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55894" w14:textId="77777777" w:rsidR="009A74D0" w:rsidRDefault="009A74D0" w:rsidP="009A74D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783F15F" w14:textId="163EE738" w:rsidR="009A74D0" w:rsidRDefault="009A74D0" w:rsidP="009A74D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723844" wp14:editId="6310CAB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878E" w14:textId="77777777" w:rsidR="009A74D0" w:rsidRDefault="009A74D0" w:rsidP="009A74D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3901559" w14:textId="77777777" w:rsidR="009A74D0" w:rsidRDefault="009A74D0" w:rsidP="009A74D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98FCB1A" w14:textId="470AE4C2" w:rsidR="009A74D0" w:rsidRDefault="009A74D0" w:rsidP="009A74D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3C5A6E" wp14:editId="07579C11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991B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365E0EA" wp14:editId="2CA03A17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589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C6F8122" w14:textId="77777777" w:rsidR="009A74D0" w:rsidRDefault="009A74D0" w:rsidP="009A74D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6CB9C346" w14:textId="67783062" w:rsidR="009A74D0" w:rsidRDefault="009A74D0" w:rsidP="009A74D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9A74D0">
        <w:rPr>
          <w:rFonts w:ascii="GHEA Grapalat" w:hAnsi="GHEA Grapalat"/>
          <w:b/>
          <w:sz w:val="28"/>
          <w:lang w:val="hy-AM"/>
        </w:rPr>
        <w:t>0</w:t>
      </w:r>
      <w:r w:rsidRPr="009A74D0">
        <w:rPr>
          <w:rFonts w:ascii="GHEA Grapalat" w:hAnsi="GHEA Grapalat"/>
          <w:b/>
          <w:sz w:val="28"/>
          <w:lang w:val="hy-AM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Pr="009A74D0">
        <w:rPr>
          <w:rFonts w:ascii="GHEA Grapalat" w:hAnsi="GHEA Grapalat"/>
          <w:b/>
          <w:sz w:val="28"/>
          <w:lang w:val="hy-AM"/>
        </w:rPr>
        <w:t>հ</w:t>
      </w:r>
      <w:r>
        <w:rPr>
          <w:rFonts w:ascii="GHEA Grapalat" w:hAnsi="GHEA Grapalat"/>
          <w:b/>
          <w:sz w:val="28"/>
          <w:lang w:val="hy-AM"/>
        </w:rPr>
        <w:t>ուլիս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D855109" w14:textId="05D3F568" w:rsidR="009A74D0" w:rsidRDefault="009A74D0" w:rsidP="009A74D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ՀՈՎՀԱՆՆԵՍ ՄԱՆՈՒԿՅԱՆԻՆ (ՀԱՐԿ ՎՃԱՐՈՂԻ ՀԱՇՎԱՌՄԱՆ ՀԱՄԱՐ 57389278) ՀԱՅԱՍՏԱՆԻ ՀԱՆՐԱՊԵՏՈՒԹՅԱՆ ՇԻՐԱԿԻ ՄԱՐԶԻ ԱՐԹԻԿ ՀԱՄԱՅՆՔԻ ՊԵՄԶԱՇԵՆ ԳՅՈՒՂԻ 7-ՐԴ ՓՈՂՈՑ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2-ՐԴ ՆՐԲԱՆՑՔ 12 ՇԵՆՔ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E82A2CE" w14:textId="6E1DC5B0" w:rsidR="009A74D0" w:rsidRDefault="009A74D0" w:rsidP="009A74D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Հովհաննես Մանուկյանի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3739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0D63D313" w14:textId="7D9DF6E5" w:rsidR="009A74D0" w:rsidRDefault="009A74D0" w:rsidP="009A74D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1.Տալ թույլտվություն անհատ ձեռնարկատեր Հովհաննես Մանուկյանին Հայաստանի Հանրապետության Շիրակի մարզի Արթիկ համայնքի Պեմզաշեն գյուղի 7-րդ փողոց 2-րդ նրբանցք 12 շենք 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</w:t>
      </w:r>
      <w:r>
        <w:rPr>
          <w:rFonts w:ascii="Times New Roman" w:hAnsi="Times New Roman" w:cs="Times New Roman"/>
          <w:lang w:val="hy-AM"/>
        </w:rPr>
        <w:t>․Թույլտվության ժամկետ սահմանել մինչև 2025 թվականի սեպտեմբերի 30-ը։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Հովհաննես Մանուկյանին իրազեկելու օրվան հաջորդող օրվանից:</w:t>
      </w:r>
    </w:p>
    <w:p w14:paraId="49A54330" w14:textId="48C60095" w:rsidR="009A74D0" w:rsidRDefault="009A74D0" w:rsidP="009A74D0">
      <w:pPr>
        <w:jc w:val="center"/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9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CC"/>
    <w:rsid w:val="00210DCC"/>
    <w:rsid w:val="007A48A0"/>
    <w:rsid w:val="009A74D0"/>
    <w:rsid w:val="00F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C33E"/>
  <w15:chartTrackingRefBased/>
  <w15:docId w15:val="{97243CCC-F997-46D5-909E-60DC385E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D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2025-07-09T05:12:00Z</dcterms:created>
  <dcterms:modified xsi:type="dcterms:W3CDTF">2025-07-09T05:27:00Z</dcterms:modified>
</cp:coreProperties>
</file>