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DFAC1" w14:textId="77777777" w:rsidR="00270852" w:rsidRDefault="00270852" w:rsidP="0027085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6F99D1F" w14:textId="49F8ECA9" w:rsidR="00270852" w:rsidRDefault="00270852" w:rsidP="0027085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8F2081C" wp14:editId="492C77B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9464" w14:textId="77777777" w:rsidR="00270852" w:rsidRDefault="00270852" w:rsidP="0027085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10289E8" w14:textId="77777777" w:rsidR="00270852" w:rsidRDefault="00270852" w:rsidP="0027085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971715C" w14:textId="6D882335" w:rsidR="00270852" w:rsidRDefault="00270852" w:rsidP="0027085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5E8F185" wp14:editId="53653AA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419B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48622CD" wp14:editId="0CCCA46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9F91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016955D" w14:textId="77777777" w:rsidR="00270852" w:rsidRDefault="00270852" w:rsidP="0027085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D6CDA70" w14:textId="6E3970EB" w:rsidR="00270852" w:rsidRDefault="00270852" w:rsidP="0027085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 w:rsidRPr="00270852">
        <w:rPr>
          <w:rFonts w:ascii="GHEA Grapalat" w:hAnsi="GHEA Grapalat"/>
          <w:b/>
          <w:sz w:val="28"/>
          <w:lang w:val="hy-AM"/>
        </w:rPr>
        <w:t>1</w:t>
      </w:r>
      <w:r>
        <w:rPr>
          <w:rFonts w:ascii="GHEA Grapalat" w:hAnsi="GHEA Grapalat"/>
          <w:b/>
          <w:sz w:val="28"/>
          <w:lang w:val="hy-AM"/>
        </w:rPr>
        <w:t xml:space="preserve"> մ</w:t>
      </w:r>
      <w:r>
        <w:rPr>
          <w:rFonts w:ascii="GHEA Grapalat" w:hAnsi="GHEA Grapalat"/>
          <w:b/>
          <w:sz w:val="28"/>
          <w:lang w:val="hy-AM"/>
        </w:rPr>
        <w:t>այիս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404E9BC" w14:textId="77777777" w:rsidR="00270852" w:rsidRDefault="00270852" w:rsidP="0027085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ՌԻՄԱ ՎԱՐԴԱՆՅԱՆԻՆ (ՀԱՐԿ ՎՃԱՐՈՂԻ ՀԱՇՎԱՌՄԱՆ ՀԱՄԱՐ 61704552) ՀԱՅԱՍՏԱՆԻ ՀԱՆՐԱՊԵՏՈՒԹՅԱՆ ՇԻՐԱԿԻ ՄԱՐԶԻ ԱՐԹԻԿ ՀԱՄԱՅՆՔԻ ԱՐԹԻԿ ՔԱՂԱՔԻ ԱԲՈՎՅԱՆ ՓՈՂՈՑ 5/6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B878C44" w14:textId="4D382635" w:rsidR="00270852" w:rsidRDefault="00270852" w:rsidP="0027085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Ռիմա Վարդանյանի  2025 թվականի մա</w:t>
      </w:r>
      <w:r>
        <w:rPr>
          <w:rFonts w:ascii="GHEA Grapalat" w:hAnsi="GHEA Grapalat"/>
          <w:lang w:val="hy-AM"/>
        </w:rPr>
        <w:t>յիսի</w:t>
      </w:r>
      <w:r>
        <w:rPr>
          <w:rFonts w:ascii="GHEA Grapalat" w:hAnsi="GHEA Grapalat"/>
          <w:lang w:val="hy-AM"/>
        </w:rPr>
        <w:t xml:space="preserve"> 21-ի N </w:t>
      </w:r>
      <w:r>
        <w:rPr>
          <w:rFonts w:ascii="GHEA Grapalat" w:hAnsi="GHEA Grapalat"/>
          <w:lang w:val="hy-AM"/>
        </w:rPr>
        <w:t>2785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2A1CE4AC" w14:textId="05B5C930" w:rsidR="00270852" w:rsidRDefault="00270852" w:rsidP="0027085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Ռիմա Վարդանյանին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5/6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17D5767" w14:textId="77777777" w:rsidR="00270852" w:rsidRDefault="00270852" w:rsidP="0027085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Ռիմա Վարդանյանին իրազեկելու օրվան հաջորդող օրվանից:</w:t>
      </w:r>
    </w:p>
    <w:p w14:paraId="308ED7BF" w14:textId="77777777" w:rsidR="00270852" w:rsidRDefault="00270852" w:rsidP="00270852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27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51"/>
    <w:rsid w:val="00270852"/>
    <w:rsid w:val="00B10551"/>
    <w:rsid w:val="00C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A2D7"/>
  <w15:chartTrackingRefBased/>
  <w15:docId w15:val="{EB49A931-ED04-4AEF-899D-FB8739D8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5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2025-05-21T06:43:00Z</dcterms:created>
  <dcterms:modified xsi:type="dcterms:W3CDTF">2025-05-21T06:44:00Z</dcterms:modified>
</cp:coreProperties>
</file>