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E139" w14:textId="77777777" w:rsidR="00A66543" w:rsidRDefault="00A66543" w:rsidP="00A6654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0353DA5" w14:textId="2D09873E" w:rsidR="00A66543" w:rsidRDefault="00A66543" w:rsidP="00A6654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2802E9C" wp14:editId="671F0B8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AB909" w14:textId="77777777" w:rsidR="00A66543" w:rsidRDefault="00A66543" w:rsidP="00A6654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5E95CCB" w14:textId="77777777" w:rsidR="00A66543" w:rsidRDefault="00A66543" w:rsidP="00A6654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499BF5E" w14:textId="5DFD173E" w:rsidR="00A66543" w:rsidRDefault="00A66543" w:rsidP="00A6654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B7B934E" wp14:editId="56C851F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D110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ECEE6FB" wp14:editId="77836099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AB0F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94F815E" w14:textId="77777777" w:rsidR="00A66543" w:rsidRDefault="00A66543" w:rsidP="00A6654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A22D5AF" w14:textId="159C7A20" w:rsidR="00A66543" w:rsidRDefault="00A66543" w:rsidP="00A6654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</w:t>
      </w:r>
      <w:r>
        <w:rPr>
          <w:rFonts w:ascii="GHEA Grapalat" w:hAnsi="GHEA Grapalat"/>
          <w:b/>
          <w:sz w:val="28"/>
          <w:lang w:val="hy-AM"/>
        </w:rPr>
        <w:t>տեմբեր 2024թ.</w:t>
      </w:r>
    </w:p>
    <w:p w14:paraId="756C4894" w14:textId="4D1CAD9D" w:rsidR="00A66543" w:rsidRDefault="00A66543" w:rsidP="00A6654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ՕՖԵԼՅԱ ՍԱՀԱԿ</w:t>
      </w:r>
      <w:r>
        <w:rPr>
          <w:rFonts w:ascii="GHEA Grapalat" w:hAnsi="GHEA Grapalat"/>
          <w:b/>
          <w:lang w:val="hy-AM"/>
        </w:rPr>
        <w:t>ՅԱՆԻՆ (ՀԱՐԿ ՎՃԱՐՈՂԻ ՀԱՇՎԱՌՄԱՆ ՀԱՄԱՐ 61</w:t>
      </w:r>
      <w:r>
        <w:rPr>
          <w:rFonts w:ascii="GHEA Grapalat" w:hAnsi="GHEA Grapalat"/>
          <w:b/>
          <w:lang w:val="hy-AM"/>
        </w:rPr>
        <w:t>700972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</w:t>
      </w:r>
      <w:r>
        <w:rPr>
          <w:rFonts w:ascii="GHEA Grapalat" w:hAnsi="GHEA Grapalat"/>
          <w:b/>
          <w:lang w:val="hy-AM"/>
        </w:rPr>
        <w:t>ՆԱՐ-ԴՈՍ</w:t>
      </w:r>
      <w:r w:rsidR="00680BDD">
        <w:rPr>
          <w:rFonts w:ascii="GHEA Grapalat" w:hAnsi="GHEA Grapalat"/>
          <w:b/>
          <w:lang w:val="hy-AM"/>
        </w:rPr>
        <w:t>Ի</w:t>
      </w:r>
      <w:r>
        <w:rPr>
          <w:rFonts w:ascii="GHEA Grapalat" w:hAnsi="GHEA Grapalat"/>
          <w:b/>
          <w:lang w:val="hy-AM"/>
        </w:rPr>
        <w:t xml:space="preserve"> ՓՈՂՈՑ </w:t>
      </w:r>
      <w:r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 xml:space="preserve">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62943D6" w14:textId="4AD4CB68" w:rsidR="00A66543" w:rsidRDefault="00A66543" w:rsidP="00A6654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Օֆելյա Սահակ</w:t>
      </w:r>
      <w:r>
        <w:rPr>
          <w:rFonts w:ascii="GHEA Grapalat" w:hAnsi="GHEA Grapalat"/>
          <w:lang w:val="hy-AM"/>
        </w:rPr>
        <w:t xml:space="preserve">յանի  2024 թվականի </w:t>
      </w:r>
      <w:r>
        <w:rPr>
          <w:rFonts w:ascii="GHEA Grapalat" w:hAnsi="GHEA Grapalat"/>
          <w:lang w:val="hy-AM"/>
        </w:rPr>
        <w:t>դեկ</w:t>
      </w:r>
      <w:r>
        <w:rPr>
          <w:rFonts w:ascii="GHEA Grapalat" w:hAnsi="GHEA Grapalat"/>
          <w:lang w:val="hy-AM"/>
        </w:rPr>
        <w:t xml:space="preserve">տեմբերի </w:t>
      </w:r>
      <w:r>
        <w:rPr>
          <w:rFonts w:ascii="GHEA Grapalat" w:hAnsi="GHEA Grapalat"/>
          <w:lang w:val="hy-AM"/>
        </w:rPr>
        <w:t>18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7269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3E3BEAEC" w14:textId="7A7D9064" w:rsidR="00A66543" w:rsidRDefault="00A66543" w:rsidP="00A6654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1.Տալ թույլտվություն անհատ ձեռնարկատեր </w:t>
      </w:r>
      <w:r>
        <w:rPr>
          <w:rFonts w:ascii="GHEA Grapalat" w:hAnsi="GHEA Grapalat"/>
          <w:lang w:val="hy-AM"/>
        </w:rPr>
        <w:t>Օֆելյա Սահակ</w:t>
      </w:r>
      <w:r>
        <w:rPr>
          <w:rFonts w:ascii="GHEA Grapalat" w:hAnsi="GHEA Grapalat"/>
          <w:lang w:val="hy-AM"/>
        </w:rPr>
        <w:t>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Արթիկ քաղաքի </w:t>
      </w:r>
      <w:r>
        <w:rPr>
          <w:rFonts w:ascii="GHEA Grapalat" w:hAnsi="GHEA Grapalat"/>
          <w:lang w:val="hy-AM"/>
        </w:rPr>
        <w:t>Նար-Դոս</w:t>
      </w:r>
      <w:r w:rsidR="00680BDD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փողոց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2</w:t>
      </w:r>
      <w:r>
        <w:rPr>
          <w:rFonts w:ascii="Times New Roman" w:hAnsi="Times New Roman" w:cs="Times New Roman"/>
          <w:lang w:val="hy-AM"/>
        </w:rPr>
        <w:t xml:space="preserve">․Թույլտվության ժամկետ սահմանել մինչև 2024 թվականի </w:t>
      </w:r>
      <w:r w:rsidR="00680BDD">
        <w:rPr>
          <w:rFonts w:ascii="Times New Roman" w:hAnsi="Times New Roman" w:cs="Times New Roman"/>
          <w:lang w:val="hy-AM"/>
        </w:rPr>
        <w:t xml:space="preserve">դեկտեմբերի 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>31-ը։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Օֆելյա Սահակ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1BB04245" w14:textId="23CF27DA" w:rsidR="00A66543" w:rsidRDefault="00A66543" w:rsidP="00A66543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A6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D6"/>
    <w:rsid w:val="0021396E"/>
    <w:rsid w:val="002543D6"/>
    <w:rsid w:val="00680BDD"/>
    <w:rsid w:val="00A6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8D4C"/>
  <w15:chartTrackingRefBased/>
  <w15:docId w15:val="{15F27852-CD69-4EB8-9046-3E0938AC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4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2024-12-18T06:08:00Z</dcterms:created>
  <dcterms:modified xsi:type="dcterms:W3CDTF">2024-12-18T06:16:00Z</dcterms:modified>
</cp:coreProperties>
</file>