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F9232" w14:textId="77777777" w:rsidR="00D234AA" w:rsidRDefault="00D234AA" w:rsidP="00D234AA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18A86275" w14:textId="295F6834" w:rsidR="00D234AA" w:rsidRDefault="00D234AA" w:rsidP="00D234AA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5FD33971" wp14:editId="6541D398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5D143" w14:textId="77777777" w:rsidR="00D234AA" w:rsidRDefault="00D234AA" w:rsidP="00D234AA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3BC9B801" w14:textId="77777777" w:rsidR="00D234AA" w:rsidRDefault="00D234AA" w:rsidP="00D234AA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44A4CED6" w14:textId="79123D9F" w:rsidR="00D234AA" w:rsidRDefault="00D234AA" w:rsidP="00D234AA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53D8A349" wp14:editId="06A813F4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B1FC3B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38FD131E" wp14:editId="4A05153E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CB3980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019FC4BB" w14:textId="77777777" w:rsidR="00D234AA" w:rsidRDefault="00D234AA" w:rsidP="00D234AA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694AFD5E" w14:textId="6506DFC4" w:rsidR="00D234AA" w:rsidRDefault="00D234AA" w:rsidP="00D234AA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</w:rPr>
        <w:t xml:space="preserve">31 </w:t>
      </w:r>
      <w:r>
        <w:rPr>
          <w:rFonts w:ascii="GHEA Grapalat" w:hAnsi="GHEA Grapalat"/>
          <w:b/>
          <w:sz w:val="28"/>
          <w:lang w:val="hy-AM"/>
        </w:rPr>
        <w:t>հուլիս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7CE6EB45" w14:textId="77777777" w:rsidR="00D234AA" w:rsidRDefault="00D234AA" w:rsidP="00D234AA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ԷԼՄԻՐԱ ՊԱԼՈՅԱՆԻՆ (ՀԱՐԿ ՎՃԱՐՈՂԻ ՀԱՇՎԱՌՄԱՆ ՀԱՄԱՐ 57316632) ՀԱՅԱՍՏԱՆԻ ՀԱՆՐԱՊԵՏՈՒԹՅԱՆ ՇԻՐԱԿԻ ՄԱՐԶԻ ԱՐԹԻԿ ՀԱՄԱՅՆՔԻ ԱՐԹԻԿ ՔԱՂԱՔԻ ՉԱՐԵՆՑԻ ՓՈՂՈՑ 4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41DC9F7E" w14:textId="0D8DF4A3" w:rsidR="00D234AA" w:rsidRDefault="00D234AA" w:rsidP="00D234AA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Հանրապետության Շիրակի մարզի Արթիկ համայնքի ավագանու  2024 թվականի դեկտեմբերի 16-ի N 236-Ն որոշման հավելված 1-ով, և հաշվի առնելով անհատ ձեռնարկատեր Էլմիրա Պալոյանի  2025 թվականի </w:t>
      </w:r>
      <w:r>
        <w:rPr>
          <w:rFonts w:ascii="GHEA Grapalat" w:hAnsi="GHEA Grapalat"/>
          <w:lang w:val="hy-AM"/>
        </w:rPr>
        <w:t>հուլիս</w:t>
      </w:r>
      <w:r>
        <w:rPr>
          <w:rFonts w:ascii="GHEA Grapalat" w:hAnsi="GHEA Grapalat"/>
          <w:lang w:val="hy-AM"/>
        </w:rPr>
        <w:t xml:space="preserve">ի </w:t>
      </w:r>
      <w:r>
        <w:rPr>
          <w:rFonts w:ascii="GHEA Grapalat" w:hAnsi="GHEA Grapalat"/>
          <w:lang w:val="hy-AM"/>
        </w:rPr>
        <w:t>31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4195</w:t>
      </w:r>
      <w:r>
        <w:rPr>
          <w:rFonts w:ascii="GHEA Grapalat" w:hAnsi="GHEA Grapalat"/>
          <w:lang w:val="hy-AM"/>
        </w:rPr>
        <w:t xml:space="preserve">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ՈՐՈՇՈՒՄ ԵՄ</w:t>
      </w:r>
    </w:p>
    <w:p w14:paraId="47DF6E21" w14:textId="19EED7E0" w:rsidR="00D234AA" w:rsidRDefault="00D234AA" w:rsidP="00D234AA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Էլմիրա Պալոյանին 2025 թվականի երրորդ եռամսյակի համար Հայաստանի Հանրապետության Շիրակի մարզի Արթիկ համայնքի Արթիկ քաղաքի Չարենցի փողոց 4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6190BB28" w14:textId="77777777" w:rsidR="00D234AA" w:rsidRDefault="00D234AA" w:rsidP="00D234AA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Էմիրա Պալոյանին իրազեկելու օրվան հաջորդող օրվանից:</w:t>
      </w:r>
    </w:p>
    <w:p w14:paraId="0868DF34" w14:textId="77777777" w:rsidR="00D234AA" w:rsidRDefault="00D234AA" w:rsidP="00D234AA">
      <w:pPr>
        <w:jc w:val="center"/>
        <w:rPr>
          <w:rFonts w:ascii="Sylfaen" w:hAnsi="Sylfaen"/>
          <w:sz w:val="28"/>
          <w:szCs w:val="28"/>
        </w:rPr>
      </w:pPr>
      <w:r>
        <w:rPr>
          <w:rFonts w:ascii="Sylfaen" w:hAnsi="Sylfaen"/>
          <w:lang w:val="hy-AM"/>
        </w:rPr>
        <w:br/>
      </w:r>
      <w:proofErr w:type="spellStart"/>
      <w:r>
        <w:rPr>
          <w:rFonts w:ascii="Sylfaen" w:hAnsi="Sylfaen"/>
          <w:sz w:val="28"/>
          <w:szCs w:val="28"/>
        </w:rPr>
        <w:t>Համայնքի</w:t>
      </w:r>
      <w:proofErr w:type="spellEnd"/>
      <w:r>
        <w:rPr>
          <w:rFonts w:ascii="Sylfaen" w:hAnsi="Sylfaen"/>
          <w:sz w:val="28"/>
          <w:szCs w:val="28"/>
        </w:rPr>
        <w:t xml:space="preserve"> </w:t>
      </w:r>
      <w:proofErr w:type="spellStart"/>
      <w:r>
        <w:rPr>
          <w:rFonts w:ascii="Sylfaen" w:hAnsi="Sylfaen"/>
          <w:sz w:val="28"/>
          <w:szCs w:val="28"/>
        </w:rPr>
        <w:t>ղեկավար</w:t>
      </w:r>
      <w:proofErr w:type="spellEnd"/>
      <w:r>
        <w:rPr>
          <w:rFonts w:ascii="Sylfaen" w:hAnsi="Sylfaen"/>
          <w:sz w:val="28"/>
          <w:szCs w:val="28"/>
        </w:rPr>
        <w:t xml:space="preserve">                        Ա. </w:t>
      </w:r>
      <w:proofErr w:type="spellStart"/>
      <w:r>
        <w:rPr>
          <w:rFonts w:ascii="Sylfaen" w:hAnsi="Sylfaen"/>
          <w:sz w:val="28"/>
          <w:szCs w:val="28"/>
        </w:rPr>
        <w:t>Ոսկանյան</w:t>
      </w:r>
      <w:proofErr w:type="spellEnd"/>
    </w:p>
    <w:sectPr w:rsidR="00D23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60E"/>
    <w:rsid w:val="005A2497"/>
    <w:rsid w:val="00D234AA"/>
    <w:rsid w:val="00F4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2EFA0"/>
  <w15:chartTrackingRefBased/>
  <w15:docId w15:val="{BC5952B3-7FD3-4716-B51A-11BEA4A23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4AA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34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79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2025-07-31T11:49:00Z</dcterms:created>
  <dcterms:modified xsi:type="dcterms:W3CDTF">2025-07-31T11:50:00Z</dcterms:modified>
</cp:coreProperties>
</file>