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747082" w14:textId="77777777" w:rsidR="0089173D" w:rsidRDefault="00E33F32" w:rsidP="00E33F32">
      <w:pPr>
        <w:pStyle w:val="Default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                                                           </w:t>
      </w:r>
    </w:p>
    <w:p w14:paraId="2C5B1702" w14:textId="3C09CE08" w:rsidR="00E33F32" w:rsidRDefault="0089173D" w:rsidP="00E33F32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hy-AM"/>
        </w:rPr>
        <w:t xml:space="preserve">                                                           </w:t>
      </w:r>
      <w:r w:rsidR="00E33F32">
        <w:rPr>
          <w:sz w:val="20"/>
          <w:szCs w:val="20"/>
          <w:lang w:val="hy-AM"/>
        </w:rPr>
        <w:t xml:space="preserve">      </w:t>
      </w:r>
      <w:r w:rsidR="00E33F32">
        <w:rPr>
          <w:rFonts w:ascii="Arial Armenian" w:hAnsi="Arial Armenian"/>
          <w:b/>
          <w:noProof/>
        </w:rPr>
        <w:drawing>
          <wp:inline distT="0" distB="0" distL="0" distR="0" wp14:anchorId="66844690" wp14:editId="4FD2BD12">
            <wp:extent cx="762000" cy="733425"/>
            <wp:effectExtent l="0" t="0" r="0" b="9525"/>
            <wp:docPr id="2" name="Рисунок 2" descr="http://t1.gstatic.com/images?q=tbn:ANd9GcRSihb_kAEWJhpdRjK4iK9VKPAp6i1uhPwpuS7siODGRUiH7e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1.gstatic.com/images?q=tbn:ANd9GcRSihb_kAEWJhpdRjK4iK9VKPAp6i1uhPwpuS7siODGRUiH7e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E65FE" w14:textId="22BF79E4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ՀԱՅԱՍՏԱՆԻ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ՀԱՆՐԱՊԵՏՈՒԹՅԱՆ</w:t>
      </w:r>
    </w:p>
    <w:p w14:paraId="1AEB98F1" w14:textId="77777777" w:rsidR="00E33F32" w:rsidRDefault="00E33F32" w:rsidP="00E33F32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ՇԻՐԱԿԻ ՄԱՐԶԻ</w:t>
      </w:r>
    </w:p>
    <w:p w14:paraId="5B571CF5" w14:textId="6196FC3A" w:rsidR="00E33F32" w:rsidRDefault="00E33F32" w:rsidP="00E33F32">
      <w:pPr>
        <w:pStyle w:val="Default"/>
        <w:jc w:val="center"/>
        <w:rPr>
          <w:b/>
          <w:bCs/>
          <w:lang w:val="hy-AM"/>
        </w:rPr>
      </w:pPr>
      <w:r>
        <w:rPr>
          <w:rFonts w:cs="Sylfaen"/>
          <w:b/>
          <w:bCs/>
          <w:lang w:val="hy-AM"/>
        </w:rPr>
        <w:t xml:space="preserve">                                   </w:t>
      </w:r>
      <w:r>
        <w:rPr>
          <w:rFonts w:cs="Sylfaen"/>
          <w:b/>
          <w:bCs/>
          <w:lang w:val="en-US"/>
        </w:rPr>
        <w:t>ԱՐԹԻԿ</w:t>
      </w:r>
      <w:r>
        <w:rPr>
          <w:b/>
          <w:bCs/>
          <w:lang w:val="en-US"/>
        </w:rPr>
        <w:t xml:space="preserve"> </w:t>
      </w:r>
      <w:r>
        <w:rPr>
          <w:rFonts w:cs="Sylfaen"/>
          <w:b/>
          <w:bCs/>
        </w:rPr>
        <w:t>ՀԱՄԱՅՆՔԻ</w:t>
      </w:r>
      <w:r>
        <w:rPr>
          <w:b/>
          <w:bCs/>
          <w:lang w:val="en-US"/>
        </w:rPr>
        <w:t xml:space="preserve"> </w:t>
      </w:r>
      <w:r>
        <w:rPr>
          <w:b/>
          <w:bCs/>
          <w:lang w:val="hy-AM"/>
        </w:rPr>
        <w:t>ՂԵԿԱՎԱՐ                          նախագիծ</w:t>
      </w:r>
    </w:p>
    <w:p w14:paraId="37FEC0D1" w14:textId="77777777" w:rsidR="00E33F32" w:rsidRDefault="00E33F32" w:rsidP="00E33F32">
      <w:pPr>
        <w:pStyle w:val="Default"/>
        <w:jc w:val="center"/>
        <w:rPr>
          <w:sz w:val="12"/>
          <w:szCs w:val="12"/>
          <w:lang w:val="en-US"/>
        </w:rPr>
      </w:pPr>
      <w:r>
        <w:rPr>
          <w:noProof/>
          <w:sz w:val="12"/>
          <w:szCs w:val="12"/>
        </w:rPr>
        <w:drawing>
          <wp:inline distT="0" distB="0" distL="0" distR="0" wp14:anchorId="76DB4303" wp14:editId="54A6C199">
            <wp:extent cx="601027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E36AC" w14:textId="3DEBE1F3" w:rsidR="00E33F32" w:rsidRDefault="00E33F32" w:rsidP="008C3817">
      <w:pPr>
        <w:spacing w:after="0" w:line="240" w:lineRule="auto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3001, </w:t>
      </w:r>
      <w:proofErr w:type="spellStart"/>
      <w:r>
        <w:rPr>
          <w:rFonts w:ascii="Sylfaen" w:hAnsi="Sylfaen"/>
          <w:sz w:val="18"/>
          <w:szCs w:val="18"/>
        </w:rPr>
        <w:t>Հայաստանի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Հանրապետության</w:t>
      </w:r>
      <w:proofErr w:type="spellEnd"/>
      <w:r>
        <w:rPr>
          <w:rFonts w:ascii="Sylfaen" w:hAnsi="Sylfaen"/>
          <w:sz w:val="18"/>
          <w:szCs w:val="18"/>
        </w:rPr>
        <w:t> </w:t>
      </w:r>
      <w:proofErr w:type="spellStart"/>
      <w:proofErr w:type="gramStart"/>
      <w:r>
        <w:rPr>
          <w:rFonts w:ascii="Sylfaen" w:hAnsi="Sylfaen"/>
          <w:sz w:val="18"/>
          <w:szCs w:val="18"/>
        </w:rPr>
        <w:t>Շիրակի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մարզ</w:t>
      </w:r>
      <w:proofErr w:type="spellEnd"/>
      <w:proofErr w:type="gramEnd"/>
      <w:r>
        <w:rPr>
          <w:rFonts w:ascii="Sylfaen" w:hAnsi="Sylfaen"/>
          <w:sz w:val="18"/>
          <w:szCs w:val="18"/>
        </w:rPr>
        <w:t xml:space="preserve">,  </w:t>
      </w:r>
      <w:proofErr w:type="spellStart"/>
      <w:r>
        <w:rPr>
          <w:rFonts w:ascii="Sylfaen" w:hAnsi="Sylfaen"/>
          <w:sz w:val="18"/>
          <w:szCs w:val="18"/>
        </w:rPr>
        <w:t>Արթիկ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համայնք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Ազատության</w:t>
      </w:r>
      <w:proofErr w:type="spellEnd"/>
      <w:r>
        <w:rPr>
          <w:rFonts w:ascii="Sylfaen" w:hAnsi="Sylfaen"/>
          <w:sz w:val="18"/>
          <w:szCs w:val="18"/>
        </w:rPr>
        <w:t xml:space="preserve">  </w:t>
      </w:r>
      <w:proofErr w:type="spellStart"/>
      <w:r>
        <w:rPr>
          <w:rFonts w:ascii="Sylfaen" w:hAnsi="Sylfaen"/>
          <w:sz w:val="18"/>
          <w:szCs w:val="18"/>
        </w:rPr>
        <w:t>hրապարակ</w:t>
      </w:r>
      <w:proofErr w:type="spellEnd"/>
      <w:r>
        <w:rPr>
          <w:rFonts w:ascii="Sylfaen" w:hAnsi="Sylfaen"/>
          <w:sz w:val="18"/>
          <w:szCs w:val="18"/>
        </w:rPr>
        <w:t xml:space="preserve"> 1, </w:t>
      </w:r>
      <w:proofErr w:type="spellStart"/>
      <w:r>
        <w:rPr>
          <w:rFonts w:ascii="Sylfaen" w:hAnsi="Sylfaen"/>
          <w:sz w:val="18"/>
          <w:szCs w:val="18"/>
        </w:rPr>
        <w:t>հեռ</w:t>
      </w:r>
      <w:proofErr w:type="spellEnd"/>
      <w:r>
        <w:rPr>
          <w:rFonts w:ascii="Sylfaen" w:hAnsi="Sylfaen"/>
          <w:sz w:val="18"/>
          <w:szCs w:val="18"/>
        </w:rPr>
        <w:t xml:space="preserve">՝ 374  244 52021, 374  244 52490  </w:t>
      </w:r>
      <w:proofErr w:type="spellStart"/>
      <w:r>
        <w:rPr>
          <w:rFonts w:ascii="Sylfaen" w:hAnsi="Sylfaen"/>
          <w:sz w:val="18"/>
          <w:szCs w:val="18"/>
        </w:rPr>
        <w:t>փոստային</w:t>
      </w:r>
      <w:proofErr w:type="spellEnd"/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դասիչ</w:t>
      </w:r>
      <w:proofErr w:type="spellEnd"/>
      <w:r>
        <w:rPr>
          <w:rFonts w:ascii="Sylfaen" w:hAnsi="Sylfaen"/>
          <w:sz w:val="18"/>
          <w:szCs w:val="18"/>
        </w:rPr>
        <w:t xml:space="preserve">՝  </w:t>
      </w:r>
      <w:proofErr w:type="spellStart"/>
      <w:r>
        <w:rPr>
          <w:rFonts w:ascii="Sylfaen" w:hAnsi="Sylfaen"/>
          <w:sz w:val="18"/>
          <w:szCs w:val="18"/>
        </w:rPr>
        <w:t>էլ</w:t>
      </w:r>
      <w:proofErr w:type="spellEnd"/>
      <w:r>
        <w:rPr>
          <w:rFonts w:ascii="Sylfaen" w:hAnsi="Sylfaen"/>
          <w:sz w:val="18"/>
          <w:szCs w:val="18"/>
        </w:rPr>
        <w:t xml:space="preserve">. </w:t>
      </w:r>
      <w:proofErr w:type="spellStart"/>
      <w:r>
        <w:rPr>
          <w:rFonts w:ascii="Sylfaen" w:hAnsi="Sylfaen"/>
          <w:sz w:val="18"/>
          <w:szCs w:val="18"/>
        </w:rPr>
        <w:t>փոստ</w:t>
      </w:r>
      <w:proofErr w:type="spellEnd"/>
      <w:r>
        <w:rPr>
          <w:rFonts w:ascii="Sylfaen" w:hAnsi="Sylfaen"/>
          <w:sz w:val="18"/>
          <w:szCs w:val="18"/>
        </w:rPr>
        <w:t xml:space="preserve">՝ </w:t>
      </w:r>
      <w:hyperlink r:id="rId9" w:history="1">
        <w:r>
          <w:rPr>
            <w:rStyle w:val="a8"/>
            <w:rFonts w:ascii="Sylfaen" w:hAnsi="Sylfaen"/>
            <w:sz w:val="18"/>
            <w:szCs w:val="18"/>
          </w:rPr>
          <w:t>artikmun@mail.ru</w:t>
        </w:r>
      </w:hyperlink>
      <w:r>
        <w:t xml:space="preserve">, </w:t>
      </w:r>
      <w:r>
        <w:rPr>
          <w:rFonts w:ascii="Sylfaen" w:hAnsi="Sylfaen"/>
          <w:sz w:val="18"/>
          <w:szCs w:val="18"/>
        </w:rPr>
        <w:t xml:space="preserve"> </w:t>
      </w:r>
      <w:proofErr w:type="spellStart"/>
      <w:r>
        <w:rPr>
          <w:rFonts w:ascii="Sylfaen" w:hAnsi="Sylfaen"/>
          <w:sz w:val="18"/>
          <w:szCs w:val="18"/>
        </w:rPr>
        <w:t>ինտ</w:t>
      </w:r>
      <w:proofErr w:type="spellEnd"/>
      <w:r>
        <w:rPr>
          <w:rFonts w:ascii="Sylfaen" w:hAnsi="Sylfaen"/>
          <w:sz w:val="18"/>
          <w:szCs w:val="18"/>
        </w:rPr>
        <w:t xml:space="preserve">, </w:t>
      </w:r>
      <w:proofErr w:type="spellStart"/>
      <w:r>
        <w:rPr>
          <w:rFonts w:ascii="Sylfaen" w:hAnsi="Sylfaen"/>
          <w:sz w:val="18"/>
          <w:szCs w:val="18"/>
        </w:rPr>
        <w:t>կայք</w:t>
      </w:r>
      <w:proofErr w:type="spellEnd"/>
      <w:r>
        <w:rPr>
          <w:rFonts w:ascii="Sylfaen" w:hAnsi="Sylfaen"/>
          <w:sz w:val="18"/>
          <w:szCs w:val="18"/>
        </w:rPr>
        <w:t>՝ www. artik.am</w:t>
      </w:r>
    </w:p>
    <w:p w14:paraId="3C858BD4" w14:textId="77777777" w:rsidR="008C3817" w:rsidRPr="004242A2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</w:t>
      </w:r>
    </w:p>
    <w:p w14:paraId="70E1EBBC" w14:textId="28E63EEC" w:rsidR="00E33F32" w:rsidRPr="008C3817" w:rsidRDefault="008C3817" w:rsidP="008C3817">
      <w:pPr>
        <w:spacing w:after="0" w:line="240" w:lineRule="auto"/>
        <w:rPr>
          <w:rFonts w:ascii="GHEA Grapalat" w:hAnsi="GHEA Grapalat"/>
          <w:b/>
          <w:bCs/>
          <w:sz w:val="24"/>
          <w:szCs w:val="24"/>
          <w:lang w:val="hy-AM"/>
        </w:rPr>
      </w:pPr>
      <w:r w:rsidRPr="004242A2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</w:t>
      </w:r>
      <w:r w:rsidR="00C77813" w:rsidRPr="009B343C">
        <w:rPr>
          <w:rStyle w:val="a3"/>
          <w:rFonts w:ascii="GHEA Grapalat" w:hAnsi="GHEA Grapalat"/>
          <w:lang w:val="hy-AM"/>
        </w:rPr>
        <w:t xml:space="preserve">Ո Ր Ո Շ ՈՒ Մ    </w:t>
      </w:r>
      <w:r w:rsidR="00C77813" w:rsidRPr="009B343C">
        <w:rPr>
          <w:rFonts w:ascii="GHEA Grapalat" w:hAnsi="GHEA Grapalat"/>
          <w:b/>
          <w:lang w:val="hy-AM"/>
        </w:rPr>
        <w:t>N        -Ա</w:t>
      </w:r>
      <w:r w:rsidR="00C77813" w:rsidRPr="00A0038C">
        <w:rPr>
          <w:rFonts w:ascii="GHEA Grapalat" w:hAnsi="GHEA Grapalat" w:cs="Sylfaen"/>
          <w:b/>
          <w:lang w:val="hy-AM"/>
        </w:rPr>
        <w:t xml:space="preserve"> </w:t>
      </w:r>
      <w:r w:rsidR="00C77813" w:rsidRPr="009B343C">
        <w:rPr>
          <w:rStyle w:val="a3"/>
          <w:lang w:val="hy-AM"/>
        </w:rPr>
        <w:t xml:space="preserve">                </w:t>
      </w:r>
      <w:r w:rsidR="00C77813" w:rsidRPr="009B343C">
        <w:rPr>
          <w:rStyle w:val="a3"/>
          <w:rFonts w:ascii="GHEA Grapalat" w:hAnsi="GHEA Grapalat"/>
          <w:lang w:val="hy-AM"/>
        </w:rPr>
        <w:t>,,----,,--------202</w:t>
      </w:r>
      <w:r w:rsidR="0029574D">
        <w:rPr>
          <w:rStyle w:val="a3"/>
          <w:rFonts w:ascii="GHEA Grapalat" w:hAnsi="GHEA Grapalat"/>
          <w:lang w:val="hy-AM"/>
        </w:rPr>
        <w:t>4</w:t>
      </w:r>
      <w:r w:rsidR="00C77813" w:rsidRPr="009B343C">
        <w:rPr>
          <w:rStyle w:val="a3"/>
          <w:rFonts w:ascii="GHEA Grapalat" w:hAnsi="GHEA Grapalat"/>
          <w:lang w:val="hy-AM"/>
        </w:rPr>
        <w:t>թ.</w:t>
      </w:r>
    </w:p>
    <w:tbl>
      <w:tblPr>
        <w:tblW w:w="5008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E33F32" w:rsidRPr="001F649A" w14:paraId="2BDFA925" w14:textId="77777777" w:rsidTr="00C77813">
        <w:trPr>
          <w:trHeight w:val="1892"/>
          <w:jc w:val="center"/>
        </w:trPr>
        <w:tc>
          <w:tcPr>
            <w:tcW w:w="0" w:type="auto"/>
            <w:shd w:val="clear" w:color="auto" w:fill="FFFFFF"/>
          </w:tcPr>
          <w:p w14:paraId="5366452D" w14:textId="77777777" w:rsidR="00FD30D4" w:rsidRDefault="00FD30D4" w:rsidP="00E40094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14:paraId="783F34F6" w14:textId="3299964E" w:rsidR="00E33F32" w:rsidRPr="001F649A" w:rsidRDefault="001F649A" w:rsidP="00E40094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1F649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ՀԱՅԱՍՏԱՆԻ ՀԱՆՐԱՊԵՏՈՒԹՅԱՆ ՇԻՐԱԿԻ ՄԱՐԶԻ ԱՐԹԻԿ ՀԱՄԱՅՆՔԻ ԱՐԵՎՇԱՏ </w:t>
            </w:r>
            <w:r w:rsidRPr="001F64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ԳՅՈՒՂՈՒՄ </w:t>
            </w:r>
            <w:r w:rsidRPr="001F649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ՀԱՄԲԱՐՁՈՒՄ ԱՎԵՏԻՔԻ ՂԱՆԴԻԼՅԱՆԻՆ, ԿԻՄԱ ՌԱԶՄԻԿԻ ՂԱՆԴԻԼՅԱՆԻՆ, ՇՈՂԻԿ ՀԱՄԲԱՐՁՈՒՄԻ ՂԱՆԴԻԼՅԱՆԻՆ, ԱՐՓԻԿ ՀԱՄԲԱՐՁՈՒՄԻ ՂԱՆԴԻԼՅԱՆԻՆ, ԱՐՄԵՆ ՀԱՄԲԱՐՁՈՒՄԻ ՂԱՆԴԻԼՅԱՆԻՆ, Գ</w:t>
            </w:r>
            <w: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ԵՎ</w:t>
            </w:r>
            <w:r w:rsidRPr="001F649A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ՈՐԳ ՀԱՄԲԱՐՁՈՒՄԻ ՂԱՆԴԻԼՅԱՆԻՆ </w:t>
            </w:r>
            <w:r w:rsidRPr="001F649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ՊԱՏԿԱՆՈՂ </w:t>
            </w:r>
            <w:r w:rsidRPr="001F649A"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hy-AM"/>
              </w:rPr>
              <w:t>ՀՈՂԱՄԱՍԻ ԵՎ ԱՄՐԱԿԱՅՎԱԾ  ՇԵՆՔ-ՇԻՆՈՒԹՅՈՒՆՆԵՐԻ</w:t>
            </w:r>
            <w:r w:rsidRPr="001F649A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ՀԱՍՑԵԻ ՓՈՓՈԽՈՒԹՅՈՒՆ ԿԱՏԱՐԵԼՈՒ ՄԱՍԻՆ</w:t>
            </w:r>
          </w:p>
        </w:tc>
      </w:tr>
      <w:tr w:rsidR="00E33F32" w:rsidRPr="002A4869" w14:paraId="1F345B3E" w14:textId="77777777" w:rsidTr="00C77813">
        <w:trPr>
          <w:trHeight w:val="2048"/>
          <w:jc w:val="center"/>
        </w:trPr>
        <w:tc>
          <w:tcPr>
            <w:tcW w:w="0" w:type="auto"/>
            <w:shd w:val="clear" w:color="auto" w:fill="FFFFFF"/>
          </w:tcPr>
          <w:p w14:paraId="52B25A05" w14:textId="57EDDF95" w:rsidR="00E33F32" w:rsidRPr="00E33F32" w:rsidRDefault="00E33F32" w:rsidP="00E40094">
            <w:pPr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E33F32">
              <w:rPr>
                <w:rFonts w:ascii="Calibri" w:hAnsi="Calibri" w:cs="Calibri"/>
                <w:b/>
                <w:sz w:val="24"/>
                <w:szCs w:val="24"/>
                <w:lang w:val="hy-AM"/>
              </w:rPr>
              <w:t>  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Ղեկավարվելով &lt;&lt;Տեղական ինքնակառավարման մասին&gt;&gt; Հայաստանի Հանրապետության օրենքի 35-րդ հոդվածի 1-ին մասի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22-րդ և 24-րդ կետերով, Հայաստանի Հանրապետության կառավարության 2005 թվականի դեկտեմբերի 29-ի թիվ 2387-Ն որոշմամբ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սահմանված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անշարժ գույքի՝ ըստ դրա գտնվելու վայրի հասցեավորման, ինչպես նաև անշարժ գույքի հասցեների ռե</w:t>
            </w:r>
            <w:r w:rsidR="00200C9C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ե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ստրի ստեղծման և վարման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կարգի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28-րդ,</w:t>
            </w:r>
            <w:r w:rsidRPr="00E33F32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29-րդ կետի 4-րդ ենթակետով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հիմք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E33F32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ընդունելով</w:t>
            </w:r>
            <w:r w:rsidR="007A7330" w:rsidRPr="00751A2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A4869" w:rsidRPr="002A4869">
              <w:rPr>
                <w:rFonts w:ascii="GHEA Grapalat" w:hAnsi="GHEA Grapalat" w:cs="Arial"/>
                <w:bCs/>
                <w:sz w:val="24"/>
                <w:szCs w:val="24"/>
                <w:lang w:val="hy-AM"/>
              </w:rPr>
              <w:t>Համբարձում Ավետիքի Ղանդիլյան</w:t>
            </w:r>
            <w:r w:rsidR="002A4869" w:rsidRPr="002A4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="002A4869" w:rsidRPr="003C4E81">
              <w:rPr>
                <w:rFonts w:ascii="GHEA Grapalat" w:hAnsi="GHEA Grapalat" w:cstheme="minorHAnsi"/>
                <w:bCs/>
                <w:sz w:val="24"/>
                <w:szCs w:val="24"/>
                <w:lang w:val="hy-AM"/>
              </w:rPr>
              <w:t xml:space="preserve"> </w:t>
            </w:r>
            <w:r w:rsidR="008C0C67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202</w:t>
            </w:r>
            <w:r w:rsidR="002A4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4</w:t>
            </w:r>
            <w:r w:rsidR="008C0C67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թվականի</w:t>
            </w:r>
            <w:r w:rsidR="00751A24" w:rsidRPr="003C4E8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="002A4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փետրվար</w:t>
            </w:r>
            <w:r w:rsidR="0082164B" w:rsidRPr="0000728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</w:t>
            </w:r>
            <w:r w:rsidRPr="00007284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 </w:t>
            </w:r>
            <w:r w:rsidR="00007284" w:rsidRPr="002A4869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0</w:t>
            </w:r>
            <w:r w:rsidR="002A4869" w:rsidRPr="002A4869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9</w:t>
            </w:r>
            <w:r w:rsidRPr="002A4869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-ի</w:t>
            </w:r>
            <w:r w:rsidRPr="002A4869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> </w:t>
            </w:r>
            <w:r w:rsidR="002A4869" w:rsidRPr="002A4869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>903</w:t>
            </w:r>
            <w:r w:rsidR="002A4869">
              <w:rPr>
                <w:rFonts w:ascii="Calibri" w:hAnsi="Calibri" w:cs="Calibri"/>
                <w:bCs/>
                <w:sz w:val="24"/>
                <w:szCs w:val="24"/>
                <w:lang w:val="hy-AM"/>
              </w:rPr>
              <w:t xml:space="preserve"> </w:t>
            </w:r>
            <w:r w:rsidR="00751A24" w:rsidRPr="00903580">
              <w:rPr>
                <w:rFonts w:ascii="GHEA Grapalat" w:hAnsi="GHEA Grapalat" w:cs="Calibri"/>
                <w:bCs/>
                <w:sz w:val="24"/>
                <w:szCs w:val="24"/>
                <w:lang w:val="hy-AM"/>
              </w:rPr>
              <w:t xml:space="preserve"> </w:t>
            </w:r>
            <w:r w:rsidRPr="0090358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դիմումը</w:t>
            </w:r>
          </w:p>
        </w:tc>
      </w:tr>
    </w:tbl>
    <w:p w14:paraId="13DDAA02" w14:textId="77777777" w:rsidR="007371F7" w:rsidRPr="00DA2491" w:rsidRDefault="00E33F32" w:rsidP="00E40094">
      <w:pPr>
        <w:shd w:val="clear" w:color="auto" w:fill="FFFFFF"/>
        <w:spacing w:after="0" w:line="240" w:lineRule="auto"/>
        <w:ind w:left="873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ՈՐՈՇՈՒՄ</w:t>
      </w:r>
      <w:r w:rsidRPr="00E33F32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 </w:t>
      </w:r>
      <w:r w:rsidRPr="00E33F32">
        <w:rPr>
          <w:rFonts w:ascii="GHEA Grapalat" w:eastAsia="Times New Roman" w:hAnsi="GHEA Grapalat" w:cs="GHEA Grapalat"/>
          <w:b/>
          <w:bCs/>
          <w:sz w:val="24"/>
          <w:szCs w:val="24"/>
          <w:lang w:val="hy-AM"/>
        </w:rPr>
        <w:t>ԵՄ</w:t>
      </w:r>
      <w:r w:rsidRPr="00E33F3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`</w:t>
      </w:r>
      <w:bookmarkStart w:id="0" w:name="_Hlk124428157"/>
    </w:p>
    <w:p w14:paraId="5F33A632" w14:textId="354D9837" w:rsidR="007D4517" w:rsidRPr="00D270DE" w:rsidRDefault="00E33F32" w:rsidP="00E40094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2164B">
        <w:rPr>
          <w:rFonts w:ascii="GHEA Grapalat" w:hAnsi="GHEA Grapalat"/>
          <w:sz w:val="24"/>
          <w:szCs w:val="24"/>
          <w:lang w:val="hy-AM"/>
        </w:rPr>
        <w:t>Հայաստանի Հանրապետության Շիրակի մարզի, Արթիկ համայնքի</w:t>
      </w:r>
      <w:bookmarkEnd w:id="0"/>
      <w:r w:rsidR="00347064">
        <w:rPr>
          <w:rFonts w:ascii="GHEA Grapalat" w:hAnsi="GHEA Grapalat"/>
          <w:sz w:val="24"/>
          <w:szCs w:val="24"/>
          <w:lang w:val="hy-AM"/>
        </w:rPr>
        <w:t xml:space="preserve"> </w:t>
      </w:r>
      <w:r w:rsidR="00007284">
        <w:rPr>
          <w:rFonts w:ascii="GHEA Grapalat" w:hAnsi="GHEA Grapalat"/>
          <w:sz w:val="24"/>
          <w:szCs w:val="24"/>
          <w:lang w:val="hy-AM"/>
        </w:rPr>
        <w:t xml:space="preserve">Արևշատ </w:t>
      </w:r>
      <w:r w:rsidR="00C77813" w:rsidRPr="0082164B">
        <w:rPr>
          <w:rFonts w:ascii="GHEA Grapalat" w:hAnsi="GHEA Grapalat"/>
          <w:sz w:val="24"/>
          <w:szCs w:val="24"/>
          <w:lang w:val="hy-AM"/>
        </w:rPr>
        <w:t xml:space="preserve">գյուղում </w:t>
      </w:r>
      <w:r w:rsidR="0082164B" w:rsidRPr="0082164B">
        <w:rPr>
          <w:rFonts w:ascii="GHEA Grapalat" w:hAnsi="GHEA Grapalat"/>
          <w:sz w:val="24"/>
          <w:szCs w:val="24"/>
          <w:lang w:val="hy-AM"/>
        </w:rPr>
        <w:t xml:space="preserve"> </w:t>
      </w:r>
      <w:r w:rsidR="002A4869" w:rsidRPr="00E40094">
        <w:rPr>
          <w:rFonts w:ascii="GHEA Grapalat" w:hAnsi="GHEA Grapalat" w:cs="Arial"/>
          <w:bCs/>
          <w:sz w:val="24"/>
          <w:szCs w:val="24"/>
          <w:lang w:val="hy-AM"/>
        </w:rPr>
        <w:t>Համբարձում Ավետիքի Ղանդիլյանին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56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մա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յիս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09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-ին)</w:t>
      </w:r>
      <w:r w:rsidR="002A4869" w:rsidRPr="00E40094">
        <w:rPr>
          <w:rFonts w:ascii="GHEA Grapalat" w:hAnsi="GHEA Grapalat" w:cs="Arial"/>
          <w:bCs/>
          <w:sz w:val="24"/>
          <w:szCs w:val="24"/>
          <w:lang w:val="hy-AM"/>
        </w:rPr>
        <w:t>, Կիմա Ռազմիկի Ղանդիլյանին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60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հոկտեմբեր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05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-ին)</w:t>
      </w:r>
      <w:r w:rsidR="002A4869" w:rsidRPr="00E40094">
        <w:rPr>
          <w:rFonts w:ascii="GHEA Grapalat" w:hAnsi="GHEA Grapalat" w:cs="Arial"/>
          <w:bCs/>
          <w:sz w:val="24"/>
          <w:szCs w:val="24"/>
          <w:lang w:val="hy-AM"/>
        </w:rPr>
        <w:t>, Շողիկ Համբարձումի Ղանդիլյանին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82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նոյեմբեր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10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-ին)</w:t>
      </w:r>
      <w:r w:rsidR="002A4869" w:rsidRPr="00E40094">
        <w:rPr>
          <w:rFonts w:ascii="GHEA Grapalat" w:hAnsi="GHEA Grapalat" w:cs="Arial"/>
          <w:bCs/>
          <w:sz w:val="24"/>
          <w:szCs w:val="24"/>
          <w:lang w:val="hy-AM"/>
        </w:rPr>
        <w:t>, Արփիկ Համբարձումի Ղանդիլյանին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010B07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85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010B07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փետրվար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010B07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09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-ին)</w:t>
      </w:r>
      <w:r w:rsidR="002A4869" w:rsidRPr="00E40094">
        <w:rPr>
          <w:rFonts w:ascii="GHEA Grapalat" w:hAnsi="GHEA Grapalat" w:cs="Arial"/>
          <w:bCs/>
          <w:sz w:val="24"/>
          <w:szCs w:val="24"/>
          <w:lang w:val="hy-AM"/>
        </w:rPr>
        <w:t>, Արմեն Համբարձումի Ղանդիլյանին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010B07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90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</w:t>
      </w:r>
      <w:r w:rsidR="00E40094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հունվար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ի 2</w:t>
      </w:r>
      <w:r w:rsidR="00E40094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2</w:t>
      </w:r>
      <w:r w:rsidR="002A4869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-ին)</w:t>
      </w:r>
      <w:r w:rsidR="002A4869" w:rsidRPr="00E40094">
        <w:rPr>
          <w:rFonts w:ascii="GHEA Grapalat" w:hAnsi="GHEA Grapalat" w:cs="Arial"/>
          <w:bCs/>
          <w:sz w:val="24"/>
          <w:szCs w:val="24"/>
          <w:lang w:val="hy-AM"/>
        </w:rPr>
        <w:t>, Գ</w:t>
      </w:r>
      <w:r w:rsidR="00E40094" w:rsidRPr="00E40094">
        <w:rPr>
          <w:rFonts w:ascii="GHEA Grapalat" w:hAnsi="GHEA Grapalat" w:cs="Arial"/>
          <w:bCs/>
          <w:sz w:val="24"/>
          <w:szCs w:val="24"/>
          <w:lang w:val="hy-AM"/>
        </w:rPr>
        <w:t>և</w:t>
      </w:r>
      <w:r w:rsidR="002A4869" w:rsidRPr="00E40094">
        <w:rPr>
          <w:rFonts w:ascii="GHEA Grapalat" w:hAnsi="GHEA Grapalat" w:cs="Arial"/>
          <w:bCs/>
          <w:sz w:val="24"/>
          <w:szCs w:val="24"/>
          <w:lang w:val="hy-AM"/>
        </w:rPr>
        <w:t xml:space="preserve">որգ Համբարձումի Ղանդիլյանին </w:t>
      </w:r>
      <w:r w:rsidR="00C77813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(ծնված 19</w:t>
      </w:r>
      <w:r w:rsidR="00E40094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91</w:t>
      </w:r>
      <w:r w:rsidR="00C77813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</w:t>
      </w:r>
      <w:r w:rsidR="006115FC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53047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մա</w:t>
      </w:r>
      <w:r w:rsidR="00E40094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յիս</w:t>
      </w:r>
      <w:r w:rsidR="006115FC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="00E40094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02</w:t>
      </w:r>
      <w:r w:rsidR="006115FC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-ին</w:t>
      </w:r>
      <w:r w:rsidR="00C77813" w:rsidRPr="00E4009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)</w:t>
      </w:r>
      <w:r w:rsidR="00C77813" w:rsidRPr="00C77813">
        <w:rPr>
          <w:rStyle w:val="a3"/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 </w:t>
      </w:r>
      <w:r w:rsidR="00C77813" w:rsidRPr="00C77813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A53047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967B2E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թվականի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67B2E">
        <w:rPr>
          <w:rFonts w:ascii="GHEA Grapalat" w:eastAsia="Times New Roman" w:hAnsi="GHEA Grapalat" w:cs="GHEA Grapalat"/>
          <w:sz w:val="24"/>
          <w:szCs w:val="24"/>
          <w:lang w:val="hy-AM"/>
        </w:rPr>
        <w:t>նոյեմբեր</w:t>
      </w:r>
      <w:r w:rsidR="000B52FA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67B2E">
        <w:rPr>
          <w:rFonts w:ascii="GHEA Grapalat" w:eastAsia="Times New Roman" w:hAnsi="GHEA Grapalat" w:cs="Times New Roman"/>
          <w:sz w:val="24"/>
          <w:szCs w:val="24"/>
          <w:lang w:val="hy-AM"/>
        </w:rPr>
        <w:t>03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ի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53047" w:rsidRPr="00A53047">
        <w:rPr>
          <w:rFonts w:ascii="GHEA Grapalat" w:hAnsi="GHEA Grapalat"/>
          <w:sz w:val="24"/>
          <w:szCs w:val="24"/>
          <w:lang w:val="hy-AM"/>
        </w:rPr>
        <w:t>անշարժ գույքի նկատմամբ իրավունքների պետական գրանցման վկայականով</w:t>
      </w:r>
      <w:r w:rsidR="00903580" w:rsidRPr="00A53047">
        <w:rPr>
          <w:rFonts w:ascii="GHEA Grapalat" w:eastAsia="Times New Roman" w:hAnsi="GHEA Grapalat" w:cs="GHEA Grapalat"/>
          <w:sz w:val="28"/>
          <w:szCs w:val="28"/>
          <w:lang w:val="hy-AM"/>
        </w:rPr>
        <w:t xml:space="preserve"> </w:t>
      </w:r>
      <w:r w:rsidR="00903580">
        <w:rPr>
          <w:rFonts w:ascii="GHEA Grapalat" w:eastAsia="Times New Roman" w:hAnsi="GHEA Grapalat" w:cs="Times New Roman"/>
          <w:sz w:val="24"/>
          <w:szCs w:val="24"/>
          <w:lang w:val="hy-AM"/>
        </w:rPr>
        <w:t>/</w:t>
      </w:r>
      <w:r w:rsidR="00A53047">
        <w:rPr>
          <w:rFonts w:ascii="GHEA Grapalat" w:eastAsia="Times New Roman" w:hAnsi="GHEA Grapalat" w:cs="Times New Roman"/>
          <w:sz w:val="24"/>
          <w:szCs w:val="24"/>
          <w:lang w:val="hy-AM"/>
        </w:rPr>
        <w:t>№</w:t>
      </w:r>
      <w:r w:rsidR="0090358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967B2E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E40094">
        <w:rPr>
          <w:rFonts w:ascii="GHEA Grapalat" w:eastAsia="Times New Roman" w:hAnsi="GHEA Grapalat" w:cs="Times New Roman"/>
          <w:sz w:val="24"/>
          <w:szCs w:val="24"/>
          <w:lang w:val="hy-AM"/>
        </w:rPr>
        <w:t>403267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/ փաստագրված Հայաստանի Հանրապետության Շիրակի մարզի </w:t>
      </w:r>
      <w:r w:rsidR="00426155">
        <w:rPr>
          <w:rFonts w:ascii="GHEA Grapalat" w:eastAsia="Times New Roman" w:hAnsi="GHEA Grapalat" w:cs="Times New Roman"/>
          <w:sz w:val="24"/>
          <w:szCs w:val="24"/>
          <w:lang w:val="hy-AM"/>
        </w:rPr>
        <w:t>Արևշատ</w:t>
      </w:r>
      <w:r w:rsidR="003470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գյուղում գտնվող 08-</w:t>
      </w:r>
      <w:r w:rsidR="00347064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E40094">
        <w:rPr>
          <w:rFonts w:ascii="GHEA Grapalat" w:eastAsia="Times New Roman" w:hAnsi="GHEA Grapalat" w:cs="Times New Roman"/>
          <w:sz w:val="24"/>
          <w:szCs w:val="24"/>
          <w:lang w:val="hy-AM"/>
        </w:rPr>
        <w:t>21</w:t>
      </w:r>
      <w:r w:rsidR="008C0C67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200C9C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F1467B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E40094">
        <w:rPr>
          <w:rFonts w:ascii="GHEA Grapalat" w:eastAsia="Times New Roman" w:hAnsi="GHEA Grapalat" w:cs="Times New Roman"/>
          <w:sz w:val="24"/>
          <w:szCs w:val="24"/>
          <w:lang w:val="hy-AM"/>
        </w:rPr>
        <w:t>25</w:t>
      </w:r>
      <w:r w:rsidR="008C0C67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-00</w:t>
      </w:r>
      <w:r w:rsidR="00347064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="00E40094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կադաստրային ծածկագրով 0,</w:t>
      </w:r>
      <w:r w:rsidR="00E40094">
        <w:rPr>
          <w:rFonts w:ascii="GHEA Grapalat" w:eastAsia="Times New Roman" w:hAnsi="GHEA Grapalat" w:cs="Times New Roman"/>
          <w:sz w:val="24"/>
          <w:szCs w:val="24"/>
          <w:lang w:val="hy-AM"/>
        </w:rPr>
        <w:t>334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 մակերեսով </w:t>
      </w:r>
      <w:r w:rsidR="0082164B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հողամասին</w:t>
      </w:r>
      <w:r w:rsidR="008216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2164B" w:rsidRPr="006A74E0">
        <w:rPr>
          <w:rFonts w:ascii="GHEA Grapalat" w:hAnsi="GHEA Grapalat"/>
          <w:sz w:val="24"/>
          <w:szCs w:val="24"/>
          <w:lang w:val="hy-AM"/>
        </w:rPr>
        <w:t>և ամրակայված շենք-շինություններին</w:t>
      </w:r>
      <w:r w:rsidR="0082164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տրամադրել Հայաստանի Հանրապետություն, Շիրակի մարզ, Արթիկ համայնք,</w:t>
      </w:r>
      <w:r w:rsidR="0073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գյուղ</w:t>
      </w:r>
      <w:r w:rsidRPr="008C0C67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426155">
        <w:rPr>
          <w:rFonts w:ascii="GHEA Grapalat" w:eastAsia="Times New Roman" w:hAnsi="GHEA Grapalat" w:cs="Calibri"/>
          <w:sz w:val="24"/>
          <w:szCs w:val="24"/>
          <w:lang w:val="hy-AM"/>
        </w:rPr>
        <w:t>Արևշատ</w:t>
      </w:r>
      <w:r w:rsidR="00E40094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="00E40094">
        <w:rPr>
          <w:rFonts w:ascii="GHEA Grapalat" w:eastAsia="Times New Roman" w:hAnsi="GHEA Grapalat" w:cs="Calibri"/>
          <w:sz w:val="24"/>
          <w:szCs w:val="24"/>
          <w:lang w:val="hy-AM"/>
        </w:rPr>
        <w:t>2-րդ</w:t>
      </w:r>
      <w:r w:rsidR="00E054EB"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փողոց</w:t>
      </w:r>
      <w:r w:rsidR="00DA249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40094">
        <w:rPr>
          <w:rFonts w:ascii="GHEA Grapalat" w:eastAsia="Times New Roman" w:hAnsi="GHEA Grapalat" w:cs="Times New Roman"/>
          <w:sz w:val="24"/>
          <w:szCs w:val="24"/>
          <w:lang w:val="hy-AM"/>
        </w:rPr>
        <w:t>15</w:t>
      </w:r>
      <w:r w:rsidR="007D451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բնակելի տուն </w:t>
      </w:r>
      <w:r w:rsidRPr="008C0C67">
        <w:rPr>
          <w:rFonts w:ascii="GHEA Grapalat" w:eastAsia="Times New Roman" w:hAnsi="GHEA Grapalat" w:cs="GHEA Grapalat"/>
          <w:sz w:val="24"/>
          <w:szCs w:val="24"/>
          <w:lang w:val="hy-AM"/>
        </w:rPr>
        <w:t>հասցեն</w:t>
      </w:r>
      <w:r w:rsidRPr="008C0C6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14:paraId="1BB15868" w14:textId="77777777" w:rsidR="007D4517" w:rsidRPr="0082164B" w:rsidRDefault="007D4517" w:rsidP="0082164B">
      <w:pPr>
        <w:jc w:val="both"/>
        <w:rPr>
          <w:rFonts w:ascii="GHEA Grapalat" w:hAnsi="GHEA Grapalat" w:cs="Arial"/>
          <w:u w:val="single"/>
          <w:lang w:val="hy-AM"/>
        </w:rPr>
      </w:pPr>
    </w:p>
    <w:p w14:paraId="38667770" w14:textId="26526B84" w:rsidR="00D270DE" w:rsidRPr="00E054EB" w:rsidRDefault="00E054EB" w:rsidP="00E054EB">
      <w:pPr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   </w:t>
      </w:r>
      <w:r w:rsidR="00E33F32" w:rsidRPr="00751A24">
        <w:rPr>
          <w:rFonts w:ascii="GHEA Grapalat" w:hAnsi="GHEA Grapalat" w:cs="Sylfaen"/>
          <w:b/>
          <w:sz w:val="24"/>
          <w:szCs w:val="24"/>
          <w:lang w:val="hy-AM"/>
        </w:rPr>
        <w:t xml:space="preserve"> ՀԱՄԱՅՆՔԻ  ՂԵԿԱՎԱՐ ՝                    </w:t>
      </w:r>
      <w:r w:rsidR="00E33F32" w:rsidRPr="00751A24">
        <w:rPr>
          <w:rFonts w:ascii="GHEA Grapalat" w:hAnsi="GHEA Grapalat" w:cs="Sylfaen"/>
          <w:b/>
          <w:sz w:val="24"/>
          <w:szCs w:val="24"/>
          <w:lang w:val="hy-AM"/>
        </w:rPr>
        <w:tab/>
        <w:t xml:space="preserve">                        Ա. ՈՍԿԱՆՅԱՆ</w:t>
      </w:r>
    </w:p>
    <w:p w14:paraId="46D80785" w14:textId="3D21629E" w:rsidR="00E33F32" w:rsidRPr="00751A24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Համաձայնեցված է՝                  </w:t>
      </w:r>
      <w:r w:rsidR="003C4E81">
        <w:rPr>
          <w:rFonts w:ascii="GHEA Grapalat" w:hAnsi="GHEA Grapalat" w:cs="Sylfaen"/>
          <w:sz w:val="24"/>
          <w:szCs w:val="24"/>
          <w:lang w:val="hy-AM"/>
        </w:rPr>
        <w:t>Ա.Գրիգորյան</w:t>
      </w:r>
    </w:p>
    <w:p w14:paraId="68A54FB5" w14:textId="63935DFC" w:rsidR="00E33F32" w:rsidRPr="00751A24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</w:t>
      </w:r>
      <w:r w:rsidR="00D673D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2491">
        <w:rPr>
          <w:rFonts w:ascii="GHEA Grapalat" w:hAnsi="GHEA Grapalat" w:cs="Sylfaen"/>
          <w:sz w:val="24"/>
          <w:szCs w:val="24"/>
          <w:lang w:val="hy-AM"/>
        </w:rPr>
        <w:t>Տ. Աղաքարյան</w:t>
      </w:r>
    </w:p>
    <w:p w14:paraId="5F7C413B" w14:textId="7EA47E09" w:rsidR="00DE613F" w:rsidRPr="00E054EB" w:rsidRDefault="00E33F32" w:rsidP="007371F7">
      <w:pPr>
        <w:tabs>
          <w:tab w:val="left" w:pos="3645"/>
        </w:tabs>
        <w:spacing w:after="0" w:line="276" w:lineRule="auto"/>
        <w:rPr>
          <w:rFonts w:ascii="GHEA Grapalat" w:hAnsi="GHEA Grapalat" w:cs="Sylfaen"/>
          <w:sz w:val="24"/>
          <w:szCs w:val="24"/>
          <w:lang w:val="hy-AM"/>
        </w:rPr>
      </w:pPr>
      <w:r w:rsidRPr="00751A24">
        <w:rPr>
          <w:rFonts w:ascii="GHEA Grapalat" w:hAnsi="GHEA Grapalat" w:cs="Sylfaen"/>
          <w:sz w:val="24"/>
          <w:szCs w:val="24"/>
          <w:lang w:val="hy-AM"/>
        </w:rPr>
        <w:t xml:space="preserve">              Կատարող՝                         Ն.Մինասյան </w:t>
      </w:r>
    </w:p>
    <w:sectPr w:rsidR="00DE613F" w:rsidRPr="00E054EB" w:rsidSect="001D39F4">
      <w:pgSz w:w="12240" w:h="15840"/>
      <w:pgMar w:top="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0CF142" w14:textId="77777777" w:rsidR="001D39F4" w:rsidRDefault="001D39F4" w:rsidP="00E33F32">
      <w:pPr>
        <w:spacing w:after="0" w:line="240" w:lineRule="auto"/>
      </w:pPr>
      <w:r>
        <w:separator/>
      </w:r>
    </w:p>
  </w:endnote>
  <w:endnote w:type="continuationSeparator" w:id="0">
    <w:p w14:paraId="31B01B53" w14:textId="77777777" w:rsidR="001D39F4" w:rsidRDefault="001D39F4" w:rsidP="00E3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7B76E9" w14:textId="77777777" w:rsidR="001D39F4" w:rsidRDefault="001D39F4" w:rsidP="00E33F32">
      <w:pPr>
        <w:spacing w:after="0" w:line="240" w:lineRule="auto"/>
      </w:pPr>
      <w:r>
        <w:separator/>
      </w:r>
    </w:p>
  </w:footnote>
  <w:footnote w:type="continuationSeparator" w:id="0">
    <w:p w14:paraId="55B40DDA" w14:textId="77777777" w:rsidR="001D39F4" w:rsidRDefault="001D39F4" w:rsidP="00E33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B27EAE"/>
    <w:multiLevelType w:val="hybridMultilevel"/>
    <w:tmpl w:val="84D0843C"/>
    <w:lvl w:ilvl="0" w:tplc="B60A2DC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76437B4"/>
    <w:multiLevelType w:val="hybridMultilevel"/>
    <w:tmpl w:val="73248D9A"/>
    <w:lvl w:ilvl="0" w:tplc="F0208CB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326129645">
    <w:abstractNumId w:val="0"/>
  </w:num>
  <w:num w:numId="2" w16cid:durableId="862669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13F"/>
    <w:rsid w:val="00007284"/>
    <w:rsid w:val="00010B07"/>
    <w:rsid w:val="00014EDC"/>
    <w:rsid w:val="000B52FA"/>
    <w:rsid w:val="000B796B"/>
    <w:rsid w:val="000E3990"/>
    <w:rsid w:val="00102D59"/>
    <w:rsid w:val="0016358D"/>
    <w:rsid w:val="001702ED"/>
    <w:rsid w:val="001D39F4"/>
    <w:rsid w:val="001F649A"/>
    <w:rsid w:val="00200C9C"/>
    <w:rsid w:val="002503F8"/>
    <w:rsid w:val="00277E13"/>
    <w:rsid w:val="0029574D"/>
    <w:rsid w:val="002A159B"/>
    <w:rsid w:val="002A17D4"/>
    <w:rsid w:val="002A4869"/>
    <w:rsid w:val="0033348C"/>
    <w:rsid w:val="00347064"/>
    <w:rsid w:val="003B6430"/>
    <w:rsid w:val="003C4E81"/>
    <w:rsid w:val="003D7D29"/>
    <w:rsid w:val="0040697F"/>
    <w:rsid w:val="004242A2"/>
    <w:rsid w:val="00426155"/>
    <w:rsid w:val="00435BDC"/>
    <w:rsid w:val="004873B1"/>
    <w:rsid w:val="004C2B90"/>
    <w:rsid w:val="004D020A"/>
    <w:rsid w:val="004E4C9E"/>
    <w:rsid w:val="00554346"/>
    <w:rsid w:val="005D5363"/>
    <w:rsid w:val="005E09A3"/>
    <w:rsid w:val="006115FC"/>
    <w:rsid w:val="006356DE"/>
    <w:rsid w:val="006628FA"/>
    <w:rsid w:val="006C1010"/>
    <w:rsid w:val="006F3709"/>
    <w:rsid w:val="00700298"/>
    <w:rsid w:val="007053F2"/>
    <w:rsid w:val="00707FEF"/>
    <w:rsid w:val="0073530C"/>
    <w:rsid w:val="007371F7"/>
    <w:rsid w:val="00751A24"/>
    <w:rsid w:val="007740F1"/>
    <w:rsid w:val="007A7330"/>
    <w:rsid w:val="007B269C"/>
    <w:rsid w:val="007D4517"/>
    <w:rsid w:val="0082164B"/>
    <w:rsid w:val="00851E25"/>
    <w:rsid w:val="00853626"/>
    <w:rsid w:val="008653C7"/>
    <w:rsid w:val="00890671"/>
    <w:rsid w:val="0089173D"/>
    <w:rsid w:val="00897879"/>
    <w:rsid w:val="008C0C67"/>
    <w:rsid w:val="008C271A"/>
    <w:rsid w:val="008C3817"/>
    <w:rsid w:val="008D0304"/>
    <w:rsid w:val="00903580"/>
    <w:rsid w:val="00967B2E"/>
    <w:rsid w:val="00A062FD"/>
    <w:rsid w:val="00A53047"/>
    <w:rsid w:val="00AB3932"/>
    <w:rsid w:val="00AD5939"/>
    <w:rsid w:val="00AE7601"/>
    <w:rsid w:val="00B030D1"/>
    <w:rsid w:val="00B13222"/>
    <w:rsid w:val="00B535E6"/>
    <w:rsid w:val="00B656B0"/>
    <w:rsid w:val="00B85EA1"/>
    <w:rsid w:val="00BC43DC"/>
    <w:rsid w:val="00BD0633"/>
    <w:rsid w:val="00C2594A"/>
    <w:rsid w:val="00C77813"/>
    <w:rsid w:val="00CC4FF0"/>
    <w:rsid w:val="00CF7844"/>
    <w:rsid w:val="00D270DE"/>
    <w:rsid w:val="00D52B6F"/>
    <w:rsid w:val="00D673D3"/>
    <w:rsid w:val="00DA2491"/>
    <w:rsid w:val="00DB5B30"/>
    <w:rsid w:val="00DE613F"/>
    <w:rsid w:val="00E054EB"/>
    <w:rsid w:val="00E079FE"/>
    <w:rsid w:val="00E1413F"/>
    <w:rsid w:val="00E33F32"/>
    <w:rsid w:val="00E40094"/>
    <w:rsid w:val="00E659EB"/>
    <w:rsid w:val="00E8245C"/>
    <w:rsid w:val="00EA21B6"/>
    <w:rsid w:val="00F1467B"/>
    <w:rsid w:val="00F53A37"/>
    <w:rsid w:val="00F7519A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9E3F"/>
  <w15:chartTrackingRefBased/>
  <w15:docId w15:val="{27FC1D4D-340B-4BE3-B660-E5545976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F32"/>
    <w:rPr>
      <w:b/>
      <w:bCs/>
    </w:rPr>
  </w:style>
  <w:style w:type="paragraph" w:styleId="a4">
    <w:name w:val="header"/>
    <w:basedOn w:val="a"/>
    <w:link w:val="a5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3F32"/>
  </w:style>
  <w:style w:type="paragraph" w:styleId="a6">
    <w:name w:val="footer"/>
    <w:basedOn w:val="a"/>
    <w:link w:val="a7"/>
    <w:uiPriority w:val="99"/>
    <w:unhideWhenUsed/>
    <w:rsid w:val="00E33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3F32"/>
  </w:style>
  <w:style w:type="character" w:styleId="a8">
    <w:name w:val="Hyperlink"/>
    <w:basedOn w:val="a0"/>
    <w:uiPriority w:val="99"/>
    <w:unhideWhenUsed/>
    <w:rsid w:val="00E33F32"/>
    <w:rPr>
      <w:color w:val="0000FF"/>
      <w:u w:val="single"/>
    </w:rPr>
  </w:style>
  <w:style w:type="paragraph" w:customStyle="1" w:styleId="Default">
    <w:name w:val="Default"/>
    <w:rsid w:val="00E33F32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8216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5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Artik Shirak</dc:creator>
  <cp:keywords/>
  <dc:description/>
  <cp:lastModifiedBy>Artik Shirak</cp:lastModifiedBy>
  <cp:revision>4</cp:revision>
  <cp:lastPrinted>2024-04-25T13:17:00Z</cp:lastPrinted>
  <dcterms:created xsi:type="dcterms:W3CDTF">2024-04-25T12:38:00Z</dcterms:created>
  <dcterms:modified xsi:type="dcterms:W3CDTF">2024-04-25T13:17:00Z</dcterms:modified>
</cp:coreProperties>
</file>