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A634" w14:textId="77777777" w:rsidR="009F2498" w:rsidRDefault="009F2498" w:rsidP="009F249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7EB07DC" w14:textId="7162311A" w:rsidR="009F2498" w:rsidRDefault="009F2498" w:rsidP="009F249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5D0DB02" wp14:editId="22A364E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5D36" w14:textId="77777777" w:rsidR="009F2498" w:rsidRDefault="009F2498" w:rsidP="009F249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C99B5BB" w14:textId="77777777" w:rsidR="009F2498" w:rsidRDefault="009F2498" w:rsidP="009F249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FDDD453" w14:textId="74D04258" w:rsidR="009F2498" w:rsidRDefault="009F2498" w:rsidP="009F249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D20B40A" wp14:editId="6172310A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CBC4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AA7E388" wp14:editId="66FC2041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6644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C2744B3" w14:textId="68F1CF35" w:rsidR="009F2498" w:rsidRDefault="009F2498" w:rsidP="009F249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9836AFB" w14:textId="0F676526" w:rsidR="009F2498" w:rsidRDefault="009F2498" w:rsidP="009F249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01AC0504" w14:textId="77777777" w:rsidR="009F2498" w:rsidRDefault="009F2498" w:rsidP="009F249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ՍԱԹԻԿ ՂԱՀՐԱՄԱՆՅԱՆԻՆ (ՀԱՐԿ ՎՃԱՐՈՂԻ ՀԱՇՎԱՌՄԱՆ ՀԱՄԱՐ 57297813) ՀԱՅԱՍՏԱՆԻ ՀԱՆՐԱՊԵՏՈՒԹՅԱՆ ՇԻՐԱԿԻ ՄԱՐԶԻ ԱՐԹԻԿ ՀԱՄԱՅՆՔԻ ԱՆՈՒՇԱՎԱՆ ԳՅՈՒՂԻ 18-ՐԴ ՓՈՂՈՑ 3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F491829" w14:textId="3ABB50DE" w:rsidR="009F2498" w:rsidRDefault="009F2498" w:rsidP="009F249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>օրենքի 45-րդ հոդվածի 1-ին մասի 2-րդ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նոյեմբերի 21-ի N 157-Ն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 և հաշվի առնելով անհատ ձեռնարկատեր Սաթիկ Ղահրամանյանի 2024 թվականի հունվարի 17-ի N 338 մտից  հայտը ՝</w:t>
      </w:r>
    </w:p>
    <w:p w14:paraId="7230AF17" w14:textId="77777777" w:rsidR="009F2498" w:rsidRDefault="009F2498" w:rsidP="009F2498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0AA51A03" w14:textId="264B664E" w:rsidR="009F2498" w:rsidRDefault="009F2498" w:rsidP="009F249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lang w:val="hy-AM"/>
        </w:rPr>
        <w:t xml:space="preserve">1.Տալ թույլտվություն անհատ ձեռնարկատեր Սաթիկ Ղահրամանյանին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Անուշավան գյուղի 18-րդ փողոց 3 հասցեում գտնվող խանութում </w:t>
      </w:r>
      <w:r>
        <w:rPr>
          <w:rFonts w:ascii="GHEA Grapalat" w:hAnsi="GHEA Grapalat"/>
          <w:lang w:val="hy-AM"/>
        </w:rPr>
        <w:t>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2</w:t>
      </w:r>
      <w:r>
        <w:rPr>
          <w:rFonts w:ascii="Times New Roman" w:hAnsi="Times New Roman" w:cs="Times New Roman"/>
          <w:lang w:val="hy-AM"/>
        </w:rPr>
        <w:t>․Թույլտվության ժամկետ սահմանել մինչև 2024 թվականի դեկտեմբերի 31-ը։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    3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Սաթիկ Ղահրամանյանին իրազեկելու օրվան հաջորդող օրվանից:</w:t>
      </w:r>
    </w:p>
    <w:p w14:paraId="7AE394E4" w14:textId="35A08C56" w:rsidR="009F2498" w:rsidRDefault="009F2498" w:rsidP="009F2498">
      <w:pPr>
        <w:jc w:val="center"/>
        <w:rPr>
          <w:rFonts w:ascii="Sylfaen" w:hAnsi="Sylfaen"/>
          <w:sz w:val="28"/>
          <w:szCs w:val="28"/>
        </w:rPr>
      </w:pPr>
      <w:bookmarkStart w:id="0" w:name="_GoBack"/>
      <w:bookmarkEnd w:id="0"/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9F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67"/>
    <w:rsid w:val="002E2467"/>
    <w:rsid w:val="0070362E"/>
    <w:rsid w:val="009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1184"/>
  <w15:chartTrackingRefBased/>
  <w15:docId w15:val="{EE33D72D-9A18-4B3A-8B7D-F4E7ED53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9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2024-12-20T05:33:00Z</dcterms:created>
  <dcterms:modified xsi:type="dcterms:W3CDTF">2024-12-20T05:37:00Z</dcterms:modified>
</cp:coreProperties>
</file>