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Default="002919CB" w:rsidP="00E20E1A">
      <w:pPr>
        <w:pStyle w:val="1"/>
        <w:shd w:val="clear" w:color="auto" w:fill="FFFFFF"/>
        <w:spacing w:before="0" w:beforeAutospacing="0" w:after="300" w:afterAutospacing="0"/>
        <w:textAlignment w:val="baseline"/>
        <w:rPr>
          <w:rFonts w:ascii="GHEA Grapalat" w:hAnsi="GHEA Grapalat" w:cs="Calibri"/>
          <w:b w:val="0"/>
          <w:sz w:val="22"/>
          <w:szCs w:val="22"/>
        </w:rPr>
      </w:pPr>
      <w:r>
        <w:rPr>
          <w:b w:val="0"/>
          <w:sz w:val="22"/>
          <w:szCs w:val="22"/>
        </w:rPr>
        <w:t>5</w:t>
      </w:r>
      <w:r w:rsidR="009C4066" w:rsidRPr="005E3EB2">
        <w:rPr>
          <w:b w:val="0"/>
          <w:sz w:val="22"/>
          <w:szCs w:val="22"/>
          <w:lang w:val="en-US"/>
        </w:rPr>
        <w:t>.</w:t>
      </w:r>
      <w:r w:rsidR="006F52DD">
        <w:rPr>
          <w:b w:val="0"/>
          <w:sz w:val="22"/>
          <w:szCs w:val="22"/>
        </w:rPr>
        <w:t xml:space="preserve"> </w:t>
      </w:r>
      <w:proofErr w:type="spellStart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գրիչ</w:t>
      </w:r>
      <w:proofErr w:type="spellEnd"/>
      <w:r w:rsidR="006F52DD">
        <w:rPr>
          <w:rFonts w:ascii="Sylfaen" w:hAnsi="Sylfaen" w:cs="Sylfaen"/>
          <w:b w:val="0"/>
          <w:sz w:val="22"/>
          <w:szCs w:val="22"/>
        </w:rPr>
        <w:t xml:space="preserve"> </w:t>
      </w:r>
      <w:proofErr w:type="spellStart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գնդիկավոր</w:t>
      </w:r>
      <w:proofErr w:type="spellEnd"/>
      <w:r w:rsidR="006B04BE" w:rsidRPr="005E3EB2">
        <w:rPr>
          <w:rFonts w:ascii="Sylfaen" w:hAnsi="Sylfaen" w:cs="Sylfaen"/>
          <w:b w:val="0"/>
          <w:sz w:val="22"/>
          <w:szCs w:val="22"/>
          <w:lang w:val="en-US"/>
        </w:rPr>
        <w:t>-</w:t>
      </w:r>
      <w:r w:rsidR="007D6764" w:rsidRPr="006F52DD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  <w:lang w:val="en-US"/>
        </w:rPr>
        <w:t xml:space="preserve"> </w:t>
      </w:r>
      <w:r w:rsidR="00D63A08">
        <w:rPr>
          <w:rFonts w:ascii="Roboto" w:hAnsi="Roboto"/>
          <w:color w:val="666666"/>
          <w:sz w:val="21"/>
          <w:szCs w:val="21"/>
          <w:shd w:val="clear" w:color="auto" w:fill="FFFFFF"/>
        </w:rPr>
        <w:t>Գրիչ գնդիկավոր 3-ը 1-ում, յուղային հիմքով</w:t>
      </w:r>
      <w:r w:rsidR="006F52DD" w:rsidRPr="006F52DD">
        <w:rPr>
          <w:rFonts w:ascii="GHEA Grapalat" w:hAnsi="GHEA Grapalat"/>
          <w:b w:val="0"/>
          <w:sz w:val="22"/>
          <w:szCs w:val="22"/>
        </w:rPr>
        <w:t>&lt;&lt;</w:t>
      </w:r>
      <w:r w:rsidR="006F52DD" w:rsidRPr="006F52DD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  <w:lang w:val="en-US"/>
        </w:rPr>
        <w:t xml:space="preserve"> </w:t>
      </w:r>
      <w:proofErr w:type="spellStart"/>
      <w:r w:rsidR="00E20E1A" w:rsidRPr="00E20E1A">
        <w:rPr>
          <w:rFonts w:ascii="Arial" w:hAnsi="Arial" w:cs="Arial"/>
          <w:b w:val="0"/>
          <w:color w:val="2D2A2A"/>
          <w:sz w:val="22"/>
          <w:szCs w:val="22"/>
        </w:rPr>
        <w:t>uni</w:t>
      </w:r>
      <w:proofErr w:type="spellEnd"/>
      <w:r w:rsidR="00E20E1A" w:rsidRPr="00E20E1A">
        <w:rPr>
          <w:rFonts w:ascii="Arial" w:hAnsi="Arial" w:cs="Arial"/>
          <w:b w:val="0"/>
          <w:color w:val="2D2A2A"/>
          <w:sz w:val="22"/>
          <w:szCs w:val="22"/>
        </w:rPr>
        <w:t xml:space="preserve"> </w:t>
      </w:r>
      <w:proofErr w:type="spellStart"/>
      <w:r w:rsidR="00E20E1A" w:rsidRPr="00E20E1A">
        <w:rPr>
          <w:rFonts w:ascii="Arial" w:hAnsi="Arial" w:cs="Arial"/>
          <w:b w:val="0"/>
          <w:color w:val="2D2A2A"/>
          <w:sz w:val="22"/>
          <w:szCs w:val="22"/>
        </w:rPr>
        <w:t>ball</w:t>
      </w:r>
      <w:proofErr w:type="spellEnd"/>
      <w:r w:rsidR="00E20E1A" w:rsidRPr="00E20E1A">
        <w:rPr>
          <w:rFonts w:ascii="Arial" w:hAnsi="Arial" w:cs="Arial"/>
          <w:b w:val="0"/>
          <w:color w:val="2D2A2A"/>
          <w:sz w:val="22"/>
          <w:szCs w:val="22"/>
        </w:rPr>
        <w:t xml:space="preserve"> </w:t>
      </w:r>
      <w:proofErr w:type="spellStart"/>
      <w:r w:rsidR="00E20E1A" w:rsidRPr="00E20E1A">
        <w:rPr>
          <w:rFonts w:ascii="Arial" w:hAnsi="Arial" w:cs="Arial"/>
          <w:b w:val="0"/>
          <w:color w:val="2D2A2A"/>
          <w:sz w:val="22"/>
          <w:szCs w:val="22"/>
        </w:rPr>
        <w:t>deluxe</w:t>
      </w:r>
      <w:proofErr w:type="spellEnd"/>
      <w:r w:rsidR="006F52DD" w:rsidRPr="006F52DD">
        <w:rPr>
          <w:rFonts w:ascii="GHEA Grapalat" w:hAnsi="GHEA Grapalat"/>
          <w:b w:val="0"/>
          <w:sz w:val="22"/>
          <w:szCs w:val="22"/>
        </w:rPr>
        <w:t>&gt;&gt;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 կամ համարժեքը, տեսակը՝ գնդիկավոր, </w:t>
      </w:r>
      <w:r w:rsidR="001535FB">
        <w:rPr>
          <w:rFonts w:ascii="GHEA Grapalat" w:hAnsi="GHEA Grapalat"/>
          <w:b w:val="0"/>
          <w:sz w:val="22"/>
          <w:szCs w:val="22"/>
        </w:rPr>
        <w:t xml:space="preserve">հնարավոր լինի գրպանի համար </w:t>
      </w:r>
      <w:r w:rsidR="006F52DD" w:rsidRPr="006F52DD">
        <w:rPr>
          <w:rFonts w:ascii="GHEA Grapalat" w:hAnsi="GHEA Grapalat"/>
          <w:b w:val="0"/>
          <w:sz w:val="22"/>
          <w:szCs w:val="22"/>
        </w:rPr>
        <w:t xml:space="preserve"> 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գրելու տողի հաստությունը՝ առնվազն </w:t>
      </w:r>
      <w:r w:rsidR="006F52DD" w:rsidRPr="00E20E1A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</w:rPr>
        <w:t>0.</w:t>
      </w:r>
      <w:r w:rsidR="001535FB">
        <w:rPr>
          <w:rFonts w:ascii="GHEA Grapalat" w:hAnsi="GHEA Grapalat" w:cs="Arial"/>
          <w:b w:val="0"/>
          <w:color w:val="000000"/>
          <w:sz w:val="22"/>
          <w:szCs w:val="22"/>
          <w:shd w:val="clear" w:color="auto" w:fill="FFFFFF"/>
        </w:rPr>
        <w:t>7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>մմ: Գույնը՝ մուգ կապույտ</w:t>
      </w:r>
      <w:r w:rsidR="006F52DD" w:rsidRPr="006F52DD">
        <w:rPr>
          <w:rFonts w:ascii="GHEA Grapalat" w:hAnsi="GHEA Grapalat" w:cs="Sylfaen"/>
          <w:b w:val="0"/>
          <w:sz w:val="22"/>
          <w:szCs w:val="22"/>
        </w:rPr>
        <w:t xml:space="preserve"> բարձր որակի</w:t>
      </w:r>
      <w:r w:rsidR="006F52DD" w:rsidRPr="006F52DD">
        <w:rPr>
          <w:rFonts w:ascii="GHEA Grapalat" w:hAnsi="GHEA Grapalat"/>
          <w:b w:val="0"/>
          <w:sz w:val="22"/>
          <w:szCs w:val="22"/>
          <w:lang w:val="nb-NO"/>
        </w:rPr>
        <w:t xml:space="preserve"> Գործարանային, պիտակավորված փաթեթավորմամբ</w:t>
      </w:r>
      <w:r w:rsidR="006F52DD" w:rsidRPr="006F52DD">
        <w:rPr>
          <w:rFonts w:ascii="GHEA Grapalat" w:hAnsi="GHEA Grapalat" w:cs="Calibri"/>
          <w:b w:val="0"/>
          <w:sz w:val="22"/>
          <w:szCs w:val="22"/>
        </w:rPr>
        <w:t>։</w:t>
      </w:r>
    </w:p>
    <w:p w:rsidR="006030AB" w:rsidRDefault="006030AB" w:rsidP="0077507B">
      <w:pPr>
        <w:pStyle w:val="1"/>
        <w:shd w:val="clear" w:color="auto" w:fill="FFFFFF"/>
        <w:spacing w:before="0" w:beforeAutospacing="0" w:after="180" w:afterAutospacing="0"/>
        <w:rPr>
          <w:rFonts w:ascii="GHEA Grapalat" w:hAnsi="GHEA Grapalat" w:cs="Calibri"/>
          <w:b w:val="0"/>
          <w:sz w:val="22"/>
          <w:szCs w:val="22"/>
        </w:rPr>
      </w:pPr>
    </w:p>
    <w:p w:rsidR="001535FB" w:rsidRPr="001535FB" w:rsidRDefault="002919CB" w:rsidP="001535FB">
      <w:pPr>
        <w:pStyle w:val="HTML"/>
        <w:shd w:val="clear" w:color="auto" w:fill="F8F9FA"/>
        <w:rPr>
          <w:rFonts w:ascii="GHEA Grapalat" w:hAnsi="GHEA Grapalat"/>
          <w:color w:val="202124"/>
        </w:rPr>
      </w:pPr>
      <w:r>
        <w:rPr>
          <w:rFonts w:ascii="GHEA Grapalat" w:hAnsi="GHEA Grapalat"/>
        </w:rPr>
        <w:t>5</w:t>
      </w:r>
      <w:r w:rsidR="001535FB" w:rsidRPr="001535FB">
        <w:rPr>
          <w:rFonts w:ascii="GHEA Grapalat" w:hAnsi="GHEA Grapalat"/>
        </w:rPr>
        <w:t>.</w:t>
      </w:r>
      <w:r w:rsidR="006030AB" w:rsidRPr="001535FB">
        <w:rPr>
          <w:rFonts w:ascii="GHEA Grapalat" w:hAnsi="GHEA Grapalat"/>
          <w:color w:val="202124"/>
        </w:rPr>
        <w:t xml:space="preserve"> </w:t>
      </w:r>
      <w:r w:rsidR="001535FB" w:rsidRPr="001535FB">
        <w:rPr>
          <w:rStyle w:val="y2iqfc"/>
          <w:rFonts w:ascii="GHEA Grapalat" w:hAnsi="GHEA Grapalat"/>
          <w:color w:val="202124"/>
        </w:rPr>
        <w:t>шариковая ручка- 3 в 1 шариковая ручка на масляной основе&lt;&lt;</w:t>
      </w:r>
      <w:proofErr w:type="spellStart"/>
      <w:r w:rsidR="001535FB" w:rsidRPr="001535FB">
        <w:rPr>
          <w:rStyle w:val="y2iqfc"/>
          <w:rFonts w:ascii="GHEA Grapalat" w:hAnsi="GHEA Grapalat"/>
          <w:color w:val="202124"/>
        </w:rPr>
        <w:t>uni</w:t>
      </w:r>
      <w:proofErr w:type="spellEnd"/>
      <w:r w:rsidR="001535FB" w:rsidRPr="001535FB">
        <w:rPr>
          <w:rStyle w:val="y2iqfc"/>
          <w:rFonts w:ascii="GHEA Grapalat" w:hAnsi="GHEA Grapalat"/>
          <w:color w:val="202124"/>
        </w:rPr>
        <w:t xml:space="preserve"> </w:t>
      </w:r>
      <w:proofErr w:type="spellStart"/>
      <w:r w:rsidR="001535FB" w:rsidRPr="001535FB">
        <w:rPr>
          <w:rStyle w:val="y2iqfc"/>
          <w:rFonts w:ascii="GHEA Grapalat" w:hAnsi="GHEA Grapalat"/>
          <w:color w:val="202124"/>
        </w:rPr>
        <w:t>ball</w:t>
      </w:r>
      <w:proofErr w:type="spellEnd"/>
      <w:r w:rsidR="001535FB" w:rsidRPr="001535FB">
        <w:rPr>
          <w:rStyle w:val="y2iqfc"/>
          <w:rFonts w:ascii="GHEA Grapalat" w:hAnsi="GHEA Grapalat"/>
          <w:color w:val="202124"/>
        </w:rPr>
        <w:t xml:space="preserve"> </w:t>
      </w:r>
      <w:proofErr w:type="spellStart"/>
      <w:r w:rsidR="001535FB" w:rsidRPr="001535FB">
        <w:rPr>
          <w:rStyle w:val="y2iqfc"/>
          <w:rFonts w:ascii="GHEA Grapalat" w:hAnsi="GHEA Grapalat"/>
          <w:color w:val="202124"/>
        </w:rPr>
        <w:t>deluxe</w:t>
      </w:r>
      <w:proofErr w:type="spellEnd"/>
      <w:r w:rsidR="001535FB" w:rsidRPr="001535FB">
        <w:rPr>
          <w:rStyle w:val="y2iqfc"/>
          <w:rFonts w:ascii="GHEA Grapalat" w:hAnsi="GHEA Grapalat"/>
          <w:color w:val="202124"/>
        </w:rPr>
        <w:t>&gt;&gt; или аналогичная, тип: шариковая, возможна для карманного письма толщина линии: не менее 0,7 мм. Цвет: темно-синий, качественная упаковка с заводской маркировкой.</w:t>
      </w:r>
    </w:p>
    <w:p w:rsidR="006030AB" w:rsidRDefault="006030AB" w:rsidP="001535FB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hAnsi="Arial" w:cs="Arial"/>
          <w:b/>
          <w:color w:val="333333"/>
        </w:rPr>
      </w:pPr>
    </w:p>
    <w:p w:rsidR="00D63A08" w:rsidRDefault="00D63A08" w:rsidP="0077507B">
      <w:pPr>
        <w:pStyle w:val="1"/>
        <w:shd w:val="clear" w:color="auto" w:fill="FFFFFF"/>
        <w:spacing w:before="0" w:beforeAutospacing="0" w:after="180" w:afterAutospacing="0"/>
        <w:rPr>
          <w:rFonts w:ascii="Arial" w:hAnsi="Arial" w:cs="Arial"/>
          <w:b w:val="0"/>
          <w:color w:val="333333"/>
          <w:sz w:val="22"/>
          <w:szCs w:val="22"/>
        </w:rPr>
      </w:pPr>
    </w:p>
    <w:p w:rsidR="00D63A08" w:rsidRDefault="00D63A08" w:rsidP="0077507B">
      <w:pPr>
        <w:pStyle w:val="1"/>
        <w:shd w:val="clear" w:color="auto" w:fill="FFFFFF"/>
        <w:spacing w:before="0" w:beforeAutospacing="0" w:after="180" w:afterAutospacing="0"/>
        <w:rPr>
          <w:rFonts w:ascii="Arial" w:hAnsi="Arial" w:cs="Arial"/>
          <w:b w:val="0"/>
          <w:color w:val="333333"/>
          <w:sz w:val="22"/>
          <w:szCs w:val="22"/>
        </w:rPr>
      </w:pPr>
    </w:p>
    <w:p w:rsidR="00D63A08" w:rsidRDefault="00D63A08" w:rsidP="0077507B">
      <w:pPr>
        <w:pStyle w:val="1"/>
        <w:shd w:val="clear" w:color="auto" w:fill="FFFFFF"/>
        <w:spacing w:before="0" w:beforeAutospacing="0" w:after="180" w:afterAutospacing="0"/>
        <w:rPr>
          <w:rFonts w:ascii="Arial" w:hAnsi="Arial" w:cs="Arial"/>
          <w:b w:val="0"/>
          <w:color w:val="333333"/>
          <w:sz w:val="22"/>
          <w:szCs w:val="22"/>
        </w:rPr>
      </w:pPr>
    </w:p>
    <w:sectPr w:rsidR="00D63A08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535FB"/>
    <w:rsid w:val="0016498A"/>
    <w:rsid w:val="00166859"/>
    <w:rsid w:val="002919CB"/>
    <w:rsid w:val="00405922"/>
    <w:rsid w:val="00447808"/>
    <w:rsid w:val="00580214"/>
    <w:rsid w:val="005E3EB2"/>
    <w:rsid w:val="006030AB"/>
    <w:rsid w:val="006B04BE"/>
    <w:rsid w:val="006B515E"/>
    <w:rsid w:val="006F52DD"/>
    <w:rsid w:val="0077507B"/>
    <w:rsid w:val="007D6764"/>
    <w:rsid w:val="00817EC0"/>
    <w:rsid w:val="0091299A"/>
    <w:rsid w:val="00920B55"/>
    <w:rsid w:val="009C4066"/>
    <w:rsid w:val="00A6704B"/>
    <w:rsid w:val="00A93B66"/>
    <w:rsid w:val="00BC6C8C"/>
    <w:rsid w:val="00C1595E"/>
    <w:rsid w:val="00C4105E"/>
    <w:rsid w:val="00C6032F"/>
    <w:rsid w:val="00CC013A"/>
    <w:rsid w:val="00D63A08"/>
    <w:rsid w:val="00D71D3C"/>
    <w:rsid w:val="00D92CCB"/>
    <w:rsid w:val="00DC31E0"/>
    <w:rsid w:val="00DF7806"/>
    <w:rsid w:val="00E04E0C"/>
    <w:rsid w:val="00E20E1A"/>
    <w:rsid w:val="00EC6434"/>
    <w:rsid w:val="00F04576"/>
    <w:rsid w:val="00F303D6"/>
    <w:rsid w:val="00F41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paragraph" w:styleId="1">
    <w:name w:val="heading 1"/>
    <w:basedOn w:val="a"/>
    <w:link w:val="10"/>
    <w:uiPriority w:val="9"/>
    <w:qFormat/>
    <w:rsid w:val="005E3EB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E3EB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TML">
    <w:name w:val="HTML Preformatted"/>
    <w:basedOn w:val="a"/>
    <w:link w:val="HTML0"/>
    <w:uiPriority w:val="99"/>
    <w:semiHidden/>
    <w:unhideWhenUsed/>
    <w:rsid w:val="006030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030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6030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20</cp:revision>
  <dcterms:created xsi:type="dcterms:W3CDTF">2016-10-24T15:21:00Z</dcterms:created>
  <dcterms:modified xsi:type="dcterms:W3CDTF">2023-02-07T19:13:00Z</dcterms:modified>
</cp:coreProperties>
</file>