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DA3" w:rsidRPr="00397251" w:rsidRDefault="000D7DA3" w:rsidP="00A077B3">
      <w:pPr>
        <w:spacing w:after="0" w:line="20" w:lineRule="atLeast"/>
        <w:rPr>
          <w:rFonts w:ascii="GHEA Grapalat" w:hAnsi="GHEA Grapalat"/>
          <w:b/>
          <w:bCs/>
          <w:u w:val="single"/>
        </w:rPr>
      </w:pPr>
      <w:bookmarkStart w:id="0" w:name="_GoBack"/>
      <w:bookmarkEnd w:id="0"/>
    </w:p>
    <w:p w:rsidR="000D7DA3" w:rsidRPr="00397251" w:rsidRDefault="000D7DA3" w:rsidP="00A077B3">
      <w:pPr>
        <w:spacing w:after="0" w:line="20" w:lineRule="atLeast"/>
        <w:rPr>
          <w:rFonts w:ascii="GHEA Grapalat" w:hAnsi="GHEA Grapalat"/>
          <w:b/>
          <w:bCs/>
          <w:u w:val="single"/>
        </w:rPr>
      </w:pPr>
    </w:p>
    <w:p w:rsidR="00E26628" w:rsidRPr="00397251" w:rsidRDefault="0095564C" w:rsidP="0095564C">
      <w:pPr>
        <w:spacing w:after="0" w:line="20" w:lineRule="atLeast"/>
        <w:jc w:val="center"/>
        <w:rPr>
          <w:rFonts w:ascii="GHEA Grapalat" w:hAnsi="GHEA Grapalat" w:cs="Sylfaen"/>
          <w:b/>
        </w:rPr>
      </w:pPr>
      <w:r w:rsidRPr="0095665F">
        <w:rPr>
          <w:rFonts w:ascii="GHEA Grapalat" w:hAnsi="GHEA Grapalat" w:cs="Sylfaen"/>
          <w:b/>
        </w:rPr>
        <w:t>Արթիկ հ</w:t>
      </w:r>
      <w:r w:rsidR="00EE6E42" w:rsidRPr="0095665F">
        <w:rPr>
          <w:rFonts w:ascii="GHEA Grapalat" w:hAnsi="GHEA Grapalat" w:cs="Sylfaen"/>
          <w:b/>
        </w:rPr>
        <w:t>ամայնքի</w:t>
      </w:r>
      <w:r w:rsidR="00A04896" w:rsidRPr="00A04896">
        <w:rPr>
          <w:rFonts w:ascii="GHEA Grapalat" w:hAnsi="GHEA Grapalat" w:cs="Sylfaen"/>
          <w:b/>
        </w:rPr>
        <w:t xml:space="preserve"> </w:t>
      </w:r>
      <w:r w:rsidR="00395CA5" w:rsidRPr="0095665F">
        <w:rPr>
          <w:rFonts w:ascii="GHEA Grapalat" w:hAnsi="GHEA Grapalat" w:cs="Sylfaen"/>
          <w:b/>
        </w:rPr>
        <w:t>2025</w:t>
      </w:r>
      <w:r w:rsidR="00A04896" w:rsidRPr="00A04896">
        <w:rPr>
          <w:rFonts w:ascii="GHEA Grapalat" w:hAnsi="GHEA Grapalat" w:cs="Sylfaen"/>
          <w:b/>
        </w:rPr>
        <w:t xml:space="preserve"> </w:t>
      </w:r>
      <w:r w:rsidR="002A6EE9" w:rsidRPr="00397251">
        <w:rPr>
          <w:rFonts w:ascii="GHEA Grapalat" w:hAnsi="GHEA Grapalat" w:cs="Sylfaen"/>
          <w:b/>
        </w:rPr>
        <w:t>թվականի</w:t>
      </w:r>
    </w:p>
    <w:p w:rsidR="00E26628" w:rsidRPr="00397251" w:rsidRDefault="00E26628" w:rsidP="00A077B3">
      <w:pPr>
        <w:spacing w:after="0" w:line="20" w:lineRule="atLeast"/>
        <w:jc w:val="center"/>
        <w:rPr>
          <w:rFonts w:ascii="GHEA Grapalat" w:hAnsi="GHEA Grapalat" w:cs="Sylfaen"/>
          <w:b/>
        </w:rPr>
      </w:pPr>
    </w:p>
    <w:p w:rsidR="000D7DA3" w:rsidRPr="00397251" w:rsidRDefault="000D7DA3" w:rsidP="00A077B3">
      <w:pPr>
        <w:spacing w:after="0" w:line="20" w:lineRule="atLeast"/>
        <w:jc w:val="center"/>
        <w:rPr>
          <w:rFonts w:ascii="GHEA Grapalat" w:hAnsi="GHEA Grapalat" w:cs="Sylfaen"/>
          <w:b/>
        </w:rPr>
      </w:pPr>
    </w:p>
    <w:p w:rsidR="002A6EE9" w:rsidRPr="00397251" w:rsidRDefault="00E26628" w:rsidP="00A077B3">
      <w:pPr>
        <w:spacing w:after="0" w:line="20" w:lineRule="atLeast"/>
        <w:jc w:val="center"/>
        <w:rPr>
          <w:rFonts w:ascii="GHEA Grapalat" w:hAnsi="GHEA Grapalat" w:cs="Sylfaen"/>
          <w:b/>
        </w:rPr>
      </w:pPr>
      <w:r w:rsidRPr="00397251">
        <w:rPr>
          <w:rFonts w:ascii="GHEA Grapalat" w:hAnsi="GHEA Grapalat" w:cs="Sylfaen"/>
          <w:b/>
        </w:rPr>
        <w:t>ՏԱՐԵԿԱՆ ԱՇԽԱՏԱՆՔԱՅԻՆ ՊԼԱՆ</w:t>
      </w:r>
    </w:p>
    <w:p w:rsidR="0027277A" w:rsidRPr="00397251" w:rsidRDefault="00EF09F8" w:rsidP="00A077B3">
      <w:pPr>
        <w:spacing w:after="0" w:line="20" w:lineRule="atLeast"/>
        <w:jc w:val="center"/>
        <w:rPr>
          <w:rFonts w:ascii="GHEA Grapalat" w:hAnsi="GHEA Grapalat"/>
          <w:b/>
          <w:bCs/>
          <w:u w:val="single"/>
        </w:rPr>
      </w:pPr>
      <w:r w:rsidRPr="00397251">
        <w:rPr>
          <w:rFonts w:ascii="GHEA Grapalat" w:hAnsi="GHEA Grapalat"/>
          <w:b/>
          <w:bCs/>
          <w:noProof/>
          <w:u w:val="single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135255</wp:posOffset>
            </wp:positionV>
            <wp:extent cx="3590925" cy="1902460"/>
            <wp:effectExtent l="38100" t="0" r="28575" b="574040"/>
            <wp:wrapTight wrapText="bothSides">
              <wp:wrapPolygon edited="0">
                <wp:start x="344" y="0"/>
                <wp:lineTo x="-229" y="2163"/>
                <wp:lineTo x="-229" y="28117"/>
                <wp:lineTo x="21772" y="28117"/>
                <wp:lineTo x="21772" y="24224"/>
                <wp:lineTo x="21657" y="20980"/>
                <wp:lineTo x="21657" y="20764"/>
                <wp:lineTo x="21772" y="17519"/>
                <wp:lineTo x="21772" y="2163"/>
                <wp:lineTo x="21543" y="649"/>
                <wp:lineTo x="21199" y="0"/>
                <wp:lineTo x="344" y="0"/>
              </wp:wrapPolygon>
            </wp:wrapTight>
            <wp:docPr id="1" name="Рисунок 1" descr="C:\Users\ww\Desktop\IMG_104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IMG_1041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02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4304C" w:rsidRPr="00397251" w:rsidRDefault="0094304C" w:rsidP="0027277A">
      <w:pPr>
        <w:spacing w:after="0" w:line="20" w:lineRule="atLeast"/>
        <w:jc w:val="center"/>
        <w:rPr>
          <w:rFonts w:ascii="GHEA Grapalat" w:hAnsi="GHEA Grapalat"/>
          <w:b/>
          <w:bCs/>
          <w:u w:val="single"/>
        </w:rPr>
      </w:pPr>
    </w:p>
    <w:p w:rsidR="000D7DA3" w:rsidRPr="00397251" w:rsidRDefault="000D7DA3" w:rsidP="00A077B3">
      <w:pPr>
        <w:spacing w:after="0" w:line="20" w:lineRule="atLeast"/>
        <w:jc w:val="center"/>
        <w:rPr>
          <w:rFonts w:ascii="GHEA Grapalat" w:hAnsi="GHEA Grapalat"/>
          <w:b/>
          <w:bCs/>
          <w:u w:val="single"/>
        </w:rPr>
      </w:pPr>
    </w:p>
    <w:p w:rsidR="0027277A" w:rsidRPr="00397251" w:rsidRDefault="0027277A" w:rsidP="00A077B3">
      <w:pPr>
        <w:spacing w:after="0" w:line="20" w:lineRule="atLeast"/>
        <w:rPr>
          <w:rFonts w:ascii="GHEA Grapalat" w:hAnsi="GHEA Grapalat" w:cs="Sylfaen"/>
          <w:b/>
          <w:bCs/>
        </w:rPr>
      </w:pPr>
    </w:p>
    <w:p w:rsidR="008C4162" w:rsidRPr="00397251" w:rsidRDefault="008C4162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</w:p>
    <w:p w:rsidR="00EF09F8" w:rsidRPr="00397251" w:rsidRDefault="00EF09F8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</w:p>
    <w:p w:rsidR="00EF09F8" w:rsidRPr="00397251" w:rsidRDefault="00EF09F8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</w:p>
    <w:p w:rsidR="00EF09F8" w:rsidRPr="00397251" w:rsidRDefault="00EF09F8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</w:p>
    <w:p w:rsidR="000C1C0D" w:rsidRPr="00397251" w:rsidRDefault="00701FB9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  <w:r w:rsidRPr="00397251">
        <w:rPr>
          <w:rFonts w:ascii="GHEA Grapalat" w:hAnsi="GHEA Grapalat" w:cs="GHEA Grapalat"/>
          <w:noProof/>
          <w:color w:val="00000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204470</wp:posOffset>
            </wp:positionV>
            <wp:extent cx="3119755" cy="1809750"/>
            <wp:effectExtent l="38100" t="0" r="23495" b="533400"/>
            <wp:wrapTight wrapText="bothSides">
              <wp:wrapPolygon edited="0">
                <wp:start x="264" y="0"/>
                <wp:lineTo x="-264" y="2046"/>
                <wp:lineTo x="-264" y="27966"/>
                <wp:lineTo x="21763" y="27966"/>
                <wp:lineTo x="21763" y="24101"/>
                <wp:lineTo x="21631" y="22509"/>
                <wp:lineTo x="21499" y="21827"/>
                <wp:lineTo x="21763" y="18872"/>
                <wp:lineTo x="21763" y="2046"/>
                <wp:lineTo x="21631" y="909"/>
                <wp:lineTo x="21235" y="0"/>
                <wp:lineTo x="264" y="0"/>
              </wp:wrapPolygon>
            </wp:wrapTight>
            <wp:docPr id="2" name="Рисунок 1" descr="C:\Users\ww\Desktop\TA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TA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C4162" w:rsidRPr="00397251" w:rsidRDefault="00701FB9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color w:val="000000"/>
        </w:rPr>
      </w:pPr>
      <w:r w:rsidRPr="00397251">
        <w:rPr>
          <w:rFonts w:ascii="GHEA Grapalat" w:hAnsi="GHEA Grapalat" w:cs="GHEA Grapalat"/>
          <w:noProof/>
          <w:color w:val="00000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3219450" cy="1809750"/>
            <wp:effectExtent l="38100" t="0" r="19050" b="533400"/>
            <wp:wrapThrough wrapText="bothSides">
              <wp:wrapPolygon edited="0">
                <wp:start x="256" y="0"/>
                <wp:lineTo x="-256" y="2046"/>
                <wp:lineTo x="-256" y="27966"/>
                <wp:lineTo x="21728" y="27966"/>
                <wp:lineTo x="21728" y="24101"/>
                <wp:lineTo x="21600" y="22509"/>
                <wp:lineTo x="21472" y="21827"/>
                <wp:lineTo x="21728" y="18872"/>
                <wp:lineTo x="21728" y="2046"/>
                <wp:lineTo x="21600" y="909"/>
                <wp:lineTo x="21217" y="0"/>
                <wp:lineTo x="256" y="0"/>
              </wp:wrapPolygon>
            </wp:wrapThrough>
            <wp:docPr id="4" name="Рисунок 3" descr="C:\Users\ww\Desktop\TAP\մարզե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TAP\մարզեր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C4162" w:rsidRPr="00397251">
        <w:rPr>
          <w:rFonts w:ascii="GHEA Grapalat" w:hAnsi="GHEA Grapalat" w:cs="GHEA Grapalat"/>
          <w:b/>
          <w:bCs/>
          <w:color w:val="000000"/>
        </w:rPr>
        <w:t xml:space="preserve">Մշակվել է` համայնքի ղեկավարին կից, խորհրդակցական կարգով գործող ՀԶԾ կառավարման հանձնաժողովի կողմից </w:t>
      </w:r>
    </w:p>
    <w:p w:rsidR="000C1C0D" w:rsidRPr="00397251" w:rsidRDefault="000C1C0D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</w:p>
    <w:p w:rsidR="008C4162" w:rsidRPr="00397251" w:rsidRDefault="008C4162" w:rsidP="008C416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</w:rPr>
      </w:pPr>
      <w:r w:rsidRPr="00397251">
        <w:rPr>
          <w:rFonts w:ascii="GHEA Grapalat" w:hAnsi="GHEA Grapalat" w:cs="GHEA Grapalat"/>
          <w:b/>
          <w:bCs/>
          <w:color w:val="000000"/>
        </w:rPr>
        <w:t xml:space="preserve">Ներկայացվել է` համայնքի ղեկավար Անանիկ Ոսկանյանի կողմից </w:t>
      </w:r>
    </w:p>
    <w:p w:rsidR="000C1C0D" w:rsidRPr="00397251" w:rsidRDefault="000C1C0D" w:rsidP="008C4162">
      <w:pPr>
        <w:spacing w:after="0" w:line="20" w:lineRule="atLeast"/>
        <w:rPr>
          <w:rFonts w:ascii="GHEA Grapalat" w:hAnsi="GHEA Grapalat" w:cs="GHEA Grapalat"/>
          <w:b/>
          <w:bCs/>
          <w:color w:val="000000"/>
        </w:rPr>
      </w:pPr>
    </w:p>
    <w:p w:rsidR="008C4162" w:rsidRPr="00397251" w:rsidRDefault="008C4162" w:rsidP="008C4162">
      <w:pPr>
        <w:spacing w:after="0" w:line="20" w:lineRule="atLeast"/>
        <w:rPr>
          <w:rFonts w:ascii="GHEA Grapalat" w:hAnsi="GHEA Grapalat" w:cs="Sylfaen"/>
          <w:b/>
          <w:bCs/>
        </w:rPr>
      </w:pPr>
      <w:r w:rsidRPr="00397251">
        <w:rPr>
          <w:rFonts w:ascii="GHEA Grapalat" w:hAnsi="GHEA Grapalat" w:cs="GHEA Grapalat"/>
          <w:b/>
          <w:bCs/>
          <w:color w:val="000000"/>
        </w:rPr>
        <w:t>Հաստատվել է` համայնքի ավագանու</w:t>
      </w:r>
      <w:r w:rsidR="00A04896" w:rsidRPr="00A04896">
        <w:rPr>
          <w:rFonts w:ascii="GHEA Grapalat" w:hAnsi="GHEA Grapalat" w:cs="GHEA Grapalat"/>
          <w:b/>
          <w:bCs/>
          <w:color w:val="000000"/>
        </w:rPr>
        <w:t xml:space="preserve"> </w:t>
      </w:r>
      <w:r w:rsidR="00D97CCA" w:rsidRPr="00D97CCA">
        <w:rPr>
          <w:rFonts w:ascii="GHEA Grapalat" w:hAnsi="GHEA Grapalat" w:cs="GHEA Grapalat"/>
          <w:b/>
          <w:bCs/>
          <w:color w:val="000000"/>
        </w:rPr>
        <w:t>2025</w:t>
      </w:r>
      <w:r w:rsidRPr="00D97CCA">
        <w:rPr>
          <w:rFonts w:ascii="GHEA Grapalat" w:hAnsi="GHEA Grapalat" w:cs="GHEA Grapalat"/>
          <w:b/>
          <w:bCs/>
          <w:color w:val="000000"/>
        </w:rPr>
        <w:t>թ-ի</w:t>
      </w:r>
      <w:r w:rsidR="00A04896" w:rsidRPr="00A04896">
        <w:rPr>
          <w:rFonts w:ascii="GHEA Grapalat" w:hAnsi="GHEA Grapalat" w:cs="GHEA Grapalat"/>
          <w:b/>
          <w:bCs/>
          <w:color w:val="000000"/>
        </w:rPr>
        <w:t xml:space="preserve"> </w:t>
      </w:r>
      <w:r w:rsidR="00D97CCA" w:rsidRPr="00D97CCA">
        <w:rPr>
          <w:rFonts w:ascii="GHEA Grapalat" w:hAnsi="GHEA Grapalat" w:cs="GHEA Grapalat"/>
          <w:b/>
          <w:bCs/>
          <w:color w:val="000000"/>
        </w:rPr>
        <w:t>փետրվարի</w:t>
      </w:r>
      <w:r w:rsidR="00A04896" w:rsidRPr="00A04896">
        <w:rPr>
          <w:rFonts w:ascii="GHEA Grapalat" w:hAnsi="GHEA Grapalat" w:cs="GHEA Grapalat"/>
          <w:b/>
          <w:bCs/>
          <w:color w:val="000000"/>
        </w:rPr>
        <w:t xml:space="preserve"> </w:t>
      </w:r>
      <w:r w:rsidR="00037F49" w:rsidRPr="00037F49">
        <w:rPr>
          <w:rFonts w:ascii="GHEA Grapalat" w:hAnsi="GHEA Grapalat" w:cs="GHEA Grapalat"/>
          <w:b/>
          <w:bCs/>
          <w:color w:val="000000"/>
        </w:rPr>
        <w:t>20</w:t>
      </w:r>
      <w:r w:rsidR="003B5BCD" w:rsidRPr="00037F49">
        <w:rPr>
          <w:rFonts w:ascii="GHEA Grapalat" w:hAnsi="GHEA Grapalat" w:cs="GHEA Grapalat"/>
          <w:b/>
          <w:bCs/>
          <w:color w:val="000000"/>
        </w:rPr>
        <w:t>-ի թիվ</w:t>
      </w:r>
      <w:r w:rsidR="00037F49" w:rsidRPr="00037F49">
        <w:rPr>
          <w:rFonts w:ascii="GHEA Grapalat" w:hAnsi="GHEA Grapalat" w:cs="GHEA Grapalat"/>
          <w:b/>
          <w:bCs/>
          <w:color w:val="000000"/>
        </w:rPr>
        <w:t xml:space="preserve"> 9</w:t>
      </w:r>
      <w:r w:rsidR="003B5BCD" w:rsidRPr="00037F49">
        <w:rPr>
          <w:rFonts w:ascii="GHEA Grapalat" w:hAnsi="GHEA Grapalat" w:cs="GHEA Grapalat"/>
          <w:b/>
          <w:bCs/>
          <w:color w:val="000000"/>
        </w:rPr>
        <w:t>-Ա</w:t>
      </w:r>
      <w:r w:rsidR="00A04896" w:rsidRPr="00A04896">
        <w:rPr>
          <w:rFonts w:ascii="GHEA Grapalat" w:hAnsi="GHEA Grapalat" w:cs="GHEA Grapalat"/>
          <w:b/>
          <w:bCs/>
          <w:color w:val="000000"/>
        </w:rPr>
        <w:t xml:space="preserve"> </w:t>
      </w:r>
      <w:r w:rsidRPr="00D97CCA">
        <w:rPr>
          <w:rFonts w:ascii="GHEA Grapalat" w:hAnsi="GHEA Grapalat" w:cs="GHEA Grapalat"/>
          <w:b/>
          <w:bCs/>
          <w:color w:val="000000"/>
        </w:rPr>
        <w:t>որոշմամբ</w:t>
      </w:r>
    </w:p>
    <w:p w:rsidR="002A6EE9" w:rsidRPr="00397251" w:rsidRDefault="002A6EE9" w:rsidP="00A077B3">
      <w:pPr>
        <w:spacing w:after="0" w:line="20" w:lineRule="atLeast"/>
        <w:jc w:val="center"/>
        <w:rPr>
          <w:rFonts w:ascii="GHEA Grapalat" w:hAnsi="GHEA Grapalat"/>
          <w:b/>
          <w:bCs/>
          <w:u w:val="single"/>
        </w:rPr>
      </w:pPr>
    </w:p>
    <w:p w:rsidR="00FC7081" w:rsidRPr="00397251" w:rsidRDefault="00FC7081" w:rsidP="00735A47">
      <w:pPr>
        <w:spacing w:after="0" w:line="20" w:lineRule="atLeast"/>
        <w:rPr>
          <w:rFonts w:ascii="GHEA Grapalat" w:hAnsi="GHEA Grapalat"/>
        </w:rPr>
      </w:pPr>
    </w:p>
    <w:p w:rsidR="00FC7081" w:rsidRPr="00397251" w:rsidRDefault="00FC7081" w:rsidP="00A73888">
      <w:pPr>
        <w:spacing w:after="0" w:line="20" w:lineRule="atLeast"/>
        <w:rPr>
          <w:rFonts w:ascii="GHEA Grapalat" w:hAnsi="GHEA Grapalat"/>
        </w:rPr>
      </w:pPr>
    </w:p>
    <w:p w:rsidR="005E6526" w:rsidRPr="00397251" w:rsidRDefault="00D97CCA" w:rsidP="0027277A">
      <w:pPr>
        <w:pStyle w:val="a3"/>
        <w:spacing w:line="20" w:lineRule="atLeast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2025</w:t>
      </w:r>
      <w:r w:rsidR="000D7DA3" w:rsidRPr="00D97CCA">
        <w:rPr>
          <w:rFonts w:ascii="GHEA Grapalat" w:hAnsi="GHEA Grapalat"/>
          <w:b/>
          <w:sz w:val="22"/>
          <w:szCs w:val="22"/>
        </w:rPr>
        <w:t>թ.</w:t>
      </w:r>
    </w:p>
    <w:p w:rsidR="000D7DA3" w:rsidRPr="00397251" w:rsidRDefault="000D7DA3" w:rsidP="005E6526">
      <w:pPr>
        <w:rPr>
          <w:rFonts w:ascii="GHEA Grapalat" w:eastAsia="Times New Roman" w:hAnsi="GHEA Grapalat" w:cs="Times New Roman"/>
        </w:rPr>
        <w:sectPr w:rsidR="000D7DA3" w:rsidRPr="00397251" w:rsidSect="005E6526">
          <w:footerReference w:type="default" r:id="rId11"/>
          <w:footerReference w:type="first" r:id="rId12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sdt>
      <w:sdtPr>
        <w:rPr>
          <w:rFonts w:ascii="GHEA Grapalat" w:eastAsiaTheme="minorHAnsi" w:hAnsi="GHEA Grapalat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:rsidR="00EC53E6" w:rsidRPr="00397251" w:rsidRDefault="00EC53E6" w:rsidP="00FC7081">
          <w:pPr>
            <w:pStyle w:val="afa"/>
            <w:spacing w:before="0" w:line="20" w:lineRule="atLeast"/>
            <w:jc w:val="center"/>
            <w:rPr>
              <w:rFonts w:ascii="GHEA Grapalat" w:hAnsi="GHEA Grapalat"/>
              <w:b/>
              <w:color w:val="000000" w:themeColor="text1"/>
              <w:sz w:val="22"/>
              <w:szCs w:val="22"/>
            </w:rPr>
          </w:pPr>
          <w:r w:rsidRPr="00397251">
            <w:rPr>
              <w:rFonts w:ascii="GHEA Grapalat" w:hAnsi="GHEA Grapalat"/>
              <w:b/>
              <w:color w:val="000000" w:themeColor="text1"/>
              <w:sz w:val="22"/>
              <w:szCs w:val="22"/>
            </w:rPr>
            <w:t>Բովանդակություն</w:t>
          </w:r>
        </w:p>
        <w:p w:rsidR="0027277A" w:rsidRPr="00397251" w:rsidRDefault="00BF79C2">
          <w:pPr>
            <w:pStyle w:val="11"/>
            <w:tabs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397251">
            <w:rPr>
              <w:rFonts w:ascii="GHEA Grapalat" w:hAnsi="GHEA Grapalat"/>
              <w:color w:val="FF0000"/>
              <w:sz w:val="22"/>
              <w:szCs w:val="22"/>
            </w:rPr>
            <w:fldChar w:fldCharType="begin"/>
          </w:r>
          <w:r w:rsidR="00EC53E6" w:rsidRPr="00397251">
            <w:rPr>
              <w:rFonts w:ascii="GHEA Grapalat" w:hAnsi="GHEA Grapalat"/>
              <w:color w:val="FF0000"/>
              <w:sz w:val="22"/>
              <w:szCs w:val="22"/>
            </w:rPr>
            <w:instrText xml:space="preserve"> TOC \o "1-3" \h \z \u </w:instrText>
          </w:r>
          <w:r w:rsidRPr="00397251">
            <w:rPr>
              <w:rFonts w:ascii="GHEA Grapalat" w:hAnsi="GHEA Grapalat"/>
              <w:color w:val="FF0000"/>
              <w:sz w:val="22"/>
              <w:szCs w:val="22"/>
            </w:rPr>
            <w:fldChar w:fldCharType="separate"/>
          </w:r>
          <w:hyperlink w:anchor="_Toc500143220" w:history="1"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Ներածություն</w:t>
            </w:r>
            <w:r w:rsidR="0027277A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  <w:r w:rsidR="00096EF7" w:rsidRPr="00397251">
              <w:rPr>
                <w:rFonts w:ascii="GHEA Grapalat" w:hAnsi="GHEA Grapalat"/>
                <w:noProof/>
                <w:webHidden/>
                <w:sz w:val="22"/>
                <w:szCs w:val="22"/>
                <w:lang w:val="en-US"/>
              </w:rPr>
              <w:t>4</w:t>
            </w:r>
          </w:hyperlink>
        </w:p>
        <w:p w:rsidR="0027277A" w:rsidRPr="00397251" w:rsidRDefault="00831B55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1" w:history="1"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1.</w:t>
            </w:r>
            <w:r w:rsidR="0027277A" w:rsidRPr="00397251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Համայնքի տեսլականը </w:t>
            </w:r>
            <w:r w:rsidR="00100E96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  <w:lang w:val="en-US"/>
              </w:rPr>
              <w:t>ԵՎ</w:t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 ոլորտային նպատակները</w:t>
            </w:r>
            <w:r w:rsidR="0027277A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</w:hyperlink>
          <w:r w:rsidR="00397251">
            <w:rPr>
              <w:rFonts w:ascii="GHEA Grapalat" w:hAnsi="GHEA Grapalat"/>
            </w:rPr>
            <w:t>5</w:t>
          </w:r>
        </w:p>
        <w:p w:rsidR="0027277A" w:rsidRPr="00397251" w:rsidRDefault="00831B55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hAnsi="GHEA Grapalat"/>
              <w:lang w:val="en-US"/>
            </w:rPr>
          </w:pPr>
          <w:hyperlink w:anchor="_Toc500143222" w:history="1"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2.</w:t>
            </w:r>
            <w:r w:rsidR="0027277A" w:rsidRPr="00397251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Համայնքի </w:t>
            </w:r>
            <w:r w:rsidR="00395CA5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2025</w:t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 թ. ծրագրերի ցանկը </w:t>
            </w:r>
            <w:r w:rsidR="00100E96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  <w:lang w:val="en-US"/>
              </w:rPr>
              <w:t>ԵՎ</w:t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 տրամաբանական հենքերը (ըստ ոլորտների)</w:t>
            </w:r>
            <w:r w:rsidR="0027277A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  <w:r w:rsidR="00BF79C2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fldChar w:fldCharType="begin"/>
            </w:r>
            <w:r w:rsidR="0027277A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instrText xml:space="preserve"> PAGEREF _Toc500143222 \h </w:instrText>
            </w:r>
            <w:r w:rsidR="00BF79C2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</w:r>
            <w:r w:rsidR="00BF79C2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fldChar w:fldCharType="separate"/>
            </w:r>
            <w:r w:rsidR="00CA05CA">
              <w:rPr>
                <w:rFonts w:ascii="GHEA Grapalat" w:hAnsi="GHEA Grapalat"/>
                <w:noProof/>
                <w:webHidden/>
                <w:sz w:val="22"/>
                <w:szCs w:val="22"/>
              </w:rPr>
              <w:t>21</w:t>
            </w:r>
            <w:r w:rsidR="00BF79C2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A2F2F" w:rsidRPr="00397251" w:rsidRDefault="00831B55" w:rsidP="00FC5737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/>
              <w:lang w:val="en-US"/>
            </w:rPr>
          </w:pPr>
          <w:hyperlink w:anchor="_Toc500143223" w:history="1">
            <w:r w:rsidR="00FC5737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  <w:lang w:val="en-US"/>
              </w:rPr>
              <w:t>3</w:t>
            </w:r>
            <w:r w:rsidR="00FC5737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.</w:t>
            </w:r>
            <w:r w:rsidR="00FC5737" w:rsidRPr="00397251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FC5737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Համայնքային գույքի կառավարման </w:t>
            </w:r>
            <w:r w:rsidR="00395CA5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2025</w:t>
            </w:r>
            <w:r w:rsidR="00FC5737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թ. ծրագիրը</w:t>
            </w:r>
            <w:r w:rsidR="00FC5737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</w:hyperlink>
          <w:r w:rsidR="004F10B5" w:rsidRPr="00397251">
            <w:rPr>
              <w:rFonts w:ascii="GHEA Grapalat" w:hAnsi="GHEA Grapalat"/>
              <w:lang w:val="en-US"/>
            </w:rPr>
            <w:t>5</w:t>
          </w:r>
          <w:r w:rsidR="00BA3AC8">
            <w:rPr>
              <w:rFonts w:ascii="GHEA Grapalat" w:hAnsi="GHEA Grapalat"/>
            </w:rPr>
            <w:t>5</w:t>
          </w:r>
        </w:p>
        <w:p w:rsidR="0027277A" w:rsidRPr="00397251" w:rsidRDefault="00831B55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hAnsi="GHEA Grapalat"/>
              <w:sz w:val="22"/>
              <w:szCs w:val="22"/>
              <w:lang w:val="en-US"/>
            </w:rPr>
          </w:pPr>
          <w:hyperlink w:anchor="_Toc500143224" w:history="1">
            <w:r w:rsidR="00FC5737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  <w:lang w:val="en-US"/>
              </w:rPr>
              <w:t>4</w:t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.</w:t>
            </w:r>
            <w:r w:rsidR="0027277A" w:rsidRPr="00397251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Համայնքի ՏԱՊ-ի ֆինանսավորման պլանը</w:t>
            </w:r>
            <w:r w:rsidR="0027277A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</w:hyperlink>
          <w:r w:rsidR="00FC5737" w:rsidRPr="00397251">
            <w:rPr>
              <w:rFonts w:ascii="GHEA Grapalat" w:hAnsi="GHEA Grapalat"/>
              <w:lang w:val="en-US"/>
            </w:rPr>
            <w:t>6</w:t>
          </w:r>
          <w:r w:rsidR="00BA3AC8">
            <w:rPr>
              <w:rFonts w:ascii="GHEA Grapalat" w:hAnsi="GHEA Grapalat"/>
            </w:rPr>
            <w:t>4</w:t>
          </w:r>
        </w:p>
        <w:p w:rsidR="0027277A" w:rsidRPr="00397251" w:rsidRDefault="00831B55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5" w:history="1">
            <w:r w:rsidR="00100E96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  <w:lang w:val="en-US"/>
              </w:rPr>
              <w:t>5</w:t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>.</w:t>
            </w:r>
            <w:r w:rsidR="0027277A" w:rsidRPr="00397251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Համայնքի ՏԱՊ-ի մոնիթորինգի </w:t>
            </w:r>
            <w:r w:rsidR="00100E96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  <w:lang w:val="en-US"/>
              </w:rPr>
              <w:t>ԵՎ</w:t>
            </w:r>
            <w:r w:rsidR="0027277A" w:rsidRPr="00397251">
              <w:rPr>
                <w:rStyle w:val="af"/>
                <w:rFonts w:ascii="GHEA Grapalat" w:hAnsi="GHEA Grapalat" w:cs="Arial"/>
                <w:noProof/>
                <w:sz w:val="22"/>
                <w:szCs w:val="22"/>
              </w:rPr>
              <w:t xml:space="preserve"> գնահատման պլանը</w:t>
            </w:r>
            <w:r w:rsidR="0027277A" w:rsidRPr="00397251">
              <w:rPr>
                <w:rFonts w:ascii="GHEA Grapalat" w:hAnsi="GHEA Grapalat"/>
                <w:noProof/>
                <w:webHidden/>
                <w:sz w:val="22"/>
                <w:szCs w:val="22"/>
              </w:rPr>
              <w:tab/>
            </w:r>
          </w:hyperlink>
          <w:r w:rsidR="00BA3AC8">
            <w:rPr>
              <w:rFonts w:ascii="GHEA Grapalat" w:hAnsi="GHEA Grapalat"/>
            </w:rPr>
            <w:t>6</w:t>
          </w:r>
          <w:r w:rsidR="00FC5737" w:rsidRPr="00397251">
            <w:rPr>
              <w:rFonts w:ascii="GHEA Grapalat" w:hAnsi="GHEA Grapalat"/>
              <w:lang w:val="en-US"/>
            </w:rPr>
            <w:t>7</w:t>
          </w:r>
        </w:p>
        <w:p w:rsidR="00EC53E6" w:rsidRPr="00397251" w:rsidRDefault="00BF79C2" w:rsidP="00A077B3">
          <w:pPr>
            <w:spacing w:after="0" w:line="20" w:lineRule="atLeast"/>
            <w:rPr>
              <w:rFonts w:ascii="GHEA Grapalat" w:hAnsi="GHEA Grapalat"/>
              <w:color w:val="FF0000"/>
            </w:rPr>
          </w:pPr>
          <w:r w:rsidRPr="00397251">
            <w:rPr>
              <w:rFonts w:ascii="GHEA Grapalat" w:hAnsi="GHEA Grapalat"/>
              <w:b/>
              <w:bCs/>
              <w:color w:val="FF0000"/>
            </w:rPr>
            <w:fldChar w:fldCharType="end"/>
          </w:r>
        </w:p>
      </w:sdtContent>
    </w:sdt>
    <w:p w:rsidR="001D1135" w:rsidRPr="00397251" w:rsidRDefault="001D1135" w:rsidP="00A077B3">
      <w:pPr>
        <w:spacing w:after="0" w:line="20" w:lineRule="atLeast"/>
        <w:rPr>
          <w:rFonts w:ascii="GHEA Grapalat" w:eastAsia="Times New Roman" w:hAnsi="GHEA Grapalat" w:cs="Sylfaen"/>
          <w:b/>
          <w:noProof/>
        </w:rPr>
      </w:pPr>
    </w:p>
    <w:p w:rsidR="00D16C6C" w:rsidRPr="00397251" w:rsidRDefault="00D16C6C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B020F4" w:rsidRPr="00397251" w:rsidRDefault="00B020F4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1471BD" w:rsidRPr="00397251" w:rsidRDefault="001471BD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D16C6C" w:rsidRPr="00397251" w:rsidRDefault="00D16C6C" w:rsidP="00A077B3">
      <w:pPr>
        <w:spacing w:after="0" w:line="20" w:lineRule="atLeast"/>
        <w:rPr>
          <w:rFonts w:ascii="GHEA Grapalat" w:eastAsia="Times New Roman" w:hAnsi="GHEA Grapalat" w:cs="Sylfaen"/>
          <w:b/>
          <w:lang w:val="en-US"/>
        </w:rPr>
      </w:pPr>
    </w:p>
    <w:p w:rsidR="00735A47" w:rsidRPr="00397251" w:rsidRDefault="00D16C6C" w:rsidP="00EB36BB">
      <w:pPr>
        <w:spacing w:after="100" w:afterAutospacing="1"/>
        <w:jc w:val="center"/>
        <w:rPr>
          <w:rFonts w:ascii="GHEA Grapalat" w:hAnsi="GHEA Grapalat"/>
          <w:b/>
          <w:color w:val="5B9BD5" w:themeColor="accent1"/>
          <w:sz w:val="40"/>
          <w:shd w:val="clear" w:color="auto" w:fill="FFFFFF"/>
        </w:rPr>
      </w:pPr>
      <w:bookmarkStart w:id="1" w:name="_Toc500143220"/>
      <w:r w:rsidRPr="00397251">
        <w:rPr>
          <w:rFonts w:ascii="GHEA Grapalat" w:hAnsi="GHEA Grapalat"/>
          <w:b/>
          <w:color w:val="5B9BD5" w:themeColor="accent1"/>
          <w:sz w:val="40"/>
          <w:shd w:val="clear" w:color="auto" w:fill="FFFFFF"/>
        </w:rPr>
        <w:lastRenderedPageBreak/>
        <w:t>Ներածություն</w:t>
      </w:r>
      <w:bookmarkEnd w:id="1"/>
    </w:p>
    <w:p w:rsidR="001B7ECE" w:rsidRPr="00397251" w:rsidRDefault="00AB3B3B" w:rsidP="009543C3">
      <w:pPr>
        <w:spacing w:after="100" w:afterAutospacing="1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202</w:t>
      </w:r>
      <w:r w:rsidR="009B7700" w:rsidRPr="00397251">
        <w:rPr>
          <w:rFonts w:ascii="GHEA Grapalat" w:hAnsi="GHEA Grapalat"/>
          <w:color w:val="000000"/>
          <w:shd w:val="clear" w:color="auto" w:fill="FFFFFF"/>
        </w:rPr>
        <w:t>1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9C2F2D" w:rsidRPr="00397251">
        <w:rPr>
          <w:rFonts w:ascii="GHEA Grapalat" w:hAnsi="GHEA Grapalat"/>
          <w:color w:val="000000"/>
          <w:shd w:val="clear" w:color="auto" w:fill="FFFFFF"/>
        </w:rPr>
        <w:t xml:space="preserve">թվականի </w:t>
      </w:r>
      <w:r w:rsidR="009B7700" w:rsidRPr="00397251">
        <w:rPr>
          <w:rFonts w:ascii="GHEA Grapalat" w:hAnsi="GHEA Grapalat"/>
          <w:color w:val="000000"/>
          <w:shd w:val="clear" w:color="auto" w:fill="FFFFFF"/>
        </w:rPr>
        <w:t>դեկտեմբերի 5-ին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&lt;&lt;Հայաստանի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Հանրապետության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վարչատարածքային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բաժանման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մասին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օրենքում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փոփոխություններ և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լրացումներ</w:t>
      </w:r>
      <w:r w:rsidR="00A04896" w:rsidRPr="00A0489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կատարելու</w:t>
      </w:r>
      <w:r w:rsidR="00A04896" w:rsidRPr="00CA0998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մասին&gt;&gt; ՀՀ </w:t>
      </w:r>
      <w:r w:rsidR="009C2F2D" w:rsidRPr="00397251">
        <w:rPr>
          <w:rFonts w:ascii="GHEA Grapalat" w:hAnsi="GHEA Grapalat"/>
          <w:color w:val="000000"/>
          <w:shd w:val="clear" w:color="auto" w:fill="FFFFFF"/>
        </w:rPr>
        <w:t xml:space="preserve">օրենքի պահանջով ձևավորվեց </w:t>
      </w:r>
      <w:r w:rsidR="0095564C" w:rsidRPr="00397251">
        <w:rPr>
          <w:rFonts w:ascii="GHEA Grapalat" w:hAnsi="GHEA Grapalat"/>
          <w:color w:val="000000"/>
          <w:shd w:val="clear" w:color="auto" w:fill="FFFFFF"/>
        </w:rPr>
        <w:t xml:space="preserve">Արթիկ </w:t>
      </w:r>
      <w:r w:rsidR="009C2F2D" w:rsidRPr="00397251">
        <w:rPr>
          <w:rFonts w:ascii="GHEA Grapalat" w:hAnsi="GHEA Grapalat"/>
          <w:color w:val="000000"/>
          <w:shd w:val="clear" w:color="auto" w:fill="FFFFFF"/>
        </w:rPr>
        <w:t xml:space="preserve">համայնքը՝ իր մեջ ներառելով </w:t>
      </w:r>
      <w:r w:rsidR="0095564C" w:rsidRPr="00397251">
        <w:rPr>
          <w:rFonts w:ascii="GHEA Grapalat" w:hAnsi="GHEA Grapalat"/>
          <w:color w:val="000000"/>
          <w:shd w:val="clear" w:color="auto" w:fill="FFFFFF"/>
        </w:rPr>
        <w:t>24</w:t>
      </w:r>
      <w:r w:rsidR="009C2F2D" w:rsidRPr="00397251">
        <w:rPr>
          <w:rFonts w:ascii="GHEA Grapalat" w:hAnsi="GHEA Grapalat"/>
          <w:color w:val="000000"/>
          <w:shd w:val="clear" w:color="auto" w:fill="FFFFFF"/>
        </w:rPr>
        <w:t xml:space="preserve"> բնակավայրեր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՝ Արթիկ քաղաքը և 23 գյուղեր՝ Արևշատ, Գեղանիստ, Գետափ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Լեռնակերտ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Լուսակերտ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Հայկասար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Հայրենյաց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Հառիճ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Հոռոմ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Հովտաշեն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Մեծ Մանթաշ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Մեղրաշեն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Նահապետավան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Նոր Կյանք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Պեմզաշեն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Սարալանջ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Սարատակ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Սպանդարյան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Վարդաքար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Տուֆաշեն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Փանիկ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 xml:space="preserve"> Փոքր Մանթաշ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>,Ա</w:t>
      </w:r>
      <w:r w:rsidR="00B977DD" w:rsidRPr="00397251">
        <w:rPr>
          <w:rFonts w:ascii="GHEA Grapalat" w:hAnsi="GHEA Grapalat"/>
          <w:color w:val="000000"/>
          <w:shd w:val="clear" w:color="auto" w:fill="FFFFFF"/>
        </w:rPr>
        <w:t>նուշավան</w:t>
      </w:r>
      <w:r w:rsidR="00FA4260" w:rsidRPr="00397251">
        <w:rPr>
          <w:rFonts w:ascii="GHEA Grapalat" w:hAnsi="GHEA Grapalat"/>
          <w:color w:val="000000"/>
          <w:shd w:val="clear" w:color="auto" w:fill="FFFFFF"/>
        </w:rPr>
        <w:t xml:space="preserve">: </w:t>
      </w:r>
    </w:p>
    <w:p w:rsidR="00A616AD" w:rsidRDefault="00A616AD" w:rsidP="00B020F4">
      <w:pPr>
        <w:spacing w:after="100" w:afterAutospacing="1" w:line="240" w:lineRule="auto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A616AD">
        <w:rPr>
          <w:rFonts w:ascii="GHEA Grapalat" w:hAnsi="GHEA Grapalat"/>
          <w:color w:val="000000"/>
          <w:shd w:val="clear" w:color="auto" w:fill="FFFFFF"/>
        </w:rPr>
        <w:t>Տարեկան պլանավորումը հնարավորություն է տալիս ի մի բերել տարբեր աղբյուրներից (համայնքի և պետական բյուջեներ, սփյուռք, դոնոր, միջազգային, հասարակական կազմակերպություններ, ձեռներեցներ, բարերարներ, միջհամայնքային ծրագրեր և այլն) ֆինանսավորվող ծրագրերն ու միջոցառումները: Տարեկան աշխատանքային պլանի միջոցով հստակեցվում են հնգամյա զարգացման ծրագրով նախատեսված տարեկան կտրվածքով անելիքները, ծրագրերը և միջոցառումները, որոնք բխում են երկարաժամկետ ռազմավարական նպատակներից: Այն նպաստում է ֆինանսական միջոցներով դեռևս չապահովված ծրագրերի և միջոցառումների իրականացման համար անհրաժեշտ ֆինանսական միջոցների հայթայթման ռազմավարության հստակեցմանը՝ նախանշելով այն միջոցառումները, որոնք անհրաժեշտ են համայնքում լրացուցիչ միջոցներ ներգրավելու համար՝ համագործակցելով պետական, միջազգային, հանրային և մասնավոր գործընկերների հետ:</w:t>
      </w:r>
    </w:p>
    <w:p w:rsidR="001934E5" w:rsidRPr="00397251" w:rsidRDefault="001934E5" w:rsidP="00B020F4">
      <w:pPr>
        <w:spacing w:after="100" w:afterAutospacing="1" w:line="240" w:lineRule="auto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ՏԱՊ-ը բաղկացած է 5 բաժիններից, 1-ին բաժնում ներկայացված է` համայնքի տեսլականը, համայնքի կայուն զարգացման ցուցանիշները (Աղյուսակ1), ոլորտային նպատակները (Աղյուսակ 2):</w:t>
      </w:r>
    </w:p>
    <w:p w:rsidR="001934E5" w:rsidRPr="00397251" w:rsidRDefault="001934E5" w:rsidP="00B020F4">
      <w:pPr>
        <w:spacing w:after="100" w:afterAutospacing="1" w:line="240" w:lineRule="auto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ՏԱՊ-ի 2-րդ բաժնում բերված են համայնքի</w:t>
      </w:r>
      <w:r w:rsidR="00D5287B" w:rsidRPr="00397251">
        <w:rPr>
          <w:rFonts w:ascii="GHEA Grapalat" w:hAnsi="GHEA Grapalat"/>
          <w:color w:val="000000"/>
          <w:shd w:val="clear" w:color="auto" w:fill="FFFFFF"/>
        </w:rPr>
        <w:t xml:space="preserve"> 202</w:t>
      </w:r>
      <w:r w:rsidR="001E67A1">
        <w:rPr>
          <w:rFonts w:ascii="GHEA Grapalat" w:hAnsi="GHEA Grapalat"/>
          <w:color w:val="000000"/>
          <w:shd w:val="clear" w:color="auto" w:fill="FFFFFF"/>
        </w:rPr>
        <w:t>5</w:t>
      </w:r>
      <w:r w:rsidRPr="00397251">
        <w:rPr>
          <w:rFonts w:ascii="GHEA Grapalat" w:hAnsi="GHEA Grapalat"/>
          <w:color w:val="000000"/>
          <w:shd w:val="clear" w:color="auto" w:fill="FFFFFF"/>
        </w:rPr>
        <w:t>թ</w:t>
      </w:r>
      <w:r w:rsidR="00BA3AC8">
        <w:rPr>
          <w:rFonts w:ascii="GHEA Grapalat" w:hAnsi="GHEA Grapalat"/>
          <w:color w:val="000000"/>
          <w:shd w:val="clear" w:color="auto" w:fill="FFFFFF"/>
        </w:rPr>
        <w:t xml:space="preserve">. </w:t>
      </w:r>
      <w:r w:rsidRPr="00397251">
        <w:rPr>
          <w:rFonts w:ascii="GHEA Grapalat" w:hAnsi="GHEA Grapalat"/>
          <w:color w:val="000000"/>
          <w:shd w:val="clear" w:color="auto" w:fill="FFFFFF"/>
        </w:rPr>
        <w:t>համապատասխան ֆինանսական միջոցներով ապահովված ծրագրերիցանկը (Աղյուսակ3) և այդ ծրագրերի տրամաբանական հենքերը՝ ըստ համայնքի ղեկավարի լիազորությունների ոլորտների (Աղյուսակ 5), ինչպես նաև այն ծրագրերի ցանկը, որոնք դեռևս ապահովված չեն համապատասխան ֆինանսական միջոցներով (Աղյուսակ4):</w:t>
      </w:r>
    </w:p>
    <w:p w:rsidR="001934E5" w:rsidRPr="00397251" w:rsidRDefault="001934E5" w:rsidP="00B020F4">
      <w:pPr>
        <w:spacing w:after="100" w:afterAutospacing="1" w:line="240" w:lineRule="auto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ՏԱՊ-ի 3-րդ բաժնում ներկայացված է` համայնքի սեփականություն հանդիսացող գույքի կառավարման</w:t>
      </w:r>
      <w:r w:rsidR="00395CA5">
        <w:rPr>
          <w:rFonts w:ascii="GHEA Grapalat" w:hAnsi="GHEA Grapalat"/>
          <w:color w:val="000000"/>
          <w:shd w:val="clear" w:color="auto" w:fill="FFFFFF"/>
        </w:rPr>
        <w:t>2025</w:t>
      </w:r>
      <w:r w:rsidRPr="00397251">
        <w:rPr>
          <w:rFonts w:ascii="GHEA Grapalat" w:hAnsi="GHEA Grapalat"/>
          <w:color w:val="000000"/>
          <w:shd w:val="clear" w:color="auto" w:fill="FFFFFF"/>
        </w:rPr>
        <w:t>թ..ծրագիրը (Աղյուսակ6):</w:t>
      </w:r>
    </w:p>
    <w:p w:rsidR="001934E5" w:rsidRPr="00397251" w:rsidRDefault="001934E5" w:rsidP="00B020F4">
      <w:pPr>
        <w:spacing w:after="100" w:afterAutospacing="1" w:line="240" w:lineRule="auto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ՏԱՊ-ի 4-րդ բաժնում բերված է ՏԱՊ-ի ֆինանսավորման պլանը՝ ըստ համայնքի ղեկավարի լիազորությունների ոլորտների (Աղյուսակ7):</w:t>
      </w:r>
    </w:p>
    <w:p w:rsidR="001934E5" w:rsidRPr="00397251" w:rsidRDefault="001934E5" w:rsidP="00B020F4">
      <w:pPr>
        <w:spacing w:after="100" w:afterAutospacing="1" w:line="240" w:lineRule="auto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ՏԱՊ-ի 5-րդ բաժնում ներկայացված է`տեղեկատվություն ՏԱՊ-ում ներառված յուրաքանչյուր ոլորտային ծրագրի իրականացման արդյունքային ցուցանիշների մոնիթորինգի և գնահատման վերաբերյալ (Աղյուսակ8):</w:t>
      </w:r>
    </w:p>
    <w:p w:rsidR="001B7ECE" w:rsidRPr="00397251" w:rsidRDefault="001B7ECE" w:rsidP="009543C3">
      <w:pPr>
        <w:rPr>
          <w:rFonts w:ascii="GHEA Grapalat" w:hAnsi="GHEA Grapalat"/>
        </w:rPr>
        <w:sectPr w:rsidR="001B7ECE" w:rsidRPr="00397251" w:rsidSect="009543C3">
          <w:footerReference w:type="default" r:id="rId13"/>
          <w:pgSz w:w="11900" w:h="16840"/>
          <w:pgMar w:top="1600" w:right="420" w:bottom="1820" w:left="520" w:header="0" w:footer="1622" w:gutter="0"/>
          <w:pgNumType w:start="3"/>
          <w:cols w:space="720"/>
          <w:docGrid w:linePitch="299"/>
        </w:sectPr>
      </w:pPr>
    </w:p>
    <w:p w:rsidR="009543C3" w:rsidRPr="00397251" w:rsidRDefault="00690271" w:rsidP="00690271">
      <w:pPr>
        <w:spacing w:after="100" w:afterAutospacing="1" w:line="240" w:lineRule="auto"/>
        <w:ind w:firstLine="426"/>
        <w:jc w:val="center"/>
        <w:rPr>
          <w:rFonts w:ascii="GHEA Grapalat" w:hAnsi="GHEA Grapalat"/>
          <w:b/>
          <w:color w:val="5B9BD5" w:themeColor="accent1"/>
          <w:sz w:val="28"/>
          <w:shd w:val="clear" w:color="auto" w:fill="FFFFFF"/>
        </w:rPr>
      </w:pPr>
      <w:r w:rsidRPr="00397251">
        <w:rPr>
          <w:rFonts w:ascii="GHEA Grapalat" w:hAnsi="GHEA Grapalat"/>
          <w:b/>
          <w:color w:val="5B9BD5" w:themeColor="accent1"/>
          <w:sz w:val="28"/>
          <w:shd w:val="clear" w:color="auto" w:fill="FFFFFF"/>
        </w:rPr>
        <w:lastRenderedPageBreak/>
        <w:t>1</w:t>
      </w:r>
      <w:r w:rsidR="0077401C" w:rsidRPr="00397251">
        <w:rPr>
          <w:rFonts w:ascii="GHEA Grapalat" w:hAnsi="GHEA Grapalat"/>
          <w:b/>
          <w:color w:val="5B9BD5" w:themeColor="accent1"/>
          <w:sz w:val="28"/>
          <w:shd w:val="clear" w:color="auto" w:fill="FFFFFF"/>
        </w:rPr>
        <w:t>.</w:t>
      </w:r>
      <w:r w:rsidR="00257988" w:rsidRPr="00397251">
        <w:rPr>
          <w:rFonts w:ascii="GHEA Grapalat" w:hAnsi="GHEA Grapalat"/>
          <w:b/>
          <w:color w:val="5B9BD5" w:themeColor="accent1"/>
          <w:sz w:val="28"/>
          <w:shd w:val="clear" w:color="auto" w:fill="FFFFFF"/>
        </w:rPr>
        <w:t>Արթիկ  հ</w:t>
      </w:r>
      <w:r w:rsidR="009543C3" w:rsidRPr="00397251">
        <w:rPr>
          <w:rFonts w:ascii="GHEA Grapalat" w:hAnsi="GHEA Grapalat"/>
          <w:b/>
          <w:color w:val="5B9BD5" w:themeColor="accent1"/>
          <w:sz w:val="28"/>
          <w:shd w:val="clear" w:color="auto" w:fill="FFFFFF"/>
        </w:rPr>
        <w:t>ամայնքի տեսլականը և ոլորտային նպատակները</w:t>
      </w:r>
    </w:p>
    <w:p w:rsidR="00F052A8" w:rsidRDefault="009543C3" w:rsidP="00257988">
      <w:pPr>
        <w:spacing w:after="100" w:afterAutospacing="1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397251">
        <w:rPr>
          <w:rFonts w:ascii="GHEA Grapalat" w:hAnsi="GHEA Grapalat"/>
          <w:color w:val="000000"/>
          <w:shd w:val="clear" w:color="auto" w:fill="FFFFFF"/>
        </w:rPr>
        <w:t>Արթիկ համայնքը բարեկարգ և զարգացող գեղատեսիլ համայնք է՝ հագեցած ենթակառուցվածքներով, պատմամշակութային հուշարձաններով, որտեղ կան բոլոր հնարավոր միջոցները՝ համայնքը դարձնելու գրավիչ զբոսաշրջության համար, ինչպես նաև` հարմարավետ ու ապահով թե՛ քաղաքային և թե՛ գյուղական բնակչության համար:</w:t>
      </w:r>
      <w:r w:rsidR="00A616AD">
        <w:rPr>
          <w:rFonts w:ascii="GHEA Grapalat" w:hAnsi="GHEA Grapalat"/>
          <w:color w:val="000000"/>
          <w:shd w:val="clear" w:color="auto" w:fill="FFFFFF"/>
        </w:rPr>
        <w:t xml:space="preserve"> ՏԻ մարմինների նպատակն է հ</w:t>
      </w:r>
      <w:r w:rsidR="00A616AD" w:rsidRPr="00A616AD">
        <w:rPr>
          <w:rFonts w:ascii="GHEA Grapalat" w:hAnsi="GHEA Grapalat"/>
          <w:color w:val="000000"/>
          <w:shd w:val="clear" w:color="auto" w:fill="FFFFFF"/>
        </w:rPr>
        <w:t xml:space="preserve">ամայնքային ենթակառուցվածքները դարձնել առավել մատչելի և որակյալ, ստեղծել հարմարավետ պայմաններ բարեկեցիկ կյանքի </w:t>
      </w:r>
      <w:r w:rsidR="00F052A8">
        <w:rPr>
          <w:rFonts w:ascii="GHEA Grapalat" w:hAnsi="GHEA Grapalat"/>
          <w:color w:val="000000"/>
          <w:shd w:val="clear" w:color="auto" w:fill="FFFFFF"/>
        </w:rPr>
        <w:t xml:space="preserve">համար,  </w:t>
      </w:r>
      <w:r w:rsidR="00F052A8" w:rsidRPr="00F052A8">
        <w:rPr>
          <w:rFonts w:ascii="GHEA Grapalat" w:hAnsi="GHEA Grapalat"/>
          <w:color w:val="000000"/>
          <w:shd w:val="clear" w:color="auto" w:fill="FFFFFF"/>
        </w:rPr>
        <w:t xml:space="preserve">կրթական, մշակութային և մարզական հաստատությունները շահառու խավերի համար դարձնել առավել որակյալ, երիտասարդության ժամանցի կազմակերպման համար ստեղծել պայմաններ, համայնքի բնակիչներն ունենան բարելավված </w:t>
      </w:r>
      <w:r w:rsidR="00F052A8">
        <w:rPr>
          <w:rFonts w:ascii="GHEA Grapalat" w:hAnsi="GHEA Grapalat"/>
          <w:color w:val="000000"/>
          <w:shd w:val="clear" w:color="auto" w:fill="FFFFFF"/>
        </w:rPr>
        <w:t>կենցաղային</w:t>
      </w:r>
      <w:r w:rsidR="00F052A8" w:rsidRPr="00F052A8">
        <w:rPr>
          <w:rFonts w:ascii="GHEA Grapalat" w:hAnsi="GHEA Grapalat"/>
          <w:color w:val="000000"/>
          <w:shd w:val="clear" w:color="auto" w:fill="FFFFFF"/>
        </w:rPr>
        <w:t xml:space="preserve"> պայմաններ:  </w:t>
      </w:r>
      <w:r w:rsidRPr="00397251">
        <w:rPr>
          <w:rFonts w:ascii="GHEA Grapalat" w:hAnsi="GHEA Grapalat"/>
          <w:color w:val="000000"/>
          <w:shd w:val="clear" w:color="auto" w:fill="FFFFFF"/>
        </w:rPr>
        <w:t xml:space="preserve"> Համայնքի բնակչությանը մատուցվում են բարձրակարգ հանրային ծառայություններ, իսկ բնակիչները ձևավորել են ամուր քաղաքացիական հասարակություն:</w:t>
      </w:r>
    </w:p>
    <w:p w:rsidR="00F052A8" w:rsidRDefault="00F052A8" w:rsidP="00257988">
      <w:pPr>
        <w:spacing w:after="100" w:afterAutospacing="1"/>
        <w:ind w:firstLine="426"/>
        <w:jc w:val="both"/>
        <w:rPr>
          <w:rFonts w:ascii="GHEA Grapalat" w:hAnsi="GHEA Grapalat"/>
          <w:color w:val="000000"/>
          <w:shd w:val="clear" w:color="auto" w:fill="FFFFFF"/>
        </w:rPr>
      </w:pPr>
      <w:r w:rsidRPr="00F052A8">
        <w:rPr>
          <w:rFonts w:ascii="GHEA Grapalat" w:hAnsi="GHEA Grapalat"/>
          <w:color w:val="000000"/>
          <w:shd w:val="clear" w:color="auto" w:fill="FFFFFF"/>
        </w:rPr>
        <w:t xml:space="preserve">Դրանց հասնելու ռազմավարական նպատակներն են՝  </w:t>
      </w:r>
    </w:p>
    <w:p w:rsidR="00F052A8" w:rsidRPr="00F052A8" w:rsidRDefault="00F052A8" w:rsidP="005017FE">
      <w:pPr>
        <w:pStyle w:val="a6"/>
        <w:numPr>
          <w:ilvl w:val="0"/>
          <w:numId w:val="37"/>
        </w:numPr>
        <w:spacing w:after="100" w:afterAutospacing="1"/>
        <w:jc w:val="both"/>
        <w:rPr>
          <w:rFonts w:ascii="GHEA Grapalat" w:hAnsi="GHEA Grapalat"/>
        </w:rPr>
      </w:pPr>
      <w:r w:rsidRPr="00F052A8">
        <w:rPr>
          <w:rFonts w:ascii="GHEA Grapalat" w:hAnsi="GHEA Grapalat" w:cs="Sylfaen"/>
          <w:color w:val="000000"/>
          <w:shd w:val="clear" w:color="auto" w:fill="FFFFFF"/>
        </w:rPr>
        <w:t>Զարգացնել</w:t>
      </w:r>
      <w:r w:rsidRPr="00F052A8">
        <w:rPr>
          <w:rFonts w:ascii="GHEA Grapalat" w:hAnsi="GHEA Grapalat"/>
          <w:color w:val="000000"/>
          <w:shd w:val="clear" w:color="auto" w:fill="FFFFFF"/>
        </w:rPr>
        <w:t xml:space="preserve"> տեղական ինքնակառավարումը, այն դարձնել ավելի արդյունավետ, թափանցիկ, հաշվետու և մասնակցային, </w:t>
      </w:r>
    </w:p>
    <w:p w:rsidR="000C1C0D" w:rsidRPr="00F052A8" w:rsidRDefault="00F052A8" w:rsidP="005017FE">
      <w:pPr>
        <w:pStyle w:val="a6"/>
        <w:numPr>
          <w:ilvl w:val="0"/>
          <w:numId w:val="37"/>
        </w:numPr>
        <w:spacing w:after="100" w:afterAutospacing="1"/>
        <w:jc w:val="both"/>
        <w:rPr>
          <w:rFonts w:ascii="GHEA Grapalat" w:hAnsi="GHEA Grapalat"/>
        </w:rPr>
      </w:pPr>
      <w:r w:rsidRPr="00F052A8">
        <w:rPr>
          <w:rFonts w:ascii="GHEA Grapalat" w:hAnsi="GHEA Grapalat"/>
          <w:color w:val="000000"/>
          <w:shd w:val="clear" w:color="auto" w:fill="FFFFFF"/>
        </w:rPr>
        <w:t>ՏԻՄ և համայնքապատկան կազմակերպությունների և ընկերությունների կողմից հանրությանը մատուցվող ծառայությունները դարձնել ավելի որակյալ, ստեղծել քաղաքացիներին, հյուրերին և ներդրողներին ավելի հարմարավետ քաղաքային, հասարակական և գործարար միջավայր:</w:t>
      </w:r>
    </w:p>
    <w:p w:rsidR="00D76BC3" w:rsidRPr="00D76BC3" w:rsidRDefault="00D76BC3" w:rsidP="005017FE">
      <w:pPr>
        <w:pStyle w:val="a6"/>
        <w:numPr>
          <w:ilvl w:val="0"/>
          <w:numId w:val="37"/>
        </w:numPr>
        <w:spacing w:after="0"/>
        <w:rPr>
          <w:rFonts w:ascii="GHEA Grapalat" w:hAnsi="GHEA Grapalat" w:cs="Times New Roman"/>
          <w:b/>
          <w:u w:val="single"/>
        </w:rPr>
      </w:pPr>
      <w:r w:rsidRPr="00D76BC3">
        <w:rPr>
          <w:rFonts w:ascii="GHEA Grapalat" w:hAnsi="GHEA Grapalat" w:cs="Times New Roman"/>
          <w:b/>
          <w:u w:val="single"/>
        </w:rPr>
        <w:t xml:space="preserve">Համայնքի բնակչության՝ 52921, որից 49,3%-ըկանայք են,50.7%-ը՝ տղամարդիկ: </w:t>
      </w:r>
    </w:p>
    <w:p w:rsidR="002B5E0A" w:rsidRPr="00397251" w:rsidRDefault="002B5E0A" w:rsidP="00C12735">
      <w:pPr>
        <w:spacing w:after="0"/>
        <w:rPr>
          <w:rFonts w:ascii="GHEA Grapalat" w:hAnsi="GHEA Grapalat" w:cs="Times New Roman"/>
          <w:b/>
          <w:u w:val="single"/>
        </w:rPr>
      </w:pPr>
    </w:p>
    <w:p w:rsidR="00241A40" w:rsidRPr="00397251" w:rsidRDefault="00241A40" w:rsidP="00486F54">
      <w:pPr>
        <w:spacing w:after="120"/>
        <w:ind w:firstLine="360"/>
        <w:rPr>
          <w:rFonts w:ascii="GHEA Grapalat" w:hAnsi="GHEA Grapalat" w:cs="Times New Roman"/>
          <w:u w:val="single"/>
        </w:rPr>
      </w:pPr>
      <w:r w:rsidRPr="00397251">
        <w:rPr>
          <w:rFonts w:ascii="GHEA Grapalat" w:hAnsi="GHEA Grapalat" w:cs="Times New Roman"/>
          <w:b/>
          <w:u w:val="single"/>
        </w:rPr>
        <w:t>Բնակչության տարիքային կազմը՝</w:t>
      </w:r>
    </w:p>
    <w:p w:rsidR="00D76BC3" w:rsidRPr="00397251" w:rsidRDefault="00D76BC3" w:rsidP="00D76BC3">
      <w:pPr>
        <w:pStyle w:val="a6"/>
        <w:numPr>
          <w:ilvl w:val="0"/>
          <w:numId w:val="23"/>
        </w:numPr>
        <w:spacing w:after="0" w:line="240" w:lineRule="auto"/>
        <w:rPr>
          <w:rFonts w:ascii="GHEA Grapalat" w:hAnsi="GHEA Grapalat" w:cs="Times New Roman"/>
        </w:rPr>
      </w:pPr>
      <w:r w:rsidRPr="00397251">
        <w:rPr>
          <w:rFonts w:ascii="GHEA Grapalat" w:hAnsi="GHEA Grapalat" w:cs="Times New Roman"/>
        </w:rPr>
        <w:t>0-</w:t>
      </w:r>
      <w:r>
        <w:rPr>
          <w:rFonts w:ascii="GHEA Grapalat" w:hAnsi="GHEA Grapalat" w:cs="Times New Roman"/>
        </w:rPr>
        <w:t>3</w:t>
      </w:r>
      <w:r w:rsidRPr="00397251">
        <w:rPr>
          <w:rFonts w:ascii="GHEA Grapalat" w:hAnsi="GHEA Grapalat" w:cs="Times New Roman"/>
        </w:rPr>
        <w:t xml:space="preserve"> տարեկանները </w:t>
      </w:r>
      <w:r>
        <w:rPr>
          <w:rFonts w:ascii="GHEA Grapalat" w:hAnsi="GHEA Grapalat" w:cs="Times New Roman"/>
        </w:rPr>
        <w:t>2627</w:t>
      </w:r>
      <w:r w:rsidRPr="00397251">
        <w:rPr>
          <w:rFonts w:ascii="GHEA Grapalat" w:hAnsi="GHEA Grapalat" w:cs="Times New Roman"/>
        </w:rPr>
        <w:t xml:space="preserve">անձ են, որոնցից </w:t>
      </w:r>
      <w:r>
        <w:rPr>
          <w:rFonts w:ascii="GHEA Grapalat" w:hAnsi="GHEA Grapalat" w:cs="Times New Roman"/>
        </w:rPr>
        <w:t>1218-</w:t>
      </w:r>
      <w:r w:rsidRPr="00397251">
        <w:rPr>
          <w:rFonts w:ascii="GHEA Grapalat" w:hAnsi="GHEA Grapalat" w:cs="Times New Roman"/>
        </w:rPr>
        <w:t xml:space="preserve">ը աղջիկներ են, </w:t>
      </w:r>
      <w:r>
        <w:rPr>
          <w:rFonts w:ascii="GHEA Grapalat" w:hAnsi="GHEA Grapalat" w:cs="Times New Roman"/>
        </w:rPr>
        <w:t>1409</w:t>
      </w:r>
      <w:r w:rsidRPr="00A21AE4">
        <w:rPr>
          <w:rFonts w:ascii="GHEA Grapalat" w:hAnsi="GHEA Grapalat" w:cs="Times New Roman"/>
        </w:rPr>
        <w:t>-ը՝</w:t>
      </w:r>
      <w:r w:rsidRPr="00397251">
        <w:rPr>
          <w:rFonts w:ascii="GHEA Grapalat" w:hAnsi="GHEA Grapalat" w:cs="Times New Roman"/>
        </w:rPr>
        <w:t>տղաներ:</w:t>
      </w:r>
    </w:p>
    <w:p w:rsidR="00D76BC3" w:rsidRPr="00397251" w:rsidRDefault="00D76BC3" w:rsidP="00D76BC3">
      <w:pPr>
        <w:pStyle w:val="a6"/>
        <w:numPr>
          <w:ilvl w:val="0"/>
          <w:numId w:val="23"/>
        </w:numPr>
        <w:spacing w:after="0"/>
        <w:rPr>
          <w:rFonts w:ascii="GHEA Grapalat" w:hAnsi="GHEA Grapalat"/>
        </w:rPr>
      </w:pPr>
      <w:r w:rsidRPr="000A0CA1">
        <w:rPr>
          <w:rFonts w:ascii="GHEA Grapalat" w:hAnsi="GHEA Grapalat"/>
        </w:rPr>
        <w:t>4-6</w:t>
      </w:r>
      <w:r w:rsidRPr="00397251">
        <w:rPr>
          <w:rFonts w:ascii="GHEA Grapalat" w:hAnsi="GHEA Grapalat"/>
        </w:rPr>
        <w:t xml:space="preserve"> տարեկան երեխաների թիվը՝ </w:t>
      </w:r>
      <w:r>
        <w:rPr>
          <w:rFonts w:ascii="GHEA Grapalat" w:hAnsi="GHEA Grapalat"/>
        </w:rPr>
        <w:t>1871</w:t>
      </w:r>
      <w:r w:rsidRPr="00CD617E">
        <w:rPr>
          <w:rFonts w:ascii="GHEA Grapalat" w:hAnsi="GHEA Grapalat"/>
        </w:rPr>
        <w:t>-ն</w:t>
      </w:r>
      <w:r w:rsidRPr="00397251">
        <w:rPr>
          <w:rFonts w:ascii="GHEA Grapalat" w:hAnsi="GHEA Grapalat"/>
        </w:rPr>
        <w:t xml:space="preserve"> է, որից  աղջիկ՝ </w:t>
      </w:r>
      <w:r>
        <w:rPr>
          <w:rFonts w:ascii="GHEA Grapalat" w:hAnsi="GHEA Grapalat"/>
        </w:rPr>
        <w:t>881</w:t>
      </w:r>
      <w:r w:rsidRPr="00CD617E">
        <w:rPr>
          <w:rFonts w:ascii="GHEA Grapalat" w:hAnsi="GHEA Grapalat"/>
        </w:rPr>
        <w:t xml:space="preserve">-ը, </w:t>
      </w:r>
      <w:r w:rsidRPr="00397251">
        <w:rPr>
          <w:rFonts w:ascii="GHEA Grapalat" w:hAnsi="GHEA Grapalat"/>
        </w:rPr>
        <w:t>տղաները</w:t>
      </w:r>
      <w:r w:rsidRPr="00CD617E">
        <w:rPr>
          <w:rFonts w:ascii="GHEA Grapalat" w:hAnsi="GHEA Grapalat"/>
        </w:rPr>
        <w:t xml:space="preserve">՝ </w:t>
      </w:r>
      <w:r>
        <w:rPr>
          <w:rFonts w:ascii="GHEA Grapalat" w:hAnsi="GHEA Grapalat"/>
        </w:rPr>
        <w:t>990:</w:t>
      </w:r>
    </w:p>
    <w:p w:rsidR="00D76BC3" w:rsidRPr="00397251" w:rsidRDefault="00D76BC3" w:rsidP="00D76BC3">
      <w:pPr>
        <w:pStyle w:val="a6"/>
        <w:numPr>
          <w:ilvl w:val="0"/>
          <w:numId w:val="23"/>
        </w:numPr>
        <w:spacing w:after="0" w:line="240" w:lineRule="auto"/>
        <w:rPr>
          <w:rFonts w:ascii="GHEA Grapalat" w:hAnsi="GHEA Grapalat" w:cs="Times New Roman"/>
        </w:rPr>
      </w:pPr>
      <w:r>
        <w:rPr>
          <w:rFonts w:ascii="GHEA Grapalat" w:hAnsi="GHEA Grapalat" w:cs="Times New Roman"/>
        </w:rPr>
        <w:t>7</w:t>
      </w:r>
      <w:r w:rsidRPr="00397251">
        <w:rPr>
          <w:rFonts w:ascii="GHEA Grapalat" w:hAnsi="GHEA Grapalat" w:cs="Times New Roman"/>
        </w:rPr>
        <w:t xml:space="preserve">-18 տարեկանները </w:t>
      </w:r>
      <w:r>
        <w:rPr>
          <w:rFonts w:ascii="GHEA Grapalat" w:hAnsi="GHEA Grapalat" w:cs="Times New Roman"/>
        </w:rPr>
        <w:t>8437</w:t>
      </w:r>
      <w:r w:rsidRPr="00397251">
        <w:rPr>
          <w:rFonts w:ascii="GHEA Grapalat" w:hAnsi="GHEA Grapalat" w:cs="Times New Roman"/>
        </w:rPr>
        <w:t xml:space="preserve"> հոգի են, որոնցից </w:t>
      </w:r>
      <w:r>
        <w:rPr>
          <w:rFonts w:ascii="GHEA Grapalat" w:hAnsi="GHEA Grapalat" w:cs="Times New Roman"/>
        </w:rPr>
        <w:t>3944</w:t>
      </w:r>
      <w:r w:rsidRPr="00397251">
        <w:rPr>
          <w:rFonts w:ascii="GHEA Grapalat" w:hAnsi="GHEA Grapalat" w:cs="Times New Roman"/>
        </w:rPr>
        <w:t xml:space="preserve">-ը աղջիկներ են, </w:t>
      </w:r>
      <w:r>
        <w:rPr>
          <w:rFonts w:ascii="GHEA Grapalat" w:hAnsi="GHEA Grapalat" w:cs="Times New Roman"/>
        </w:rPr>
        <w:t>4493</w:t>
      </w:r>
      <w:r w:rsidRPr="00397251">
        <w:rPr>
          <w:rFonts w:ascii="GHEA Grapalat" w:hAnsi="GHEA Grapalat" w:cs="Times New Roman"/>
        </w:rPr>
        <w:t>-ը՝ տղաներ:</w:t>
      </w:r>
    </w:p>
    <w:p w:rsidR="00D76BC3" w:rsidRPr="00397251" w:rsidRDefault="00D76BC3" w:rsidP="00D76BC3">
      <w:pPr>
        <w:pStyle w:val="a6"/>
        <w:numPr>
          <w:ilvl w:val="0"/>
          <w:numId w:val="23"/>
        </w:numPr>
        <w:spacing w:after="0"/>
        <w:rPr>
          <w:rFonts w:ascii="GHEA Grapalat" w:hAnsi="GHEA Grapalat"/>
        </w:rPr>
      </w:pPr>
      <w:r w:rsidRPr="00397251">
        <w:rPr>
          <w:rFonts w:ascii="GHEA Grapalat" w:hAnsi="GHEA Grapalat"/>
        </w:rPr>
        <w:t>1</w:t>
      </w:r>
      <w:r>
        <w:rPr>
          <w:rFonts w:ascii="GHEA Grapalat" w:hAnsi="GHEA Grapalat"/>
        </w:rPr>
        <w:t>9</w:t>
      </w:r>
      <w:r w:rsidRPr="00397251">
        <w:rPr>
          <w:rFonts w:ascii="GHEA Grapalat" w:hAnsi="GHEA Grapalat"/>
        </w:rPr>
        <w:t xml:space="preserve">-35 տարեկանները  </w:t>
      </w:r>
      <w:r w:rsidRPr="00CB1990">
        <w:rPr>
          <w:rFonts w:ascii="GHEA Grapalat" w:hAnsi="GHEA Grapalat"/>
        </w:rPr>
        <w:t>12459-</w:t>
      </w:r>
      <w:r w:rsidRPr="00397251">
        <w:rPr>
          <w:rFonts w:ascii="GHEA Grapalat" w:hAnsi="GHEA Grapalat"/>
        </w:rPr>
        <w:t>ն են, որից</w:t>
      </w:r>
      <w:r w:rsidRPr="00CB1990">
        <w:rPr>
          <w:rFonts w:ascii="GHEA Grapalat" w:hAnsi="GHEA Grapalat"/>
        </w:rPr>
        <w:t xml:space="preserve">5885-ը՝  </w:t>
      </w:r>
      <w:r w:rsidRPr="00397251">
        <w:rPr>
          <w:rFonts w:ascii="GHEA Grapalat" w:hAnsi="GHEA Grapalat"/>
        </w:rPr>
        <w:t>կին</w:t>
      </w:r>
      <w:r w:rsidRPr="00CB1990">
        <w:rPr>
          <w:rFonts w:ascii="GHEA Grapalat" w:hAnsi="GHEA Grapalat"/>
        </w:rPr>
        <w:t>, 6</w:t>
      </w:r>
      <w:r>
        <w:rPr>
          <w:rFonts w:ascii="GHEA Grapalat" w:hAnsi="GHEA Grapalat"/>
        </w:rPr>
        <w:t>574-ը</w:t>
      </w:r>
      <w:r w:rsidRPr="00397251">
        <w:rPr>
          <w:rFonts w:ascii="GHEA Grapalat" w:hAnsi="GHEA Grapalat"/>
        </w:rPr>
        <w:t xml:space="preserve">՝ տղամարդ: </w:t>
      </w:r>
    </w:p>
    <w:p w:rsidR="00D76BC3" w:rsidRPr="00473238" w:rsidRDefault="00D76BC3" w:rsidP="00D76BC3">
      <w:pPr>
        <w:pStyle w:val="a6"/>
        <w:numPr>
          <w:ilvl w:val="0"/>
          <w:numId w:val="23"/>
        </w:numPr>
        <w:spacing w:after="0"/>
        <w:rPr>
          <w:rFonts w:ascii="GHEA Grapalat" w:hAnsi="GHEA Grapalat"/>
        </w:rPr>
      </w:pPr>
      <w:r w:rsidRPr="00397251">
        <w:rPr>
          <w:rFonts w:ascii="GHEA Grapalat" w:hAnsi="GHEA Grapalat"/>
        </w:rPr>
        <w:t>3</w:t>
      </w:r>
      <w:r>
        <w:rPr>
          <w:rFonts w:ascii="GHEA Grapalat" w:hAnsi="GHEA Grapalat"/>
        </w:rPr>
        <w:t>6</w:t>
      </w:r>
      <w:r w:rsidRPr="00397251">
        <w:rPr>
          <w:rFonts w:ascii="GHEA Grapalat" w:hAnsi="GHEA Grapalat"/>
        </w:rPr>
        <w:t>-55 տարեկանները 1</w:t>
      </w:r>
      <w:r>
        <w:rPr>
          <w:rFonts w:ascii="GHEA Grapalat" w:hAnsi="GHEA Grapalat"/>
        </w:rPr>
        <w:t>4528</w:t>
      </w:r>
      <w:r w:rsidRPr="00397251">
        <w:rPr>
          <w:rFonts w:ascii="GHEA Grapalat" w:hAnsi="GHEA Grapalat"/>
        </w:rPr>
        <w:t xml:space="preserve">-ն են, որից </w:t>
      </w:r>
      <w:r w:rsidRPr="00B7049D">
        <w:rPr>
          <w:rFonts w:ascii="GHEA Grapalat" w:hAnsi="GHEA Grapalat"/>
        </w:rPr>
        <w:t>7</w:t>
      </w:r>
      <w:r>
        <w:rPr>
          <w:rFonts w:ascii="GHEA Grapalat" w:hAnsi="GHEA Grapalat"/>
        </w:rPr>
        <w:t>005</w:t>
      </w:r>
      <w:r w:rsidRPr="00397251">
        <w:rPr>
          <w:rFonts w:ascii="GHEA Grapalat" w:hAnsi="GHEA Grapalat"/>
        </w:rPr>
        <w:t xml:space="preserve">-ը՝  կին, </w:t>
      </w:r>
      <w:r>
        <w:rPr>
          <w:rFonts w:ascii="GHEA Grapalat" w:hAnsi="GHEA Grapalat"/>
        </w:rPr>
        <w:t>7523-ը</w:t>
      </w:r>
      <w:r w:rsidRPr="00397251">
        <w:rPr>
          <w:rFonts w:ascii="GHEA Grapalat" w:hAnsi="GHEA Grapalat"/>
        </w:rPr>
        <w:t xml:space="preserve">՝ տղամարդ:    </w:t>
      </w:r>
    </w:p>
    <w:p w:rsidR="00D76BC3" w:rsidRDefault="00D76BC3" w:rsidP="00D76BC3">
      <w:pPr>
        <w:pStyle w:val="a6"/>
        <w:numPr>
          <w:ilvl w:val="0"/>
          <w:numId w:val="23"/>
        </w:numPr>
        <w:spacing w:after="0" w:line="240" w:lineRule="auto"/>
        <w:rPr>
          <w:rFonts w:ascii="GHEA Grapalat" w:hAnsi="GHEA Grapalat" w:cs="Times New Roman"/>
        </w:rPr>
      </w:pPr>
      <w:r>
        <w:rPr>
          <w:rFonts w:ascii="GHEA Grapalat" w:hAnsi="GHEA Grapalat" w:cs="Times New Roman"/>
        </w:rPr>
        <w:t>56</w:t>
      </w:r>
      <w:r w:rsidRPr="00397251">
        <w:rPr>
          <w:rFonts w:ascii="GHEA Grapalat" w:hAnsi="GHEA Grapalat" w:cs="Times New Roman"/>
        </w:rPr>
        <w:t xml:space="preserve">-63 տարեկանները </w:t>
      </w:r>
      <w:r>
        <w:rPr>
          <w:rFonts w:ascii="GHEA Grapalat" w:hAnsi="GHEA Grapalat" w:cs="Times New Roman"/>
        </w:rPr>
        <w:t>5766</w:t>
      </w:r>
      <w:r w:rsidRPr="00397251">
        <w:rPr>
          <w:rFonts w:ascii="GHEA Grapalat" w:hAnsi="GHEA Grapalat" w:cs="Times New Roman"/>
        </w:rPr>
        <w:t xml:space="preserve"> հոգի են, որոնցից </w:t>
      </w:r>
      <w:r w:rsidRPr="00725254">
        <w:rPr>
          <w:rFonts w:ascii="GHEA Grapalat" w:hAnsi="GHEA Grapalat" w:cs="Times New Roman"/>
        </w:rPr>
        <w:t>2926-</w:t>
      </w:r>
      <w:r w:rsidRPr="00397251">
        <w:rPr>
          <w:rFonts w:ascii="GHEA Grapalat" w:hAnsi="GHEA Grapalat" w:cs="Times New Roman"/>
        </w:rPr>
        <w:t xml:space="preserve">ը կին, </w:t>
      </w:r>
      <w:r w:rsidRPr="00725254">
        <w:rPr>
          <w:rFonts w:ascii="GHEA Grapalat" w:hAnsi="GHEA Grapalat" w:cs="Times New Roman"/>
        </w:rPr>
        <w:t>2840-ը</w:t>
      </w:r>
      <w:r w:rsidRPr="00397251">
        <w:rPr>
          <w:rFonts w:ascii="GHEA Grapalat" w:hAnsi="GHEA Grapalat" w:cs="Times New Roman"/>
        </w:rPr>
        <w:t>՝տղամարդ:</w:t>
      </w:r>
    </w:p>
    <w:p w:rsidR="00D76BC3" w:rsidRPr="00473238" w:rsidRDefault="00D76BC3" w:rsidP="00D76BC3">
      <w:pPr>
        <w:pStyle w:val="a6"/>
        <w:numPr>
          <w:ilvl w:val="0"/>
          <w:numId w:val="23"/>
        </w:numPr>
        <w:spacing w:after="0" w:line="240" w:lineRule="auto"/>
        <w:rPr>
          <w:rFonts w:ascii="GHEA Grapalat" w:hAnsi="GHEA Grapalat" w:cs="Times New Roman"/>
        </w:rPr>
      </w:pPr>
      <w:r>
        <w:rPr>
          <w:rFonts w:ascii="GHEA Grapalat" w:hAnsi="GHEA Grapalat" w:cs="Times New Roman"/>
        </w:rPr>
        <w:t xml:space="preserve">18-63 </w:t>
      </w:r>
      <w:r w:rsidRPr="00397251">
        <w:rPr>
          <w:rFonts w:ascii="GHEA Grapalat" w:hAnsi="GHEA Grapalat" w:cs="Times New Roman"/>
        </w:rPr>
        <w:t xml:space="preserve">տարեկանները </w:t>
      </w:r>
      <w:r w:rsidRPr="00DE5EC3">
        <w:rPr>
          <w:rFonts w:ascii="GHEA Grapalat" w:hAnsi="GHEA Grapalat" w:cs="Times New Roman"/>
        </w:rPr>
        <w:t>33</w:t>
      </w:r>
      <w:r>
        <w:rPr>
          <w:rFonts w:ascii="GHEA Grapalat" w:hAnsi="GHEA Grapalat" w:cs="Times New Roman"/>
        </w:rPr>
        <w:t>315</w:t>
      </w:r>
      <w:r w:rsidRPr="00397251">
        <w:rPr>
          <w:rFonts w:ascii="GHEA Grapalat" w:hAnsi="GHEA Grapalat" w:cs="Times New Roman"/>
        </w:rPr>
        <w:t xml:space="preserve"> հոգի են, որոնցից </w:t>
      </w:r>
      <w:r w:rsidRPr="00DE5EC3">
        <w:rPr>
          <w:rFonts w:ascii="GHEA Grapalat" w:hAnsi="GHEA Grapalat" w:cs="Times New Roman"/>
        </w:rPr>
        <w:t>16108-</w:t>
      </w:r>
      <w:r w:rsidRPr="00397251">
        <w:rPr>
          <w:rFonts w:ascii="GHEA Grapalat" w:hAnsi="GHEA Grapalat" w:cs="Times New Roman"/>
        </w:rPr>
        <w:t xml:space="preserve">ը կին, </w:t>
      </w:r>
      <w:r w:rsidRPr="00FB4FA6">
        <w:rPr>
          <w:rFonts w:ascii="GHEA Grapalat" w:hAnsi="GHEA Grapalat" w:cs="Times New Roman"/>
        </w:rPr>
        <w:t>17207-ը</w:t>
      </w:r>
      <w:r w:rsidRPr="00397251">
        <w:rPr>
          <w:rFonts w:ascii="GHEA Grapalat" w:hAnsi="GHEA Grapalat" w:cs="Times New Roman"/>
        </w:rPr>
        <w:t>՝ տղամարդ</w:t>
      </w:r>
    </w:p>
    <w:p w:rsidR="00D76BC3" w:rsidRPr="00397251" w:rsidRDefault="00D76BC3" w:rsidP="00D76BC3">
      <w:pPr>
        <w:pStyle w:val="a6"/>
        <w:numPr>
          <w:ilvl w:val="0"/>
          <w:numId w:val="23"/>
        </w:numPr>
        <w:spacing w:after="0" w:line="240" w:lineRule="auto"/>
        <w:rPr>
          <w:rFonts w:ascii="GHEA Grapalat" w:hAnsi="GHEA Grapalat" w:cs="Times New Roman"/>
        </w:rPr>
      </w:pPr>
      <w:r w:rsidRPr="00397251">
        <w:rPr>
          <w:rFonts w:ascii="GHEA Grapalat" w:hAnsi="GHEA Grapalat" w:cs="Times New Roman"/>
        </w:rPr>
        <w:t>6</w:t>
      </w:r>
      <w:r>
        <w:rPr>
          <w:rFonts w:ascii="GHEA Grapalat" w:hAnsi="GHEA Grapalat" w:cs="Times New Roman"/>
        </w:rPr>
        <w:t>4</w:t>
      </w:r>
      <w:r w:rsidRPr="00397251">
        <w:rPr>
          <w:rFonts w:ascii="GHEA Grapalat" w:hAnsi="GHEA Grapalat" w:cs="Times New Roman"/>
        </w:rPr>
        <w:t xml:space="preserve">-ից բարձր տարեկանները </w:t>
      </w:r>
      <w:r w:rsidRPr="00A97F1D">
        <w:rPr>
          <w:rFonts w:ascii="GHEA Grapalat" w:hAnsi="GHEA Grapalat" w:cs="Times New Roman"/>
        </w:rPr>
        <w:t>723</w:t>
      </w:r>
      <w:r>
        <w:rPr>
          <w:rFonts w:ascii="GHEA Grapalat" w:hAnsi="GHEA Grapalat" w:cs="Times New Roman"/>
        </w:rPr>
        <w:t>3</w:t>
      </w:r>
      <w:r w:rsidRPr="00397251">
        <w:rPr>
          <w:rFonts w:ascii="GHEA Grapalat" w:hAnsi="GHEA Grapalat" w:cs="Times New Roman"/>
        </w:rPr>
        <w:t xml:space="preserve">հոգի են, որոնցից </w:t>
      </w:r>
      <w:r w:rsidRPr="00A97F1D">
        <w:rPr>
          <w:rFonts w:ascii="GHEA Grapalat" w:hAnsi="GHEA Grapalat" w:cs="Times New Roman"/>
        </w:rPr>
        <w:t>4275-ը՝</w:t>
      </w:r>
      <w:r w:rsidRPr="00397251">
        <w:rPr>
          <w:rFonts w:ascii="GHEA Grapalat" w:hAnsi="GHEA Grapalat" w:cs="Times New Roman"/>
        </w:rPr>
        <w:t>կին,</w:t>
      </w:r>
      <w:r w:rsidRPr="00A97F1D">
        <w:rPr>
          <w:rFonts w:ascii="GHEA Grapalat" w:hAnsi="GHEA Grapalat" w:cs="Times New Roman"/>
        </w:rPr>
        <w:t>295</w:t>
      </w:r>
      <w:r>
        <w:rPr>
          <w:rFonts w:ascii="GHEA Grapalat" w:hAnsi="GHEA Grapalat" w:cs="Times New Roman"/>
        </w:rPr>
        <w:t>8</w:t>
      </w:r>
      <w:r w:rsidRPr="00A97F1D">
        <w:rPr>
          <w:rFonts w:ascii="GHEA Grapalat" w:hAnsi="GHEA Grapalat" w:cs="Times New Roman"/>
        </w:rPr>
        <w:t>-ը</w:t>
      </w:r>
      <w:r w:rsidRPr="00397251">
        <w:rPr>
          <w:rFonts w:ascii="GHEA Grapalat" w:hAnsi="GHEA Grapalat" w:cs="Times New Roman"/>
        </w:rPr>
        <w:t>՝տղամարդ:</w:t>
      </w:r>
    </w:p>
    <w:p w:rsidR="00241A40" w:rsidRPr="00397251" w:rsidRDefault="00100E96" w:rsidP="00F5595C">
      <w:pPr>
        <w:pStyle w:val="a6"/>
        <w:numPr>
          <w:ilvl w:val="0"/>
          <w:numId w:val="23"/>
        </w:numPr>
        <w:spacing w:after="0" w:line="240" w:lineRule="auto"/>
        <w:rPr>
          <w:rFonts w:ascii="GHEA Grapalat" w:hAnsi="GHEA Grapalat" w:cs="Times New Roman"/>
        </w:rPr>
      </w:pPr>
      <w:r w:rsidRPr="00397251">
        <w:rPr>
          <w:rFonts w:ascii="GHEA Grapalat" w:hAnsi="GHEA Grapalat" w:cs="Times New Roman"/>
        </w:rPr>
        <w:t>Ն</w:t>
      </w:r>
      <w:r w:rsidR="00241A40" w:rsidRPr="00397251">
        <w:rPr>
          <w:rFonts w:ascii="GHEA Grapalat" w:hAnsi="GHEA Grapalat" w:cs="Times New Roman"/>
        </w:rPr>
        <w:t xml:space="preserve">պաստառուները </w:t>
      </w:r>
      <w:r w:rsidR="00D368AA" w:rsidRPr="00D76BC3">
        <w:rPr>
          <w:rFonts w:ascii="GHEA Grapalat" w:hAnsi="GHEA Grapalat" w:cs="Times New Roman"/>
        </w:rPr>
        <w:t>19</w:t>
      </w:r>
      <w:r w:rsidR="00D76BC3">
        <w:rPr>
          <w:rFonts w:ascii="GHEA Grapalat" w:hAnsi="GHEA Grapalat" w:cs="Times New Roman"/>
        </w:rPr>
        <w:t>50</w:t>
      </w:r>
      <w:r w:rsidRPr="00397251">
        <w:rPr>
          <w:rFonts w:ascii="GHEA Grapalat" w:hAnsi="GHEA Grapalat" w:cs="Times New Roman"/>
        </w:rPr>
        <w:t>-ն</w:t>
      </w:r>
      <w:r w:rsidR="00241A40" w:rsidRPr="00397251">
        <w:rPr>
          <w:rFonts w:ascii="GHEA Grapalat" w:hAnsi="GHEA Grapalat" w:cs="Times New Roman"/>
        </w:rPr>
        <w:t xml:space="preserve"> են</w:t>
      </w:r>
    </w:p>
    <w:p w:rsidR="00174477" w:rsidRPr="00397251" w:rsidRDefault="00174477" w:rsidP="00ED76D7">
      <w:pPr>
        <w:spacing w:after="0"/>
        <w:rPr>
          <w:rFonts w:ascii="GHEA Grapalat" w:hAnsi="GHEA Grapalat" w:cs="Times New Roman"/>
          <w:b/>
        </w:rPr>
      </w:pPr>
    </w:p>
    <w:p w:rsidR="00241A40" w:rsidRPr="00397251" w:rsidRDefault="00241A40" w:rsidP="00F5595C">
      <w:pPr>
        <w:pStyle w:val="a6"/>
        <w:numPr>
          <w:ilvl w:val="0"/>
          <w:numId w:val="21"/>
        </w:numPr>
        <w:spacing w:after="0"/>
        <w:rPr>
          <w:rFonts w:ascii="GHEA Grapalat" w:hAnsi="GHEA Grapalat"/>
        </w:rPr>
      </w:pPr>
      <w:r w:rsidRPr="00397251">
        <w:rPr>
          <w:rFonts w:ascii="GHEA Grapalat" w:hAnsi="GHEA Grapalat" w:cs="Times New Roman"/>
          <w:b/>
          <w:u w:val="single"/>
        </w:rPr>
        <w:t xml:space="preserve">Հատուկ կարիքներ ունեցող խմբերը՝ </w:t>
      </w:r>
    </w:p>
    <w:p w:rsidR="00241A40" w:rsidRPr="00397251" w:rsidRDefault="00100E96" w:rsidP="00F5595C">
      <w:pPr>
        <w:pStyle w:val="a6"/>
        <w:numPr>
          <w:ilvl w:val="0"/>
          <w:numId w:val="21"/>
        </w:numPr>
        <w:spacing w:after="0"/>
        <w:rPr>
          <w:rFonts w:ascii="GHEA Grapalat" w:hAnsi="GHEA Grapalat"/>
        </w:rPr>
      </w:pPr>
      <w:r w:rsidRPr="00397251">
        <w:rPr>
          <w:rFonts w:ascii="GHEA Grapalat" w:hAnsi="GHEA Grapalat"/>
        </w:rPr>
        <w:t>Հ</w:t>
      </w:r>
      <w:r w:rsidR="00241A40" w:rsidRPr="00397251">
        <w:rPr>
          <w:rFonts w:ascii="GHEA Grapalat" w:hAnsi="GHEA Grapalat"/>
        </w:rPr>
        <w:t xml:space="preserve">աշմանդամություն ունեցող անձինք </w:t>
      </w:r>
      <w:r w:rsidR="00D368AA" w:rsidRPr="00AA2EC9">
        <w:rPr>
          <w:rFonts w:ascii="GHEA Grapalat" w:hAnsi="GHEA Grapalat"/>
        </w:rPr>
        <w:t>319</w:t>
      </w:r>
      <w:r w:rsidR="00AA2EC9" w:rsidRPr="00AA2EC9">
        <w:rPr>
          <w:rFonts w:ascii="GHEA Grapalat" w:hAnsi="GHEA Grapalat"/>
        </w:rPr>
        <w:t>0</w:t>
      </w:r>
      <w:r w:rsidR="00241A40" w:rsidRPr="00AA2EC9">
        <w:rPr>
          <w:rFonts w:ascii="GHEA Grapalat" w:hAnsi="GHEA Grapalat"/>
        </w:rPr>
        <w:t xml:space="preserve"> են, որոնցից </w:t>
      </w:r>
      <w:r w:rsidR="00AA2EC9" w:rsidRPr="00AA2EC9">
        <w:rPr>
          <w:rFonts w:ascii="GHEA Grapalat" w:hAnsi="GHEA Grapalat"/>
        </w:rPr>
        <w:t>1423</w:t>
      </w:r>
      <w:r w:rsidR="00241A40" w:rsidRPr="00AA2EC9">
        <w:rPr>
          <w:rFonts w:ascii="GHEA Grapalat" w:hAnsi="GHEA Grapalat"/>
        </w:rPr>
        <w:t xml:space="preserve">-ը </w:t>
      </w:r>
      <w:r w:rsidR="00CD7E9D" w:rsidRPr="00AA2EC9">
        <w:rPr>
          <w:rFonts w:ascii="GHEA Grapalat" w:hAnsi="GHEA Grapalat"/>
        </w:rPr>
        <w:t>կին</w:t>
      </w:r>
      <w:r w:rsidR="00226231" w:rsidRPr="00AA2EC9">
        <w:rPr>
          <w:rFonts w:ascii="GHEA Grapalat" w:hAnsi="GHEA Grapalat"/>
        </w:rPr>
        <w:t>,</w:t>
      </w:r>
      <w:r w:rsidR="00AA2EC9" w:rsidRPr="00AA2EC9">
        <w:rPr>
          <w:rFonts w:ascii="GHEA Grapalat" w:hAnsi="GHEA Grapalat"/>
        </w:rPr>
        <w:t>1767</w:t>
      </w:r>
      <w:r w:rsidR="00241A40" w:rsidRPr="00AA2EC9">
        <w:rPr>
          <w:rFonts w:ascii="GHEA Grapalat" w:hAnsi="GHEA Grapalat"/>
        </w:rPr>
        <w:t xml:space="preserve">-ը՝ </w:t>
      </w:r>
      <w:r w:rsidR="00CD7E9D" w:rsidRPr="00AA2EC9">
        <w:rPr>
          <w:rFonts w:ascii="GHEA Grapalat" w:hAnsi="GHEA Grapalat"/>
        </w:rPr>
        <w:t>տաղմարդ</w:t>
      </w:r>
      <w:r w:rsidRPr="00397251">
        <w:rPr>
          <w:rFonts w:ascii="GHEA Grapalat" w:hAnsi="GHEA Grapalat"/>
        </w:rPr>
        <w:t>:</w:t>
      </w:r>
    </w:p>
    <w:p w:rsidR="00A52799" w:rsidRPr="00AA2EC9" w:rsidRDefault="00A52799" w:rsidP="00F5595C">
      <w:pPr>
        <w:pStyle w:val="a6"/>
        <w:numPr>
          <w:ilvl w:val="0"/>
          <w:numId w:val="21"/>
        </w:numPr>
        <w:spacing w:after="0"/>
        <w:rPr>
          <w:rFonts w:ascii="GHEA Grapalat" w:hAnsi="GHEA Grapalat"/>
        </w:rPr>
      </w:pPr>
      <w:r w:rsidRPr="00AA2EC9">
        <w:rPr>
          <w:rFonts w:ascii="GHEA Grapalat" w:hAnsi="GHEA Grapalat"/>
        </w:rPr>
        <w:t xml:space="preserve">Կենսաթոշակառունները </w:t>
      </w:r>
      <w:r w:rsidR="00AA2EC9" w:rsidRPr="00AA2EC9">
        <w:rPr>
          <w:rFonts w:ascii="GHEA Grapalat" w:hAnsi="GHEA Grapalat"/>
        </w:rPr>
        <w:t>6105</w:t>
      </w:r>
      <w:r w:rsidRPr="00AA2EC9">
        <w:rPr>
          <w:rFonts w:ascii="GHEA Grapalat" w:hAnsi="GHEA Grapalat"/>
        </w:rPr>
        <w:t xml:space="preserve">-ն են, որոնցից </w:t>
      </w:r>
      <w:r w:rsidR="00CA108E" w:rsidRPr="00AA2EC9">
        <w:rPr>
          <w:rFonts w:ascii="GHEA Grapalat" w:hAnsi="GHEA Grapalat"/>
        </w:rPr>
        <w:t>36</w:t>
      </w:r>
      <w:r w:rsidR="00AA2EC9" w:rsidRPr="00AA2EC9">
        <w:rPr>
          <w:rFonts w:ascii="GHEA Grapalat" w:hAnsi="GHEA Grapalat"/>
        </w:rPr>
        <w:t>90</w:t>
      </w:r>
      <w:r w:rsidRPr="00AA2EC9">
        <w:rPr>
          <w:rFonts w:ascii="GHEA Grapalat" w:hAnsi="GHEA Grapalat"/>
        </w:rPr>
        <w:t xml:space="preserve">-ը </w:t>
      </w:r>
      <w:r w:rsidR="00CD7E9D" w:rsidRPr="00AA2EC9">
        <w:rPr>
          <w:rFonts w:ascii="GHEA Grapalat" w:hAnsi="GHEA Grapalat"/>
        </w:rPr>
        <w:t>կին</w:t>
      </w:r>
      <w:r w:rsidRPr="00AA2EC9">
        <w:rPr>
          <w:rFonts w:ascii="GHEA Grapalat" w:hAnsi="GHEA Grapalat"/>
        </w:rPr>
        <w:t xml:space="preserve">, </w:t>
      </w:r>
      <w:r w:rsidR="00CA108E" w:rsidRPr="00AA2EC9">
        <w:rPr>
          <w:rFonts w:ascii="GHEA Grapalat" w:hAnsi="GHEA Grapalat"/>
        </w:rPr>
        <w:t>24</w:t>
      </w:r>
      <w:r w:rsidR="00AA2EC9" w:rsidRPr="00AA2EC9">
        <w:rPr>
          <w:rFonts w:ascii="GHEA Grapalat" w:hAnsi="GHEA Grapalat"/>
        </w:rPr>
        <w:t>15</w:t>
      </w:r>
      <w:r w:rsidRPr="00AA2EC9">
        <w:rPr>
          <w:rFonts w:ascii="GHEA Grapalat" w:hAnsi="GHEA Grapalat"/>
        </w:rPr>
        <w:t>-ը</w:t>
      </w:r>
      <w:r w:rsidR="00CD7E9D" w:rsidRPr="00AA2EC9">
        <w:rPr>
          <w:rFonts w:ascii="GHEA Grapalat" w:hAnsi="GHEA Grapalat"/>
        </w:rPr>
        <w:t>՝ տղամարդ</w:t>
      </w:r>
      <w:r w:rsidRPr="00AA2EC9">
        <w:rPr>
          <w:rFonts w:ascii="GHEA Grapalat" w:hAnsi="GHEA Grapalat"/>
        </w:rPr>
        <w:t xml:space="preserve">: </w:t>
      </w:r>
    </w:p>
    <w:p w:rsidR="00A52799" w:rsidRPr="00397251" w:rsidRDefault="00A52799" w:rsidP="00F5595C">
      <w:pPr>
        <w:pStyle w:val="a6"/>
        <w:numPr>
          <w:ilvl w:val="0"/>
          <w:numId w:val="21"/>
        </w:numPr>
        <w:spacing w:after="0"/>
        <w:rPr>
          <w:rFonts w:ascii="GHEA Grapalat" w:hAnsi="GHEA Grapalat"/>
        </w:rPr>
      </w:pPr>
      <w:r w:rsidRPr="00AA2EC9">
        <w:rPr>
          <w:rFonts w:ascii="GHEA Grapalat" w:hAnsi="GHEA Grapalat"/>
        </w:rPr>
        <w:t xml:space="preserve">Միայնակ կենսաթոշակառուները  </w:t>
      </w:r>
      <w:r w:rsidR="00AA2EC9" w:rsidRPr="00AA2EC9">
        <w:rPr>
          <w:rFonts w:ascii="GHEA Grapalat" w:hAnsi="GHEA Grapalat"/>
        </w:rPr>
        <w:t>197</w:t>
      </w:r>
      <w:r w:rsidRPr="00AA2EC9">
        <w:rPr>
          <w:rFonts w:ascii="GHEA Grapalat" w:hAnsi="GHEA Grapalat" w:cs="Times New Roman"/>
        </w:rPr>
        <w:t xml:space="preserve"> հոգի են, որոնցից </w:t>
      </w:r>
      <w:r w:rsidR="00E238AB" w:rsidRPr="00AA2EC9">
        <w:rPr>
          <w:rFonts w:ascii="GHEA Grapalat" w:hAnsi="GHEA Grapalat" w:cs="Times New Roman"/>
        </w:rPr>
        <w:t>12</w:t>
      </w:r>
      <w:r w:rsidR="00AA2EC9" w:rsidRPr="00AA2EC9">
        <w:rPr>
          <w:rFonts w:ascii="GHEA Grapalat" w:hAnsi="GHEA Grapalat" w:cs="Times New Roman"/>
        </w:rPr>
        <w:t>0</w:t>
      </w:r>
      <w:r w:rsidRPr="00AA2EC9">
        <w:rPr>
          <w:rFonts w:ascii="GHEA Grapalat" w:hAnsi="GHEA Grapalat" w:cs="Times New Roman"/>
        </w:rPr>
        <w:t xml:space="preserve">-ը </w:t>
      </w:r>
      <w:r w:rsidR="00CD7E9D" w:rsidRPr="00AA2EC9">
        <w:rPr>
          <w:rFonts w:ascii="GHEA Grapalat" w:hAnsi="GHEA Grapalat" w:cs="Times New Roman"/>
        </w:rPr>
        <w:t>կին</w:t>
      </w:r>
      <w:r w:rsidR="00E238AB" w:rsidRPr="00AA2EC9">
        <w:rPr>
          <w:rFonts w:ascii="GHEA Grapalat" w:hAnsi="GHEA Grapalat" w:cs="Times New Roman"/>
        </w:rPr>
        <w:t>, 7</w:t>
      </w:r>
      <w:r w:rsidR="00AA2EC9" w:rsidRPr="00AA2EC9">
        <w:rPr>
          <w:rFonts w:ascii="GHEA Grapalat" w:hAnsi="GHEA Grapalat" w:cs="Times New Roman"/>
        </w:rPr>
        <w:t>7</w:t>
      </w:r>
      <w:r w:rsidRPr="00AA2EC9">
        <w:rPr>
          <w:rFonts w:ascii="GHEA Grapalat" w:hAnsi="GHEA Grapalat" w:cs="Times New Roman"/>
        </w:rPr>
        <w:t>-ը</w:t>
      </w:r>
      <w:r w:rsidR="00226231" w:rsidRPr="00AA2EC9">
        <w:rPr>
          <w:rFonts w:ascii="GHEA Grapalat" w:hAnsi="GHEA Grapalat" w:cs="Times New Roman"/>
        </w:rPr>
        <w:t>՝</w:t>
      </w:r>
      <w:r w:rsidR="00CD7E9D" w:rsidRPr="00AA2EC9">
        <w:rPr>
          <w:rFonts w:ascii="GHEA Grapalat" w:hAnsi="GHEA Grapalat" w:cs="Times New Roman"/>
        </w:rPr>
        <w:t>տղամ</w:t>
      </w:r>
      <w:r w:rsidR="009B5868" w:rsidRPr="00AA2EC9">
        <w:rPr>
          <w:rFonts w:ascii="GHEA Grapalat" w:hAnsi="GHEA Grapalat" w:cs="Times New Roman"/>
        </w:rPr>
        <w:t>արդ</w:t>
      </w:r>
      <w:r w:rsidRPr="00397251">
        <w:rPr>
          <w:rFonts w:ascii="GHEA Grapalat" w:hAnsi="GHEA Grapalat" w:cs="Times New Roman"/>
        </w:rPr>
        <w:t xml:space="preserve">: </w:t>
      </w:r>
    </w:p>
    <w:p w:rsidR="00A52799" w:rsidRPr="00397251" w:rsidRDefault="00A52799" w:rsidP="00F5595C">
      <w:pPr>
        <w:pStyle w:val="a6"/>
        <w:numPr>
          <w:ilvl w:val="0"/>
          <w:numId w:val="21"/>
        </w:numPr>
        <w:spacing w:after="0"/>
        <w:rPr>
          <w:rFonts w:ascii="GHEA Grapalat" w:hAnsi="GHEA Grapalat"/>
        </w:rPr>
      </w:pPr>
      <w:r w:rsidRPr="00397251">
        <w:rPr>
          <w:rFonts w:ascii="GHEA Grapalat" w:hAnsi="GHEA Grapalat"/>
        </w:rPr>
        <w:t xml:space="preserve">Նպաստառու </w:t>
      </w:r>
      <w:r w:rsidRPr="003F1DED">
        <w:rPr>
          <w:rFonts w:ascii="GHEA Grapalat" w:hAnsi="GHEA Grapalat" w:cs="Times New Roman"/>
        </w:rPr>
        <w:t xml:space="preserve">ընտանիքները  </w:t>
      </w:r>
      <w:r w:rsidR="00E238AB" w:rsidRPr="003F1DED">
        <w:rPr>
          <w:rFonts w:ascii="GHEA Grapalat" w:hAnsi="GHEA Grapalat" w:cs="Times New Roman"/>
        </w:rPr>
        <w:t>19</w:t>
      </w:r>
      <w:r w:rsidR="00AA2EC9" w:rsidRPr="003F1DED">
        <w:rPr>
          <w:rFonts w:ascii="GHEA Grapalat" w:hAnsi="GHEA Grapalat" w:cs="Times New Roman"/>
        </w:rPr>
        <w:t xml:space="preserve">50 </w:t>
      </w:r>
      <w:r w:rsidRPr="003F1DED">
        <w:rPr>
          <w:rFonts w:ascii="GHEA Grapalat" w:hAnsi="GHEA Grapalat" w:cs="Times New Roman"/>
        </w:rPr>
        <w:t>են, որից</w:t>
      </w:r>
      <w:r w:rsidR="003F1DED" w:rsidRPr="003F1DED">
        <w:rPr>
          <w:rFonts w:ascii="GHEA Grapalat" w:hAnsi="GHEA Grapalat" w:cs="Times New Roman"/>
        </w:rPr>
        <w:t>111</w:t>
      </w:r>
      <w:r w:rsidR="00E238AB" w:rsidRPr="003F1DED">
        <w:rPr>
          <w:rFonts w:ascii="GHEA Grapalat" w:hAnsi="GHEA Grapalat" w:cs="Times New Roman"/>
        </w:rPr>
        <w:t>5</w:t>
      </w:r>
      <w:r w:rsidRPr="003F1DED">
        <w:rPr>
          <w:rFonts w:ascii="GHEA Grapalat" w:hAnsi="GHEA Grapalat" w:cs="Times New Roman"/>
        </w:rPr>
        <w:t>-ը՝ կին</w:t>
      </w:r>
      <w:r w:rsidRPr="00397251">
        <w:rPr>
          <w:rFonts w:ascii="GHEA Grapalat" w:hAnsi="GHEA Grapalat"/>
        </w:rPr>
        <w:t xml:space="preserve"> գլխավորով  ընտանիքներ են,</w:t>
      </w:r>
    </w:p>
    <w:p w:rsidR="00486F54" w:rsidRPr="00397251" w:rsidRDefault="00486F54" w:rsidP="00174477">
      <w:pPr>
        <w:spacing w:after="0" w:line="240" w:lineRule="auto"/>
        <w:ind w:firstLine="720"/>
        <w:jc w:val="both"/>
        <w:rPr>
          <w:rFonts w:ascii="GHEA Grapalat" w:hAnsi="GHEA Grapalat"/>
        </w:rPr>
      </w:pPr>
    </w:p>
    <w:p w:rsidR="00735A47" w:rsidRPr="00397251" w:rsidRDefault="00BD555F" w:rsidP="00174477">
      <w:pPr>
        <w:spacing w:after="0" w:line="240" w:lineRule="auto"/>
        <w:ind w:firstLine="720"/>
        <w:jc w:val="both"/>
        <w:rPr>
          <w:rFonts w:ascii="GHEA Grapalat" w:hAnsi="GHEA Grapalat"/>
        </w:rPr>
      </w:pPr>
      <w:r w:rsidRPr="00397251">
        <w:rPr>
          <w:rFonts w:ascii="GHEA Grapalat" w:hAnsi="GHEA Grapalat"/>
        </w:rPr>
        <w:t xml:space="preserve">Տարեկան աշխատանքային պլանը (այսուհետ </w:t>
      </w:r>
      <w:r w:rsidR="00735A47" w:rsidRPr="00397251">
        <w:rPr>
          <w:rFonts w:ascii="GHEA Grapalat" w:hAnsi="GHEA Grapalat"/>
        </w:rPr>
        <w:t>ՏԱՊ</w:t>
      </w:r>
      <w:r w:rsidRPr="00397251">
        <w:rPr>
          <w:rFonts w:ascii="GHEA Grapalat" w:hAnsi="GHEA Grapalat"/>
        </w:rPr>
        <w:t>)</w:t>
      </w:r>
      <w:r w:rsidR="00735A47" w:rsidRPr="00397251">
        <w:rPr>
          <w:rFonts w:ascii="GHEA Grapalat" w:hAnsi="GHEA Grapalat"/>
        </w:rPr>
        <w:t xml:space="preserve"> համայնքում առկա ֆինանսական, վարչական, մարդկային և սոցիալական ռեսուրսները կամ կապիտալները կառավարելու գործիք է, այն </w:t>
      </w:r>
      <w:r w:rsidR="00735A47" w:rsidRPr="00397251">
        <w:rPr>
          <w:rFonts w:ascii="GHEA Grapalat" w:hAnsi="GHEA Grapalat"/>
        </w:rPr>
        <w:lastRenderedPageBreak/>
        <w:t>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="00735A47" w:rsidRPr="00397251">
        <w:rPr>
          <w:rStyle w:val="ae"/>
          <w:rFonts w:ascii="GHEA Grapalat" w:hAnsi="GHEA Grapalat"/>
        </w:rPr>
        <w:footnoteReference w:id="1"/>
      </w:r>
    </w:p>
    <w:p w:rsidR="00100E96" w:rsidRPr="00397251" w:rsidRDefault="00100E96" w:rsidP="00174477">
      <w:pPr>
        <w:spacing w:after="0" w:line="240" w:lineRule="auto"/>
        <w:jc w:val="both"/>
        <w:rPr>
          <w:rFonts w:ascii="GHEA Grapalat" w:hAnsi="GHEA Grapalat"/>
        </w:rPr>
      </w:pPr>
    </w:p>
    <w:p w:rsidR="00735A47" w:rsidRPr="00397251" w:rsidRDefault="00486F54" w:rsidP="009B547D">
      <w:pPr>
        <w:spacing w:after="120" w:line="240" w:lineRule="auto"/>
        <w:ind w:firstLine="360"/>
        <w:jc w:val="both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>Հ</w:t>
      </w:r>
      <w:r w:rsidR="00735A47" w:rsidRPr="00397251">
        <w:rPr>
          <w:rFonts w:ascii="GHEA Grapalat" w:hAnsi="GHEA Grapalat"/>
          <w:b/>
        </w:rPr>
        <w:t xml:space="preserve">ամայնքի ՏԱՊ-ը մշակվել է հետևյալ հիմնական նպատակներով՝ </w:t>
      </w:r>
    </w:p>
    <w:p w:rsidR="00735A47" w:rsidRPr="00397251" w:rsidRDefault="00735A47" w:rsidP="007E5F9E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GHEA Grapalat" w:hAnsi="GHEA Grapalat"/>
        </w:rPr>
      </w:pPr>
      <w:r w:rsidRPr="00397251">
        <w:rPr>
          <w:rFonts w:ascii="GHEA Grapalat" w:hAnsi="GHEA Grapalat"/>
        </w:rPr>
        <w:t xml:space="preserve">համակարգելու </w:t>
      </w:r>
      <w:r w:rsidR="00BD555F" w:rsidRPr="00397251">
        <w:rPr>
          <w:rFonts w:ascii="GHEA Grapalat" w:hAnsi="GHEA Grapalat"/>
        </w:rPr>
        <w:t xml:space="preserve">տեղական ինքնակառավարման մարմինների (այսուհետ՝ ՏԻՄ) </w:t>
      </w:r>
      <w:r w:rsidRPr="00397251">
        <w:rPr>
          <w:rFonts w:ascii="GHEA Grapalat" w:hAnsi="GHEA Grapalat"/>
        </w:rPr>
        <w:t xml:space="preserve">տվյալ տարվա անելիքները,  </w:t>
      </w:r>
    </w:p>
    <w:p w:rsidR="00735A47" w:rsidRPr="00397251" w:rsidRDefault="00735A47" w:rsidP="007E5F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397251">
        <w:rPr>
          <w:rFonts w:ascii="GHEA Grapalat" w:hAnsi="GHEA Grapalat" w:cs="Arial"/>
        </w:rPr>
        <w:t>սահմանելու</w:t>
      </w:r>
      <w:r w:rsidRPr="00397251">
        <w:rPr>
          <w:rFonts w:ascii="GHEA Grapalat" w:hAnsi="GHEA Grapalat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:rsidR="00735A47" w:rsidRPr="00397251" w:rsidRDefault="00735A47" w:rsidP="007E5F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397251">
        <w:rPr>
          <w:rFonts w:ascii="GHEA Grapalat" w:hAnsi="GHEA Grapalat"/>
        </w:rPr>
        <w:t xml:space="preserve">համախմբելու համայնքում տվյալ տարվա համար նախատեսվող բոլոր ծրագրերը և միջոցառումները </w:t>
      </w:r>
      <w:r w:rsidR="00BD555F" w:rsidRPr="00397251">
        <w:rPr>
          <w:rFonts w:ascii="GHEA Grapalat" w:hAnsi="GHEA Grapalat"/>
        </w:rPr>
        <w:t>համայնքի հնգամյա զարացման ծրագրով (այսուհետէ ՀՀԶԾ)</w:t>
      </w:r>
      <w:r w:rsidRPr="00397251">
        <w:rPr>
          <w:rFonts w:ascii="GHEA Grapalat" w:hAnsi="GHEA Grapalat"/>
        </w:rPr>
        <w:t xml:space="preserve"> սահմանված՝ համայնքի տեսլականի և հիմնական նպատակների իրականացման շուրջ,</w:t>
      </w:r>
    </w:p>
    <w:p w:rsidR="00735A47" w:rsidRPr="00397251" w:rsidRDefault="00735A47" w:rsidP="007E5F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397251">
        <w:rPr>
          <w:rFonts w:ascii="GHEA Grapalat" w:hAnsi="GHEA Grapalat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:rsidR="00735A47" w:rsidRPr="00397251" w:rsidRDefault="00735A47" w:rsidP="007E5F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397251">
        <w:rPr>
          <w:rFonts w:ascii="GHEA Grapalat" w:hAnsi="GHEA Grapalat"/>
        </w:rPr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:rsidR="00566D4A" w:rsidRPr="00397251" w:rsidRDefault="00566D4A" w:rsidP="00174477">
      <w:pPr>
        <w:spacing w:after="0" w:line="240" w:lineRule="auto"/>
        <w:ind w:firstLine="426"/>
        <w:jc w:val="both"/>
        <w:rPr>
          <w:rFonts w:ascii="GHEA Grapalat" w:hAnsi="GHEA Grapalat" w:cs="Times New Roman"/>
        </w:rPr>
      </w:pPr>
    </w:p>
    <w:p w:rsidR="00251E43" w:rsidRPr="00397251" w:rsidRDefault="00251E43" w:rsidP="00174477">
      <w:pPr>
        <w:spacing w:after="0" w:line="240" w:lineRule="auto"/>
        <w:ind w:firstLine="426"/>
        <w:jc w:val="both"/>
        <w:rPr>
          <w:rFonts w:ascii="GHEA Grapalat" w:hAnsi="GHEA Grapalat" w:cs="Times New Roman"/>
        </w:rPr>
      </w:pPr>
    </w:p>
    <w:p w:rsidR="00EC3B36" w:rsidRDefault="00EC3B36">
      <w:pPr>
        <w:spacing w:after="160" w:line="259" w:lineRule="auto"/>
        <w:rPr>
          <w:rFonts w:ascii="GHEA Grapalat" w:hAnsi="GHEA Grapalat" w:cs="Times New Roman"/>
          <w:color w:val="385623" w:themeColor="accent6" w:themeShade="80"/>
        </w:rPr>
      </w:pPr>
      <w:r>
        <w:rPr>
          <w:rFonts w:ascii="GHEA Grapalat" w:hAnsi="GHEA Grapalat" w:cs="Times New Roman"/>
          <w:color w:val="385623" w:themeColor="accent6" w:themeShade="80"/>
        </w:rPr>
        <w:br w:type="page"/>
      </w:r>
    </w:p>
    <w:p w:rsidR="00251E43" w:rsidRPr="00D12C18" w:rsidRDefault="00EC3B36" w:rsidP="00D12C18">
      <w:pPr>
        <w:pStyle w:val="a6"/>
        <w:spacing w:before="60" w:line="240" w:lineRule="auto"/>
        <w:ind w:left="360"/>
        <w:jc w:val="center"/>
        <w:rPr>
          <w:rFonts w:ascii="GHEA Grapalat" w:eastAsia="Times New Roman" w:hAnsi="GHEA Grapalat" w:cs="Times New Roman"/>
          <w:b/>
          <w:iCs/>
          <w:sz w:val="32"/>
          <w:szCs w:val="20"/>
        </w:rPr>
      </w:pPr>
      <w:r w:rsidRPr="00D12C18">
        <w:rPr>
          <w:rFonts w:ascii="GHEA Grapalat" w:eastAsia="Times New Roman" w:hAnsi="GHEA Grapalat" w:cs="Times New Roman"/>
          <w:b/>
          <w:iCs/>
          <w:sz w:val="32"/>
          <w:szCs w:val="20"/>
        </w:rPr>
        <w:lastRenderedPageBreak/>
        <w:t>Արթիկ համայնքում իրականացվող ծրագրերի ցանկ</w:t>
      </w:r>
    </w:p>
    <w:p w:rsidR="00462B27" w:rsidRPr="00EC3B36" w:rsidRDefault="00462B27" w:rsidP="00366412">
      <w:pPr>
        <w:spacing w:before="60" w:after="0" w:line="264" w:lineRule="auto"/>
        <w:ind w:right="181"/>
        <w:jc w:val="both"/>
        <w:rPr>
          <w:rFonts w:ascii="GHEA Grapalat" w:eastAsia="Times New Roman" w:hAnsi="GHEA Grapalat" w:cs="Times New Roman"/>
          <w:highlight w:val="yellow"/>
        </w:rPr>
      </w:pPr>
    </w:p>
    <w:p w:rsidR="00462B27" w:rsidRPr="00CF2F0E" w:rsidRDefault="00462B27" w:rsidP="00462B27">
      <w:pPr>
        <w:spacing w:before="60" w:after="0" w:line="264" w:lineRule="auto"/>
        <w:ind w:right="181"/>
        <w:rPr>
          <w:rFonts w:ascii="GHEA Grapalat" w:eastAsia="Times New Roman" w:hAnsi="GHEA Grapalat" w:cs="Times New Roman"/>
          <w:highlight w:val="yellow"/>
        </w:rPr>
      </w:pPr>
    </w:p>
    <w:p w:rsidR="004A062B" w:rsidRPr="00EC3B36" w:rsidRDefault="004A062B" w:rsidP="00F5595C">
      <w:pPr>
        <w:pStyle w:val="a6"/>
        <w:numPr>
          <w:ilvl w:val="0"/>
          <w:numId w:val="26"/>
        </w:numPr>
        <w:spacing w:before="60" w:line="240" w:lineRule="auto"/>
        <w:jc w:val="both"/>
        <w:rPr>
          <w:rFonts w:ascii="GHEA Grapalat" w:eastAsia="Times New Roman" w:hAnsi="GHEA Grapalat" w:cs="Times New Roman"/>
          <w:b/>
          <w:iCs/>
          <w:sz w:val="24"/>
          <w:szCs w:val="20"/>
        </w:rPr>
      </w:pPr>
      <w:r w:rsidRPr="00EC3B36">
        <w:rPr>
          <w:rFonts w:ascii="GHEA Grapalat" w:eastAsia="Times New Roman" w:hAnsi="GHEA Grapalat" w:cs="Times New Roman"/>
          <w:b/>
          <w:iCs/>
          <w:sz w:val="24"/>
          <w:szCs w:val="20"/>
        </w:rPr>
        <w:t>Արթիկ համայնքի   թվով 14 բնակավայրերի  ներհամայնքային ճանապարհների  տուֆ քարով սալապատում: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hAnsi="GHEA Grapalat"/>
          <w:iCs/>
          <w:sz w:val="24"/>
          <w:szCs w:val="20"/>
        </w:rPr>
      </w:pPr>
      <w:r w:rsidRPr="00EC3B36">
        <w:rPr>
          <w:rFonts w:ascii="GHEA Grapalat" w:hAnsi="GHEA Grapalat" w:cs="Sylfaen"/>
          <w:iCs/>
          <w:sz w:val="24"/>
          <w:szCs w:val="20"/>
        </w:rPr>
        <w:t>Բնակավայրերում ճանապարհները գրունտային են, դժվար անցանելի և ունեն բարեկարգման խիստ անհրաժեշտություն, որոնցով պայմանավորված՝ դժվարացած է երթևեկությունը ոչ միայն բնակիչների, այլ նաև շտապօգնության մեքենաների համար: Քանի որ ֆինանսական միջոցները բավարար չեն ճանապարհներն ասֆալտապատելու համար, ուստի նպատակահարմար է տուֆ քարով սալապատումը:</w:t>
      </w:r>
      <w:r w:rsidRPr="00EC3B36">
        <w:rPr>
          <w:rFonts w:ascii="GHEA Grapalat" w:hAnsi="GHEA Grapalat"/>
          <w:iCs/>
          <w:sz w:val="24"/>
          <w:szCs w:val="20"/>
        </w:rPr>
        <w:t xml:space="preserve"> Ճանապարհների տուֆ քարով սալապատման ծրագրովկապահովվի բնակավայրերի համաչափ զարգացումը, բնակավայրերի բնակչության համար կստեղծվի հարմարավետություն տեղաշարժվելու առումով: Բնակավայրերի փողոցների վերանորոգումը, որպես համայնքային կարևորագույն ենթակառուցվածք, կլինի շարունակական, որը հնարավորություն կտա  բնակչության ազատ տեղաշարժին և տրանսպորտային միջոցների անխափան աշխատանքին, ծ</w:t>
      </w:r>
      <w:r w:rsidRPr="00EC3B36">
        <w:rPr>
          <w:rFonts w:ascii="GHEA Grapalat" w:hAnsi="GHEA Grapalat" w:cs="Sylfaen"/>
          <w:bCs/>
          <w:sz w:val="24"/>
          <w:szCs w:val="20"/>
        </w:rPr>
        <w:t>րագրի իրականացումով Արթիկ համայնքի թվով 14 բնակավայրերում` Արթիկ, Հովտաշեն, Անուշավան, Սպանդարյան, Սարատակ</w:t>
      </w:r>
      <w:r w:rsidR="00D12C18">
        <w:rPr>
          <w:rFonts w:ascii="GHEA Grapalat" w:hAnsi="GHEA Grapalat" w:cs="Sylfaen"/>
          <w:bCs/>
          <w:sz w:val="24"/>
          <w:szCs w:val="20"/>
        </w:rPr>
        <w:t xml:space="preserve">, </w:t>
      </w:r>
      <w:r w:rsidRPr="00EC3B36">
        <w:rPr>
          <w:rFonts w:ascii="GHEA Grapalat" w:hAnsi="GHEA Grapalat" w:cs="Sylfaen"/>
          <w:bCs/>
          <w:sz w:val="24"/>
          <w:szCs w:val="20"/>
        </w:rPr>
        <w:t>Վարդաքար,Տուֆաշեն</w:t>
      </w:r>
      <w:r w:rsidR="00D12C18">
        <w:rPr>
          <w:rFonts w:ascii="GHEA Grapalat" w:hAnsi="GHEA Grapalat" w:cs="Sylfaen"/>
          <w:bCs/>
          <w:sz w:val="24"/>
          <w:szCs w:val="20"/>
        </w:rPr>
        <w:t>,</w:t>
      </w:r>
      <w:r w:rsidRPr="00EC3B36">
        <w:rPr>
          <w:rFonts w:ascii="GHEA Grapalat" w:hAnsi="GHEA Grapalat" w:cs="Sylfaen"/>
          <w:bCs/>
          <w:sz w:val="24"/>
          <w:szCs w:val="20"/>
        </w:rPr>
        <w:t xml:space="preserve"> Սարալանջ, Նոր Կյանք, Հոռոմ, Փանիկ,Լեռնակերտ,Պեմզաշեն, Նահապետավան  բնակավայրերում </w:t>
      </w:r>
      <w:r w:rsidRPr="00EC3B36">
        <w:rPr>
          <w:rFonts w:ascii="GHEA Grapalat" w:hAnsi="GHEA Grapalat" w:cs="Sylfaen"/>
          <w:bCs/>
          <w:color w:val="000000" w:themeColor="text1"/>
          <w:sz w:val="24"/>
          <w:szCs w:val="20"/>
        </w:rPr>
        <w:t xml:space="preserve">կկառուցվի </w:t>
      </w:r>
      <w:r w:rsidRPr="00EC3B36">
        <w:rPr>
          <w:rFonts w:ascii="GHEA Grapalat" w:hAnsi="GHEA Grapalat" w:cs="Sylfaen"/>
          <w:bCs/>
          <w:sz w:val="24"/>
          <w:szCs w:val="20"/>
        </w:rPr>
        <w:t>14491 մետր /73163քմ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/տուֆ քարով ճանապարհ, որից կօգտվեն  40953 </w:t>
      </w:r>
      <w:r w:rsidRPr="00EC3B36">
        <w:rPr>
          <w:rFonts w:ascii="GHEA Grapalat" w:hAnsi="GHEA Grapalat"/>
          <w:color w:val="000000" w:themeColor="text1"/>
          <w:sz w:val="24"/>
          <w:szCs w:val="20"/>
          <w:shd w:val="clear" w:color="auto" w:fill="FFFFFF"/>
        </w:rPr>
        <w:t>մարդ:</w:t>
      </w:r>
    </w:p>
    <w:p w:rsidR="004A062B" w:rsidRPr="00EC3B36" w:rsidRDefault="004A062B" w:rsidP="004A062B">
      <w:pPr>
        <w:spacing w:after="0" w:line="20" w:lineRule="atLeast"/>
        <w:rPr>
          <w:rFonts w:ascii="GHEA Grapalat" w:hAnsi="GHEA Grapalat" w:cs="Sylfaen"/>
          <w:color w:val="538135" w:themeColor="accent6" w:themeShade="BF"/>
          <w:sz w:val="24"/>
          <w:szCs w:val="20"/>
        </w:rPr>
      </w:pPr>
    </w:p>
    <w:p w:rsidR="004A062B" w:rsidRPr="00EC3B36" w:rsidRDefault="004A062B" w:rsidP="00F5595C">
      <w:pPr>
        <w:pStyle w:val="a6"/>
        <w:numPr>
          <w:ilvl w:val="0"/>
          <w:numId w:val="26"/>
        </w:numPr>
        <w:spacing w:after="0" w:line="20" w:lineRule="atLeast"/>
        <w:rPr>
          <w:rFonts w:ascii="GHEA Grapalat" w:eastAsia="Times New Roman" w:hAnsi="GHEA Grapalat" w:cs="Times New Roman"/>
          <w:b/>
          <w:sz w:val="24"/>
          <w:szCs w:val="20"/>
        </w:rPr>
      </w:pPr>
      <w:r w:rsidRPr="00EC3B36">
        <w:rPr>
          <w:rFonts w:ascii="GHEA Grapalat" w:eastAsia="Times New Roman" w:hAnsi="GHEA Grapalat" w:cs="Times New Roman"/>
          <w:b/>
          <w:sz w:val="24"/>
          <w:szCs w:val="20"/>
        </w:rPr>
        <w:t>Արթիկ համայնքի Արթիկ բնակավայրի թվով 26 բազմաբնակարան շենքերի տանիքների հիմնանորոգում:</w:t>
      </w:r>
    </w:p>
    <w:p w:rsidR="004A062B" w:rsidRPr="00EC3B36" w:rsidRDefault="004A062B" w:rsidP="004A062B">
      <w:pPr>
        <w:pStyle w:val="a6"/>
        <w:spacing w:after="0" w:line="20" w:lineRule="atLeast"/>
        <w:rPr>
          <w:rFonts w:ascii="GHEA Grapalat" w:hAnsi="GHEA Grapalat" w:cs="Sylfaen"/>
          <w:b/>
          <w:sz w:val="24"/>
          <w:szCs w:val="20"/>
        </w:rPr>
      </w:pPr>
    </w:p>
    <w:p w:rsidR="004A062B" w:rsidRPr="00EC3B36" w:rsidRDefault="004A062B" w:rsidP="004A062B">
      <w:pPr>
        <w:spacing w:after="0" w:line="20" w:lineRule="atLeast"/>
        <w:jc w:val="both"/>
        <w:rPr>
          <w:rFonts w:ascii="GHEA Grapalat" w:hAnsi="GHEA Grapalat" w:cs="Times New Roman"/>
          <w:sz w:val="24"/>
          <w:szCs w:val="20"/>
        </w:rPr>
      </w:pPr>
      <w:r w:rsidRPr="00EC3B36">
        <w:rPr>
          <w:rFonts w:ascii="GHEA Grapalat" w:hAnsi="GHEA Grapalat" w:cs="Sylfaen"/>
          <w:sz w:val="24"/>
          <w:szCs w:val="20"/>
        </w:rPr>
        <w:t xml:space="preserve">Արթիկի բազմաբնակարան շենքերը կառուցվել են 1970-1980-ական թվականներին, որոնցից շատերը մինչ օրս որևէ վերանորոգում չեն ունեցել: Շենքերի տանիքները </w:t>
      </w:r>
      <w:r w:rsidR="00FF1079" w:rsidRPr="00FF1079">
        <w:rPr>
          <w:rFonts w:ascii="GHEA Grapalat" w:hAnsi="GHEA Grapalat" w:cs="Sylfaen"/>
          <w:sz w:val="24"/>
          <w:szCs w:val="20"/>
        </w:rPr>
        <w:t xml:space="preserve">մաշված են, </w:t>
      </w:r>
      <w:r w:rsidRPr="00EC3B36">
        <w:rPr>
          <w:rFonts w:ascii="GHEA Grapalat" w:hAnsi="GHEA Grapalat" w:cs="Sylfaen"/>
          <w:sz w:val="24"/>
          <w:szCs w:val="20"/>
        </w:rPr>
        <w:t>կարիք ունեն հիմնանորոգման, որովհետև վաղուց արդեն շահագործման ժամկետներն ավարտվել են</w:t>
      </w:r>
      <w:r w:rsidR="00FF1079" w:rsidRPr="00FF1079">
        <w:rPr>
          <w:rFonts w:ascii="GHEA Grapalat" w:hAnsi="GHEA Grapalat" w:cs="Sylfaen"/>
          <w:sz w:val="24"/>
          <w:szCs w:val="20"/>
        </w:rPr>
        <w:t>, տարիներով սպասարկում չի իրականացվել</w:t>
      </w:r>
      <w:r w:rsidRPr="00EC3B36">
        <w:rPr>
          <w:rFonts w:ascii="GHEA Grapalat" w:hAnsi="GHEA Grapalat" w:cs="Sylfaen"/>
          <w:sz w:val="24"/>
          <w:szCs w:val="20"/>
        </w:rPr>
        <w:t>: Վատ վիճակում գտնվող տանիքների պատճառով շենքերի,  հատկապես 5-րդ հարկի բնակիչները միշտ ունենում են բնակարանների վերանորոգման կարիք, քանի որ անձրևների և ձյան հալոցքների պատճառով առաստաղներից ջրի ներհոսք է տեղի ունենում, որը փչացնում է բնակարանները: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hAnsi="GHEA Grapalat"/>
          <w:sz w:val="24"/>
          <w:szCs w:val="20"/>
          <w:shd w:val="clear" w:color="auto" w:fill="FFFFFF"/>
        </w:rPr>
      </w:pP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 Նախատեսվում է Արթիկ համայնքի Արթիկ բնակավայրի թվով26 բազմաբնակարան շենքերի             տանիքների՝  Անկախության 15 հասցեում՝ 414 քմ, Սասունցի Դավիթ  19 հասցեում՝ 236 քմ, Տոնականյան 3 հասցեում՝ 332 քմ, Շինարարների 5 հասցեում՝ 930 քմ, Լմբատ 1 շենք 44 հասցեում՝ 196 քմ, Լմբատ 1 շենք 24 հասցեում՝ 228 քմ, Լմբատ 1 շենք 7 հասցեւմ՝ 194 քմ,  Լմբատ 1 շենք 11 հասցեւմ՝ 234  քմ, Լմբատ 1 շենք 12  հասցեւմ՝ 234 քմ, Լմբատ 1 շենք 14 հասցեւմ՝ 234 քմ, Լմբատ 1 շենք 10  հասցեւմ՝ 234 քմ, Լմբատ 1 շենք 6 հասցեում՝ 232 քմ, Լմբատ 1 շենք 35 հասցեում՝ 244քմ, Լմբատ 1 շենք 43 հասցեում՝ 240 քմ, Լմբատ 2 շենք 1հասցեում՝ 206 քմ, Լմբատ 2 շենք 26 հասցեում՝ 206 քմ, Լմբատ 2 շենք 27 հասցեում՝ 206 քմ, Լմբատ 2 շենք 5 հասցեում՝ 206 քմ, Լմբատ 2 շենք 8 հասցեում՝ 206 քմ, Լմբատ 2 շենք 14 </w:t>
      </w:r>
      <w:r w:rsidRPr="00EC3B36">
        <w:rPr>
          <w:rFonts w:ascii="GHEA Grapalat" w:eastAsia="Times New Roman" w:hAnsi="GHEA Grapalat" w:cs="Times New Roman"/>
          <w:sz w:val="24"/>
          <w:szCs w:val="20"/>
        </w:rPr>
        <w:lastRenderedPageBreak/>
        <w:t>հասցեում՝ 206 քմ, Բաղրամյան 3 հասցեում 470քմ, Տոնականյան 4 հասցեում 332քմ, Տոնականյան 2 հասցեում 332 քմ,Սասուցի Դավիթ 5 հասցեում 236քմ, Շինարարաների 3 հասցեում 930քմ, Սասուցի Դավիթ 21 հասցեում 652 քմ, ընդամենը՝8370քմ տանիքների հին ծածկի փոխարինում նոր ցինկապատ թիթեղյա ծածկով, տանիքակիր ծպեխների և ծպեխնակիր թեքանների ամբողջովին փոխարինում  և համապատասխանեցում հակահրդեհային կանոններին: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hAnsi="GHEA Grapalat"/>
          <w:color w:val="538135" w:themeColor="accent6" w:themeShade="BF"/>
          <w:sz w:val="24"/>
          <w:szCs w:val="20"/>
          <w:shd w:val="clear" w:color="auto" w:fill="FFFFFF"/>
        </w:rPr>
      </w:pPr>
      <w:r w:rsidRPr="00EC3B36">
        <w:rPr>
          <w:rFonts w:ascii="GHEA Grapalat" w:hAnsi="GHEA Grapalat"/>
          <w:sz w:val="24"/>
          <w:szCs w:val="20"/>
          <w:shd w:val="clear" w:color="auto" w:fill="FFFFFF"/>
        </w:rPr>
        <w:t>Ծրագրի իրականացումով</w:t>
      </w:r>
      <w:r w:rsidR="00FF1079" w:rsidRPr="00FF1079">
        <w:rPr>
          <w:rFonts w:ascii="GHEA Grapalat" w:hAnsi="GHEA Grapalat"/>
          <w:sz w:val="24"/>
          <w:szCs w:val="20"/>
          <w:shd w:val="clear" w:color="auto" w:fill="FFFFFF"/>
        </w:rPr>
        <w:t xml:space="preserve"> ՀՀ Շ</w:t>
      </w:r>
      <w:r w:rsidR="00446572" w:rsidRPr="00446572">
        <w:rPr>
          <w:rFonts w:ascii="GHEA Grapalat" w:hAnsi="GHEA Grapalat"/>
          <w:sz w:val="24"/>
          <w:szCs w:val="20"/>
          <w:shd w:val="clear" w:color="auto" w:fill="FFFFFF"/>
        </w:rPr>
        <w:t>իրակի մարզի</w:t>
      </w:r>
      <w:r w:rsidRPr="00EC3B36">
        <w:rPr>
          <w:rFonts w:ascii="GHEA Grapalat" w:hAnsi="GHEA Grapalat" w:cs="Sylfaen"/>
          <w:iCs/>
          <w:sz w:val="24"/>
          <w:szCs w:val="20"/>
        </w:rPr>
        <w:t>Արթիկ</w:t>
      </w:r>
      <w:r w:rsidRPr="00EC3B36">
        <w:rPr>
          <w:rFonts w:ascii="GHEA Grapalat" w:hAnsi="GHEA Grapalat"/>
          <w:iCs/>
          <w:sz w:val="24"/>
          <w:szCs w:val="20"/>
        </w:rPr>
        <w:t xml:space="preserve"> համայնքի Արթիկ բնակավայրի թվով 26 բազմաբնակարան շենքերը կունենան հիմնանորոգված տանիքներ,</w:t>
      </w:r>
      <w:r w:rsidRPr="00EC3B36">
        <w:rPr>
          <w:rFonts w:ascii="GHEA Grapalat" w:hAnsi="GHEA Grapalat" w:cs="Sylfaen"/>
          <w:iCs/>
          <w:sz w:val="24"/>
          <w:szCs w:val="20"/>
        </w:rPr>
        <w:t>բազմաբնակարան</w:t>
      </w:r>
      <w:r w:rsidRPr="00EC3B36">
        <w:rPr>
          <w:rFonts w:ascii="GHEA Grapalat" w:hAnsi="GHEA Grapalat"/>
          <w:iCs/>
          <w:sz w:val="24"/>
          <w:szCs w:val="20"/>
        </w:rPr>
        <w:t xml:space="preserve"> շենքերի բնակիչները կապահովագրվեն անցանկալի</w:t>
      </w:r>
      <w:r w:rsidR="00FF1079" w:rsidRPr="00FF1079">
        <w:rPr>
          <w:rFonts w:ascii="GHEA Grapalat" w:hAnsi="GHEA Grapalat"/>
          <w:iCs/>
          <w:sz w:val="24"/>
          <w:szCs w:val="20"/>
        </w:rPr>
        <w:t xml:space="preserve"> անձրևաջրերի և հալոցքի</w:t>
      </w:r>
      <w:r w:rsidRPr="00EC3B36">
        <w:rPr>
          <w:rFonts w:ascii="GHEA Grapalat" w:hAnsi="GHEA Grapalat"/>
          <w:iCs/>
          <w:sz w:val="24"/>
          <w:szCs w:val="20"/>
        </w:rPr>
        <w:t xml:space="preserve"> ջրի ներհոսքից:</w:t>
      </w:r>
      <w:r w:rsidRPr="00EC3B36">
        <w:rPr>
          <w:rFonts w:ascii="Courier New" w:eastAsia="Times New Roman" w:hAnsi="Courier New" w:cs="Courier New"/>
          <w:sz w:val="24"/>
          <w:szCs w:val="20"/>
        </w:rPr>
        <w:t> </w:t>
      </w:r>
    </w:p>
    <w:p w:rsidR="004A062B" w:rsidRPr="00EC3B36" w:rsidRDefault="004A062B" w:rsidP="004A062B">
      <w:pPr>
        <w:spacing w:before="60" w:line="264" w:lineRule="auto"/>
        <w:rPr>
          <w:rFonts w:ascii="GHEA Grapalat" w:hAnsi="GHEA Grapalat"/>
          <w:b/>
          <w:sz w:val="24"/>
          <w:szCs w:val="20"/>
        </w:rPr>
      </w:pPr>
      <w:r w:rsidRPr="00EC3B36">
        <w:rPr>
          <w:rFonts w:ascii="GHEA Grapalat" w:hAnsi="GHEA Grapalat"/>
          <w:b/>
          <w:sz w:val="24"/>
          <w:szCs w:val="20"/>
        </w:rPr>
        <w:t xml:space="preserve">3. Արթիկ համայնքի Գեղանիստ և Արևշատ բնակավայրերի գազատարի ներքին ցանցի կառուցում: 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hAnsi="GHEA Grapalat" w:cs="Sylfaen"/>
          <w:iCs/>
          <w:sz w:val="24"/>
          <w:szCs w:val="20"/>
        </w:rPr>
      </w:pPr>
      <w:r w:rsidRPr="00EC3B36">
        <w:rPr>
          <w:rFonts w:ascii="GHEA Grapalat" w:hAnsi="GHEA Grapalat" w:cs="Sylfaen"/>
          <w:iCs/>
          <w:sz w:val="24"/>
          <w:szCs w:val="20"/>
        </w:rPr>
        <w:t>Ծրագրի իրականացումով վերը նշված բնակավայրերում բնակչությունը հնարավորություն կունենա օգտվելու բնական գազից, որով կհոգա ջեռուցման և  առօրյա հոգսերը: Բնակավայրերը գյուղական են, բնակարանների ջեռուցումը հիմնականում աթարով և վառելափայտով է</w:t>
      </w:r>
      <w:r w:rsidR="0068069F" w:rsidRPr="0068069F">
        <w:rPr>
          <w:rFonts w:ascii="GHEA Grapalat" w:hAnsi="GHEA Grapalat" w:cs="Sylfaen"/>
          <w:iCs/>
          <w:sz w:val="24"/>
          <w:szCs w:val="20"/>
        </w:rPr>
        <w:t xml:space="preserve"> իրականացվում</w:t>
      </w:r>
      <w:r w:rsidRPr="00EC3B36">
        <w:rPr>
          <w:rFonts w:ascii="GHEA Grapalat" w:hAnsi="GHEA Grapalat" w:cs="Sylfaen"/>
          <w:iCs/>
          <w:sz w:val="24"/>
          <w:szCs w:val="20"/>
        </w:rPr>
        <w:t xml:space="preserve">: Վառելափայտ ներկա պահին անհնար է ձեռք բերել, քանի որ արգելված է ծառահատումը, իսկ աթարը հիմնականում չի բավականացնում </w:t>
      </w:r>
      <w:r w:rsidR="0068069F" w:rsidRPr="0068069F">
        <w:rPr>
          <w:rFonts w:ascii="GHEA Grapalat" w:hAnsi="GHEA Grapalat" w:cs="Sylfaen"/>
          <w:iCs/>
          <w:sz w:val="24"/>
          <w:szCs w:val="20"/>
        </w:rPr>
        <w:t xml:space="preserve">ցուրտ բնակավայրերում </w:t>
      </w:r>
      <w:r w:rsidRPr="00EC3B36">
        <w:rPr>
          <w:rFonts w:ascii="GHEA Grapalat" w:hAnsi="GHEA Grapalat" w:cs="Sylfaen"/>
          <w:iCs/>
          <w:sz w:val="24"/>
          <w:szCs w:val="20"/>
        </w:rPr>
        <w:t xml:space="preserve">բնակարանների ջեռուցման խնդիրը լուծելու համար: Գազատարի ներքին ցանցի կառուցումը հնարավորություն կտա բնակավայրերի բնակչությանն օգտվելու բնական գազից, որը կբարձրացնի մարդկանց բարեկեցության մակարդակը: Ծրագրի իրականացումով  </w:t>
      </w:r>
      <w:r w:rsidRPr="00EC3B36">
        <w:rPr>
          <w:rFonts w:ascii="GHEA Grapalat" w:hAnsi="GHEA Grapalat"/>
          <w:b/>
          <w:sz w:val="24"/>
          <w:szCs w:val="20"/>
        </w:rPr>
        <w:t>Գեղանիստ</w:t>
      </w:r>
      <w:r w:rsidRPr="00EC3B36">
        <w:rPr>
          <w:rFonts w:ascii="GHEA Grapalat" w:hAnsi="GHEA Grapalat" w:cs="Sylfaen"/>
          <w:iCs/>
          <w:sz w:val="24"/>
          <w:szCs w:val="20"/>
        </w:rPr>
        <w:t xml:space="preserve"> բնակավայրում՝22%-ով, </w:t>
      </w:r>
      <w:r w:rsidRPr="00EC3B36">
        <w:rPr>
          <w:rFonts w:ascii="GHEA Grapalat" w:hAnsi="GHEA Grapalat"/>
          <w:b/>
          <w:sz w:val="24"/>
          <w:szCs w:val="20"/>
        </w:rPr>
        <w:t>Արևշատ</w:t>
      </w:r>
      <w:r w:rsidR="00A04896" w:rsidRPr="00CA0998">
        <w:rPr>
          <w:rFonts w:ascii="GHEA Grapalat" w:hAnsi="GHEA Grapalat"/>
          <w:b/>
          <w:sz w:val="24"/>
          <w:szCs w:val="20"/>
        </w:rPr>
        <w:t xml:space="preserve"> </w:t>
      </w:r>
      <w:r w:rsidRPr="00EC3B36">
        <w:rPr>
          <w:rFonts w:ascii="GHEA Grapalat" w:hAnsi="GHEA Grapalat" w:cs="Sylfaen"/>
          <w:iCs/>
          <w:sz w:val="24"/>
          <w:szCs w:val="20"/>
        </w:rPr>
        <w:t>բնակավայրում՝ 45%-ով կլուծվի գազամատակարարման խնդիրը:</w:t>
      </w:r>
    </w:p>
    <w:p w:rsidR="004A062B" w:rsidRPr="00EC3B36" w:rsidRDefault="004A062B" w:rsidP="004A062B">
      <w:pPr>
        <w:framePr w:hSpace="180" w:wrap="around" w:vAnchor="text" w:hAnchor="text" w:xAlign="center" w:y="1"/>
        <w:spacing w:before="60" w:after="0" w:line="264" w:lineRule="auto"/>
        <w:suppressOverlap/>
        <w:jc w:val="both"/>
        <w:rPr>
          <w:rFonts w:ascii="GHEA Grapalat" w:hAnsi="GHEA Grapalat" w:cs="Sylfaen"/>
          <w:bCs/>
          <w:sz w:val="24"/>
          <w:szCs w:val="20"/>
        </w:rPr>
      </w:pPr>
      <w:r w:rsidRPr="00EC3B36">
        <w:rPr>
          <w:rFonts w:ascii="GHEA Grapalat" w:hAnsi="GHEA Grapalat"/>
          <w:iCs/>
          <w:sz w:val="24"/>
          <w:szCs w:val="20"/>
        </w:rPr>
        <w:t>Արթիկ համայնքի թվով 2 բնակավայրերի  գազատարի ներքին ցանցը  կկառուցվի, որը կտա հնարավորություն բնակչությանը  օգտվելուկապույտ վառելիքից, կստեղծվի հարմարավետություն բնակչության համար</w:t>
      </w:r>
      <w:r w:rsidR="0068069F" w:rsidRPr="0068069F">
        <w:rPr>
          <w:rFonts w:ascii="GHEA Grapalat" w:hAnsi="GHEA Grapalat"/>
          <w:iCs/>
          <w:sz w:val="24"/>
          <w:szCs w:val="20"/>
        </w:rPr>
        <w:t>:</w:t>
      </w:r>
    </w:p>
    <w:p w:rsidR="004A062B" w:rsidRPr="00EC3B36" w:rsidRDefault="0068069F" w:rsidP="004A062B">
      <w:pPr>
        <w:spacing w:before="60" w:line="264" w:lineRule="auto"/>
        <w:jc w:val="both"/>
        <w:rPr>
          <w:rFonts w:ascii="GHEA Grapalat" w:hAnsi="GHEA Grapalat"/>
          <w:iCs/>
          <w:color w:val="538135" w:themeColor="accent6" w:themeShade="BF"/>
          <w:sz w:val="24"/>
          <w:szCs w:val="20"/>
        </w:rPr>
      </w:pPr>
      <w:r w:rsidRPr="0068069F">
        <w:rPr>
          <w:rFonts w:ascii="GHEA Grapalat" w:hAnsi="GHEA Grapalat"/>
          <w:iCs/>
          <w:sz w:val="24"/>
          <w:szCs w:val="20"/>
        </w:rPr>
        <w:t>Ն</w:t>
      </w:r>
      <w:r w:rsidR="004A062B" w:rsidRPr="00EC3B36">
        <w:rPr>
          <w:rFonts w:ascii="GHEA Grapalat" w:hAnsi="GHEA Grapalat"/>
          <w:iCs/>
          <w:sz w:val="24"/>
          <w:szCs w:val="20"/>
        </w:rPr>
        <w:t>որ կառուցվող գազատարից կօգտվեն մոտ 615 մարդ, 110 տնային տնտեսություններ:</w:t>
      </w:r>
    </w:p>
    <w:p w:rsidR="004A062B" w:rsidRPr="00EC3B36" w:rsidRDefault="004A062B" w:rsidP="00F5595C">
      <w:pPr>
        <w:pStyle w:val="a6"/>
        <w:numPr>
          <w:ilvl w:val="0"/>
          <w:numId w:val="27"/>
        </w:numPr>
        <w:spacing w:before="60" w:line="264" w:lineRule="auto"/>
        <w:ind w:left="928"/>
        <w:rPr>
          <w:rFonts w:ascii="GHEA Grapalat" w:eastAsia="Times New Roman" w:hAnsi="GHEA Grapalat"/>
          <w:b/>
          <w:iCs/>
          <w:sz w:val="24"/>
          <w:szCs w:val="20"/>
        </w:rPr>
      </w:pPr>
      <w:r w:rsidRPr="00EC3B36">
        <w:rPr>
          <w:rFonts w:ascii="GHEA Grapalat" w:eastAsia="Times New Roman" w:hAnsi="GHEA Grapalat" w:cs="Sylfaen"/>
          <w:b/>
          <w:iCs/>
          <w:sz w:val="24"/>
          <w:szCs w:val="20"/>
        </w:rPr>
        <w:t>Արթիկ</w:t>
      </w:r>
      <w:r w:rsidRPr="00EC3B36">
        <w:rPr>
          <w:rFonts w:ascii="GHEA Grapalat" w:eastAsia="Times New Roman" w:hAnsi="GHEA Grapalat"/>
          <w:b/>
          <w:iCs/>
          <w:sz w:val="24"/>
          <w:szCs w:val="20"/>
        </w:rPr>
        <w:t xml:space="preserve"> համայնքի Սպանդարյան,</w:t>
      </w:r>
      <w:r w:rsidR="00FF59BB">
        <w:rPr>
          <w:rFonts w:ascii="GHEA Grapalat" w:eastAsia="Times New Roman" w:hAnsi="GHEA Grapalat"/>
          <w:b/>
          <w:iCs/>
          <w:sz w:val="24"/>
          <w:szCs w:val="20"/>
        </w:rPr>
        <w:t xml:space="preserve"> Սարալանջ, Գետափ,  Լուսակերտ,  </w:t>
      </w:r>
      <w:r w:rsidRPr="00EC3B36">
        <w:rPr>
          <w:rFonts w:ascii="GHEA Grapalat" w:eastAsia="Times New Roman" w:hAnsi="GHEA Grapalat"/>
          <w:b/>
          <w:iCs/>
          <w:sz w:val="24"/>
          <w:szCs w:val="20"/>
        </w:rPr>
        <w:t xml:space="preserve">Գեղանսիտ,  Մեղրաշեն  բնակավայրերի ոռոգման համակարգերի կառուցում: </w:t>
      </w:r>
    </w:p>
    <w:p w:rsidR="004A062B" w:rsidRPr="0068069F" w:rsidRDefault="004A062B" w:rsidP="004A062B">
      <w:pPr>
        <w:spacing w:before="60" w:line="264" w:lineRule="auto"/>
        <w:jc w:val="both"/>
        <w:rPr>
          <w:rFonts w:ascii="GHEA Grapalat" w:hAnsi="GHEA Grapalat"/>
          <w:color w:val="000000"/>
          <w:sz w:val="24"/>
          <w:szCs w:val="20"/>
          <w:shd w:val="clear" w:color="auto" w:fill="FFFFFF"/>
        </w:rPr>
      </w:pP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>Բոլոր բնակավայրերումոռոգման համակարգերը բնական առուներ են, որի պատճառով ոռոգման սեզոնի ջրի կորուստը կազմում է մոտ 60-70%, բացի այդ</w:t>
      </w:r>
      <w:r w:rsidR="0068069F" w:rsidRPr="0068069F">
        <w:rPr>
          <w:rFonts w:ascii="GHEA Grapalat" w:hAnsi="GHEA Grapalat" w:cs="Sylfaen"/>
          <w:iCs/>
          <w:color w:val="000000" w:themeColor="text1"/>
          <w:sz w:val="24"/>
          <w:szCs w:val="20"/>
        </w:rPr>
        <w:t>,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տեղի է ունենում բնական հուների  էրոզիա: Ծրագրի իրականացման արդյունքում այդ բոլոր երևույթները կբացառվեն: Ոռոոգման նոր համակարգի գործածելուց հետո ոռոգվող տարածքներն  էականորեն  կավելանան: Նախատեսվում է </w:t>
      </w:r>
      <w:r w:rsidRPr="00EC3B36">
        <w:rPr>
          <w:rFonts w:ascii="GHEA Grapalat" w:hAnsi="GHEA Grapalat"/>
          <w:color w:val="000000"/>
          <w:sz w:val="24"/>
          <w:szCs w:val="20"/>
          <w:shd w:val="clear" w:color="auto" w:fill="FFFFFF"/>
        </w:rPr>
        <w:t xml:space="preserve">Սարալանջ բնակավայրում 1500 մետր, Սպանդարյան բնակավայրում 1500 մետր, Լուսակերտ բնակավայրում 250 մետր, Գեղանիստ բնակավայրի` 2-րդ,9-րդ, 10-րդ  և 12-րդ փողոցների 1500 մետր,Գետափ բնակավայրի 4-րդ փողոցի 1000 մետր և Մեղրաշեն բնակավայրի 1200 մետր   երկարությամբ   հողային առուները փոխարինել բետոնյա կիսախողովակներով, որը կտա հնարավորություն ջրի կորուստները հասցնել </w:t>
      </w:r>
      <w:r w:rsidRPr="00EC3B36">
        <w:rPr>
          <w:rFonts w:ascii="GHEA Grapalat" w:hAnsi="GHEA Grapalat"/>
          <w:color w:val="000000"/>
          <w:sz w:val="24"/>
          <w:szCs w:val="20"/>
          <w:shd w:val="clear" w:color="auto" w:fill="FFFFFF"/>
        </w:rPr>
        <w:lastRenderedPageBreak/>
        <w:t xml:space="preserve">նվազագույնի </w:t>
      </w:r>
      <w:r w:rsidRPr="00EC3B36">
        <w:rPr>
          <w:rFonts w:ascii="GHEA Grapalat" w:hAnsi="GHEA Grapalat"/>
          <w:iCs/>
          <w:color w:val="000000" w:themeColor="text1"/>
          <w:sz w:val="24"/>
          <w:szCs w:val="20"/>
        </w:rPr>
        <w:t xml:space="preserve">(60-70%-ի փոխարեն 5%):Մասնավորապես ոռոգման ջրի կորուստների նվազեցման հաշվին </w:t>
      </w:r>
      <w:r w:rsidRPr="00EC3B36">
        <w:rPr>
          <w:rFonts w:ascii="GHEA Grapalat" w:hAnsi="GHEA Grapalat"/>
          <w:color w:val="000000"/>
          <w:sz w:val="24"/>
          <w:szCs w:val="20"/>
          <w:shd w:val="clear" w:color="auto" w:fill="FFFFFF"/>
        </w:rPr>
        <w:t xml:space="preserve"> Սարալանջ բնակավայրում  ոռոգվող  20հա, Սպանդարյան բնակավայրում 80հա, Լուսակերտ բնակավայրում 30</w:t>
      </w:r>
      <w:r w:rsidR="00A04896" w:rsidRPr="00CA0998">
        <w:rPr>
          <w:rFonts w:ascii="GHEA Grapalat" w:hAnsi="GHEA Grapalat"/>
          <w:color w:val="000000"/>
          <w:sz w:val="24"/>
          <w:szCs w:val="20"/>
          <w:shd w:val="clear" w:color="auto" w:fill="FFFFFF"/>
        </w:rPr>
        <w:t xml:space="preserve"> </w:t>
      </w:r>
      <w:r w:rsidRPr="00EC3B36">
        <w:rPr>
          <w:rFonts w:ascii="GHEA Grapalat" w:hAnsi="GHEA Grapalat"/>
          <w:color w:val="000000"/>
          <w:sz w:val="24"/>
          <w:szCs w:val="20"/>
          <w:shd w:val="clear" w:color="auto" w:fill="FFFFFF"/>
        </w:rPr>
        <w:t>հա, Գեղանիստ բնակավայրում` 30հա</w:t>
      </w:r>
      <w:r w:rsidR="00983DCD" w:rsidRPr="00983DCD">
        <w:rPr>
          <w:rFonts w:ascii="GHEA Grapalat" w:hAnsi="GHEA Grapalat"/>
          <w:color w:val="000000"/>
          <w:sz w:val="24"/>
          <w:szCs w:val="20"/>
          <w:shd w:val="clear" w:color="auto" w:fill="FFFFFF"/>
        </w:rPr>
        <w:t>,</w:t>
      </w:r>
      <w:r w:rsidRPr="00EC3B36">
        <w:rPr>
          <w:rFonts w:ascii="GHEA Grapalat" w:hAnsi="GHEA Grapalat"/>
          <w:color w:val="000000"/>
          <w:sz w:val="24"/>
          <w:szCs w:val="20"/>
          <w:shd w:val="clear" w:color="auto" w:fill="FFFFFF"/>
        </w:rPr>
        <w:t xml:space="preserve"> Գետափ բնակավայրում 15հա և Մեղրաշեն բնակավայրում 30 հա տնամերձ հողամասերը մեկ անգամի փոխարեն կոռոգվեն 3-4 անգամ, որը կնպաստի բերքատվության բարձրացմանը և  շահառուների եկամուտների էական աճին:</w:t>
      </w:r>
    </w:p>
    <w:p w:rsidR="00EC3B36" w:rsidRPr="0068069F" w:rsidRDefault="00EC3B36" w:rsidP="004A062B">
      <w:pPr>
        <w:spacing w:before="60" w:line="264" w:lineRule="auto"/>
        <w:jc w:val="both"/>
        <w:rPr>
          <w:rFonts w:ascii="GHEA Grapalat" w:hAnsi="GHEA Grapalat"/>
          <w:color w:val="000000"/>
          <w:sz w:val="24"/>
          <w:szCs w:val="20"/>
          <w:shd w:val="clear" w:color="auto" w:fill="FFFFFF"/>
        </w:rPr>
      </w:pPr>
    </w:p>
    <w:p w:rsidR="004A062B" w:rsidRPr="00EC3B36" w:rsidRDefault="004A062B" w:rsidP="00F5595C">
      <w:pPr>
        <w:pStyle w:val="a6"/>
        <w:numPr>
          <w:ilvl w:val="0"/>
          <w:numId w:val="27"/>
        </w:numPr>
        <w:spacing w:before="60" w:line="264" w:lineRule="auto"/>
        <w:ind w:left="928"/>
        <w:rPr>
          <w:rFonts w:ascii="GHEA Grapalat" w:eastAsia="Times New Roman" w:hAnsi="GHEA Grapalat" w:cs="Times New Roman"/>
          <w:b/>
          <w:iCs/>
          <w:sz w:val="24"/>
          <w:szCs w:val="20"/>
        </w:rPr>
      </w:pPr>
      <w:r w:rsidRPr="005E0053">
        <w:rPr>
          <w:rFonts w:ascii="GHEA Grapalat" w:eastAsia="Times New Roman" w:hAnsi="GHEA Grapalat" w:cs="Times New Roman"/>
          <w:b/>
          <w:iCs/>
          <w:sz w:val="24"/>
          <w:szCs w:val="20"/>
        </w:rPr>
        <w:t>Արթիկ համայնքի</w:t>
      </w:r>
      <w:r w:rsidRPr="00EC3B36">
        <w:rPr>
          <w:rFonts w:ascii="GHEA Grapalat" w:eastAsia="Times New Roman" w:hAnsi="GHEA Grapalat" w:cs="Times New Roman"/>
          <w:b/>
          <w:iCs/>
          <w:sz w:val="24"/>
          <w:szCs w:val="20"/>
        </w:rPr>
        <w:t xml:space="preserve"> Արթիկ բնակավայրի Բաղրամյան փողոցի և Գարեգին Նժդեհ փողոցի վերջնամասի  ասֆալտապատում: 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hAnsi="GHEA Grapalat"/>
          <w:color w:val="000000"/>
          <w:sz w:val="24"/>
          <w:szCs w:val="20"/>
          <w:shd w:val="clear" w:color="auto" w:fill="FFFFFF"/>
        </w:rPr>
      </w:pPr>
      <w:r w:rsidRPr="00EC3B36">
        <w:rPr>
          <w:rFonts w:ascii="GHEA Grapalat" w:hAnsi="GHEA Grapalat"/>
          <w:color w:val="000000"/>
          <w:sz w:val="24"/>
          <w:szCs w:val="20"/>
          <w:shd w:val="clear" w:color="auto" w:fill="FFFFFF"/>
        </w:rPr>
        <w:t xml:space="preserve">Ծրագրի իրականացումով  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նախատեսվում է Արթիկ համայնքի </w:t>
      </w:r>
      <w:r w:rsidRPr="00EC3B36">
        <w:rPr>
          <w:rFonts w:ascii="GHEA Grapalat" w:eastAsia="Times New Roman" w:hAnsi="GHEA Grapalat" w:cs="Times New Roman"/>
          <w:b/>
          <w:iCs/>
          <w:sz w:val="24"/>
          <w:szCs w:val="20"/>
        </w:rPr>
        <w:t xml:space="preserve">Արթիկ բնակավայրի Բաղրամյան փողոցի 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Բաղրամյան-Աբովյան փողոցի խաչմերուկից մինչև Բաղրամյան-Տուֆագործներ խաչմերուկի 615</w:t>
      </w:r>
      <w:r w:rsidR="006F2023">
        <w:rPr>
          <w:rFonts w:ascii="GHEA Grapalat" w:eastAsia="Times New Roman" w:hAnsi="GHEA Grapalat" w:cs="Times New Roman"/>
          <w:sz w:val="24"/>
          <w:szCs w:val="20"/>
        </w:rPr>
        <w:t>գծ/մ ճանապարհի հի</w:t>
      </w:r>
      <w:r w:rsidR="001177EE">
        <w:rPr>
          <w:rFonts w:ascii="GHEA Grapalat" w:eastAsia="Times New Roman" w:hAnsi="GHEA Grapalat" w:cs="Times New Roman"/>
          <w:sz w:val="24"/>
          <w:szCs w:val="20"/>
        </w:rPr>
        <w:t>մնանորոգու</w:t>
      </w:r>
      <w:r w:rsidR="006F2023">
        <w:rPr>
          <w:rFonts w:ascii="GHEA Grapalat" w:eastAsia="Times New Roman" w:hAnsi="GHEA Grapalat" w:cs="Times New Roman"/>
          <w:sz w:val="24"/>
          <w:szCs w:val="20"/>
        </w:rPr>
        <w:t xml:space="preserve">մ, </w:t>
      </w:r>
      <w:r w:rsidR="006F2023" w:rsidRPr="006F2023">
        <w:rPr>
          <w:rFonts w:ascii="GHEA Grapalat" w:eastAsia="Times New Roman" w:hAnsi="GHEA Grapalat" w:cs="Times New Roman"/>
          <w:sz w:val="24"/>
          <w:szCs w:val="20"/>
        </w:rPr>
        <w:t>մ</w:t>
      </w:r>
      <w:r w:rsidR="001177EE">
        <w:rPr>
          <w:rFonts w:ascii="GHEA Grapalat" w:eastAsia="Times New Roman" w:hAnsi="GHEA Grapalat" w:cs="Times New Roman"/>
          <w:sz w:val="24"/>
          <w:szCs w:val="20"/>
        </w:rPr>
        <w:t>այթերի և բազալտե եզրաքարեր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ի կառուցում 793գծ</w:t>
      </w:r>
      <w:r w:rsidR="0018277A" w:rsidRPr="0018277A">
        <w:rPr>
          <w:rFonts w:ascii="Cambria Math" w:eastAsia="Times New Roman" w:hAnsi="Cambria Math" w:cs="Cambria Math"/>
          <w:sz w:val="24"/>
          <w:szCs w:val="20"/>
        </w:rPr>
        <w:t>/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մ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, 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ջրահեռացմանհամակարգիանցկացում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 8000 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գծ</w:t>
      </w:r>
      <w:r w:rsidR="0018277A" w:rsidRPr="0018277A">
        <w:rPr>
          <w:rFonts w:ascii="Cambria Math" w:eastAsia="Times New Roman" w:hAnsi="Cambria Math" w:cs="Cambria Math"/>
          <w:sz w:val="24"/>
          <w:szCs w:val="20"/>
        </w:rPr>
        <w:t>/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մ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, 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Բաղրամյան</w:t>
      </w:r>
      <w:r w:rsidR="0018277A">
        <w:rPr>
          <w:rFonts w:ascii="GHEA Grapalat" w:eastAsia="Times New Roman" w:hAnsi="GHEA Grapalat" w:cs="Times New Roman"/>
          <w:sz w:val="24"/>
          <w:szCs w:val="20"/>
        </w:rPr>
        <w:t>–</w:t>
      </w:r>
      <w:r w:rsidR="0018277A" w:rsidRPr="0018277A">
        <w:rPr>
          <w:rFonts w:ascii="GHEA Grapalat" w:eastAsia="Times New Roman" w:hAnsi="GHEA Grapalat" w:cs="GHEA Grapalat"/>
          <w:sz w:val="24"/>
          <w:szCs w:val="20"/>
        </w:rPr>
        <w:t>Շ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ահումյան</w:t>
      </w:r>
      <w:r w:rsidR="0018277A" w:rsidRPr="0018277A">
        <w:rPr>
          <w:rFonts w:ascii="GHEA Grapalat" w:eastAsia="Times New Roman" w:hAnsi="GHEA Grapalat" w:cs="GHEA Grapalat"/>
          <w:sz w:val="24"/>
          <w:szCs w:val="20"/>
        </w:rPr>
        <w:t xml:space="preserve"> խ</w:t>
      </w:r>
      <w:r w:rsidR="0018277A">
        <w:rPr>
          <w:rFonts w:ascii="GHEA Grapalat" w:eastAsia="Times New Roman" w:hAnsi="GHEA Grapalat" w:cs="GHEA Grapalat"/>
          <w:sz w:val="24"/>
          <w:szCs w:val="20"/>
        </w:rPr>
        <w:t>աչմերուկ</w:t>
      </w:r>
      <w:r w:rsidRPr="00EC3B36">
        <w:rPr>
          <w:rFonts w:ascii="GHEA Grapalat" w:eastAsia="Times New Roman" w:hAnsi="GHEA Grapalat" w:cs="GHEA Grapalat"/>
          <w:sz w:val="24"/>
          <w:szCs w:val="20"/>
        </w:rPr>
        <w:t>ումգտնվողէստակադ</w:t>
      </w:r>
      <w:r w:rsidR="0018277A">
        <w:rPr>
          <w:rFonts w:ascii="GHEA Grapalat" w:eastAsia="Times New Roman" w:hAnsi="GHEA Grapalat" w:cs="Times New Roman"/>
          <w:sz w:val="24"/>
          <w:szCs w:val="20"/>
        </w:rPr>
        <w:t>այի հիմնանորգում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, կոյուղագծերի և դիտահորերի  </w:t>
      </w:r>
      <w:r w:rsidR="0018277A" w:rsidRPr="0018277A">
        <w:rPr>
          <w:rFonts w:ascii="GHEA Grapalat" w:eastAsia="Times New Roman" w:hAnsi="GHEA Grapalat" w:cs="Times New Roman"/>
          <w:sz w:val="24"/>
          <w:szCs w:val="20"/>
        </w:rPr>
        <w:t>տեղադրում</w:t>
      </w:r>
      <w:r w:rsidR="001177EE" w:rsidRPr="001177EE">
        <w:rPr>
          <w:rFonts w:ascii="GHEA Grapalat" w:eastAsia="Times New Roman" w:hAnsi="GHEA Grapalat" w:cs="Times New Roman"/>
          <w:sz w:val="24"/>
          <w:szCs w:val="20"/>
        </w:rPr>
        <w:t>՝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ընդամենը 307մ երկարությամբ և 4մ լայնությամբ ընդհանուր 1228 քմ ճանապարհների ասֆալտապատում և 307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 ջրահեռացման համակարգի անցկացում: Պեմզաշեն բնակավայրում  նախատեսվում է 2-րդ փողոցի 530 գծմ 5մ երթևեկելի մասի  լայնությամբ ճանապարհի ասֆալտապատում 2650քմ, 530գծ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ջրահեռացման համակարգի անցկացում և 325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մայթի կառուցում: 7-րդ փողոցի 524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6մ երթևեկելի մասի  լայնությամբ ճանապարհի ասֆալտապատում 3144քմ, 524գծ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ջրահեռացման համակարգի անցկացում և 524գծ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մայթի կառուցում: 6-րդ փողոցի 180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4մ լայնությամբ ճանապարհի ասֆալտապատում ընդամենը 720 քմ և 180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ջրահեռացման անցկացում: 13-րդ փողոցի 170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4մ լայնությամբ ճանապարհի ասֆալտապատում՝ ընդամենը 680 քմ և 170 գծ</w:t>
      </w:r>
      <w:r w:rsidR="00540E14" w:rsidRPr="00540E14">
        <w:rPr>
          <w:rFonts w:ascii="GHEA Grapalat" w:eastAsia="Times New Roman" w:hAnsi="GHEA Grapalat" w:cs="Times New Roman"/>
          <w:sz w:val="24"/>
          <w:szCs w:val="20"/>
        </w:rPr>
        <w:t>/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մ ջրահեռացման անցկացում: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eastAsiaTheme="minorEastAsia" w:hAnsi="GHEA Grapalat"/>
          <w:iCs/>
          <w:sz w:val="24"/>
          <w:szCs w:val="20"/>
          <w:lang w:eastAsia="ru-RU"/>
        </w:rPr>
      </w:pPr>
      <w:r w:rsidRPr="00EC3B36">
        <w:rPr>
          <w:rFonts w:ascii="GHEA Grapalat" w:eastAsiaTheme="minorEastAsia" w:hAnsi="GHEA Grapalat"/>
          <w:color w:val="000000"/>
          <w:sz w:val="24"/>
          <w:szCs w:val="20"/>
          <w:shd w:val="clear" w:color="auto" w:fill="FFFFFF"/>
          <w:lang w:eastAsia="ru-RU"/>
        </w:rPr>
        <w:t xml:space="preserve">Ծրագրի իրականացումով  </w:t>
      </w:r>
      <w:r w:rsidR="001177EE" w:rsidRPr="005E0053">
        <w:rPr>
          <w:rFonts w:ascii="GHEA Grapalat" w:eastAsiaTheme="minorEastAsia" w:hAnsi="GHEA Grapalat"/>
          <w:iCs/>
          <w:sz w:val="24"/>
          <w:szCs w:val="20"/>
          <w:lang w:eastAsia="ru-RU"/>
        </w:rPr>
        <w:t>Արթիկ</w:t>
      </w:r>
      <w:r w:rsidRPr="00EC3B36">
        <w:rPr>
          <w:rFonts w:ascii="GHEA Grapalat" w:eastAsiaTheme="minorEastAsia" w:hAnsi="GHEA Grapalat"/>
          <w:iCs/>
          <w:sz w:val="24"/>
          <w:szCs w:val="20"/>
          <w:lang w:eastAsia="ru-RU"/>
        </w:rPr>
        <w:t xml:space="preserve"> բնակավայրը կունենա ևս 1228քմ  բարեկարգ ասֆալտապատ ճանապարհ, 307 մետր ջրահեռացման համակարգ: Պեմզաշեն բնակավայրը կունենա ևս 7194 քմ բարեկարգ ասֆալտապատ ճանապարհներ, 1404 մետր ջրահեռացման համակարգ և 1019 մետր բարեկարգ մայթեր: </w:t>
      </w:r>
      <w:r w:rsidR="001177EE" w:rsidRPr="001177EE">
        <w:rPr>
          <w:rFonts w:ascii="GHEA Grapalat" w:eastAsiaTheme="minorEastAsia" w:hAnsi="GHEA Grapalat"/>
          <w:iCs/>
          <w:sz w:val="24"/>
          <w:szCs w:val="20"/>
          <w:lang w:eastAsia="ru-RU"/>
        </w:rPr>
        <w:t>Արթիկ</w:t>
      </w:r>
      <w:r w:rsidRPr="00EC3B36">
        <w:rPr>
          <w:rFonts w:ascii="GHEA Grapalat" w:eastAsiaTheme="minorEastAsia" w:hAnsi="GHEA Grapalat"/>
          <w:iCs/>
          <w:sz w:val="24"/>
          <w:szCs w:val="20"/>
          <w:lang w:eastAsia="ru-RU"/>
        </w:rPr>
        <w:t xml:space="preserve"> և Պեմզաշեն  բնակավայրերի բնակչության համար կստեղծվի հարմարավետ տեղաշարժվելու  </w:t>
      </w:r>
      <w:r w:rsidR="001177EE" w:rsidRPr="001177EE">
        <w:rPr>
          <w:rFonts w:ascii="GHEA Grapalat" w:eastAsiaTheme="minorEastAsia" w:hAnsi="GHEA Grapalat"/>
          <w:iCs/>
          <w:sz w:val="24"/>
          <w:szCs w:val="20"/>
          <w:lang w:eastAsia="ru-RU"/>
        </w:rPr>
        <w:t>հ</w:t>
      </w:r>
      <w:r w:rsidRPr="00EC3B36">
        <w:rPr>
          <w:rFonts w:ascii="GHEA Grapalat" w:eastAsiaTheme="minorEastAsia" w:hAnsi="GHEA Grapalat"/>
          <w:iCs/>
          <w:sz w:val="24"/>
          <w:szCs w:val="20"/>
          <w:lang w:eastAsia="ru-RU"/>
        </w:rPr>
        <w:t>նարավորություն: Բնակչության տեղաշարժը, ինչպես նաև տրանսպորտային միջոցների տեղաշարժը կլինի հարմարավետ:</w:t>
      </w:r>
    </w:p>
    <w:p w:rsidR="004A062B" w:rsidRDefault="004A062B" w:rsidP="004A062B">
      <w:pPr>
        <w:spacing w:before="60" w:line="264" w:lineRule="auto"/>
        <w:jc w:val="both"/>
        <w:rPr>
          <w:rFonts w:ascii="GHEA Grapalat" w:eastAsia="Times New Roman" w:hAnsi="GHEA Grapalat" w:cs="Times New Roman"/>
          <w:color w:val="538135" w:themeColor="accent6" w:themeShade="BF"/>
          <w:sz w:val="24"/>
          <w:szCs w:val="20"/>
        </w:rPr>
      </w:pPr>
    </w:p>
    <w:p w:rsidR="00AF0928" w:rsidRPr="00A4378C" w:rsidRDefault="00AF0928" w:rsidP="004A062B">
      <w:pPr>
        <w:spacing w:before="60" w:line="264" w:lineRule="auto"/>
        <w:jc w:val="both"/>
        <w:rPr>
          <w:rFonts w:ascii="GHEA Grapalat" w:eastAsia="Times New Roman" w:hAnsi="GHEA Grapalat" w:cs="Times New Roman"/>
          <w:color w:val="538135" w:themeColor="accent6" w:themeShade="BF"/>
          <w:sz w:val="24"/>
          <w:szCs w:val="20"/>
        </w:rPr>
      </w:pPr>
    </w:p>
    <w:p w:rsidR="001A0CA7" w:rsidRPr="00A4378C" w:rsidRDefault="001A0CA7" w:rsidP="004A062B">
      <w:pPr>
        <w:spacing w:before="60" w:line="264" w:lineRule="auto"/>
        <w:jc w:val="both"/>
        <w:rPr>
          <w:rFonts w:ascii="GHEA Grapalat" w:eastAsia="Times New Roman" w:hAnsi="GHEA Grapalat" w:cs="Times New Roman"/>
          <w:color w:val="538135" w:themeColor="accent6" w:themeShade="BF"/>
          <w:sz w:val="24"/>
          <w:szCs w:val="20"/>
        </w:rPr>
      </w:pPr>
    </w:p>
    <w:p w:rsidR="004A062B" w:rsidRPr="00EC3B36" w:rsidRDefault="001177EE" w:rsidP="004A062B">
      <w:pPr>
        <w:spacing w:before="60" w:line="264" w:lineRule="auto"/>
        <w:jc w:val="both"/>
        <w:rPr>
          <w:rFonts w:ascii="GHEA Grapalat" w:eastAsiaTheme="minorEastAsia" w:hAnsi="GHEA Grapalat"/>
          <w:b/>
          <w:iCs/>
          <w:sz w:val="24"/>
          <w:szCs w:val="20"/>
          <w:lang w:eastAsia="ru-RU"/>
        </w:rPr>
      </w:pPr>
      <w:r>
        <w:rPr>
          <w:rFonts w:ascii="GHEA Grapalat" w:eastAsia="Times New Roman" w:hAnsi="GHEA Grapalat"/>
          <w:b/>
          <w:color w:val="000000" w:themeColor="text1"/>
          <w:sz w:val="24"/>
          <w:szCs w:val="20"/>
        </w:rPr>
        <w:lastRenderedPageBreak/>
        <w:t>6</w:t>
      </w:r>
      <w:r w:rsidRPr="001177EE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.</w:t>
      </w:r>
      <w:r w:rsidR="004A062B"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Արթիկ համայնքի </w:t>
      </w:r>
      <w:r w:rsidR="00540E14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&lt;&lt;</w:t>
      </w:r>
      <w:r w:rsidRPr="001177EE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Արթիկի</w:t>
      </w:r>
      <w:r w:rsidR="00540E14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թիվ 2 մանկապարտեզ</w:t>
      </w:r>
      <w:r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&gt;&gt;  ՀՈԱԿ</w:t>
      </w:r>
      <w:r w:rsidR="004A062B"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-ի, </w:t>
      </w:r>
      <w:r w:rsid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&lt;&lt;</w:t>
      </w:r>
      <w:r w:rsidR="004A062B"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Փոքր Մանթաշ</w:t>
      </w:r>
      <w:r w:rsidR="005E0053" w:rsidRP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ի </w:t>
      </w:r>
      <w:r w:rsidR="008B619A" w:rsidRPr="000C393E">
        <w:rPr>
          <w:rFonts w:ascii="GHEA Grapalat" w:eastAsia="Times New Roman" w:hAnsi="GHEA Grapalat"/>
          <w:color w:val="000000" w:themeColor="text1"/>
          <w:sz w:val="24"/>
          <w:szCs w:val="20"/>
        </w:rPr>
        <w:t>ն</w:t>
      </w:r>
      <w:r w:rsidR="008B619A"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8B619A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="005E0053" w:rsidRP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&gt;&gt; ՀՈԱԿ-ի</w:t>
      </w:r>
      <w:r w:rsidR="004A062B"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, </w:t>
      </w:r>
      <w:r w:rsid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&lt;&lt;</w:t>
      </w:r>
      <w:r w:rsidR="004A062B"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Մեծ</w:t>
      </w:r>
      <w:r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Մանթաշ</w:t>
      </w:r>
      <w:r w:rsidR="008B619A" w:rsidRPr="000C393E">
        <w:rPr>
          <w:rFonts w:ascii="GHEA Grapalat" w:eastAsia="Times New Roman" w:hAnsi="GHEA Grapalat"/>
          <w:color w:val="000000" w:themeColor="text1"/>
          <w:sz w:val="24"/>
          <w:szCs w:val="20"/>
        </w:rPr>
        <w:t>ն</w:t>
      </w:r>
      <w:r w:rsidR="008B619A"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8B619A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&gt;&gt;</w:t>
      </w:r>
      <w:r w:rsidR="005E0053" w:rsidRP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ՀՈԱԿ-ի</w:t>
      </w:r>
      <w:r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և </w:t>
      </w:r>
      <w:r w:rsidR="005E0053" w:rsidRP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&lt;&lt;</w:t>
      </w:r>
      <w:r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Հառիճ</w:t>
      </w:r>
      <w:r w:rsidR="005E0053" w:rsidRP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ի </w:t>
      </w:r>
      <w:r w:rsidR="008B619A" w:rsidRPr="000C393E">
        <w:rPr>
          <w:rFonts w:ascii="GHEA Grapalat" w:eastAsia="Times New Roman" w:hAnsi="GHEA Grapalat"/>
          <w:color w:val="000000" w:themeColor="text1"/>
          <w:sz w:val="24"/>
          <w:szCs w:val="20"/>
        </w:rPr>
        <w:t>ն</w:t>
      </w:r>
      <w:r w:rsidR="008B619A"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8B619A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="005E0053" w:rsidRPr="005E0053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&gt;&gt; ՀՈԱԿ-ի</w:t>
      </w:r>
      <w:r w:rsidR="00A04896" w:rsidRPr="00CA0998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</w:t>
      </w:r>
      <w:r w:rsidR="004A062B"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>շենքերի հիմնանորոգում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  <w:szCs w:val="20"/>
        </w:rPr>
      </w:pP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2025 թվականին նախատեսվում է հիմնանորոգել   և համապատասխան գույքերով կահավորել </w:t>
      </w:r>
      <w:r w:rsidR="000C393E">
        <w:rPr>
          <w:rFonts w:ascii="GHEA Grapalat" w:eastAsia="Times New Roman" w:hAnsi="GHEA Grapalat"/>
          <w:color w:val="000000" w:themeColor="text1"/>
          <w:sz w:val="24"/>
          <w:szCs w:val="20"/>
        </w:rPr>
        <w:t>Արթիկ բնակավայրի &lt;&lt;Արթիկ</w:t>
      </w:r>
      <w:r w:rsidR="008B619A" w:rsidRPr="008B619A">
        <w:rPr>
          <w:rFonts w:ascii="GHEA Grapalat" w:eastAsia="Times New Roman" w:hAnsi="GHEA Grapalat"/>
          <w:color w:val="000000" w:themeColor="text1"/>
          <w:sz w:val="24"/>
          <w:szCs w:val="20"/>
        </w:rPr>
        <w:t>ի</w:t>
      </w:r>
      <w:r w:rsidR="000C393E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թիվ 2 մանկապարտեզ&gt;&gt; ՀՈԱԿ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-ի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Անկախության 20/1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  հասցեում գտնվող  երկհարկանի շենքը՝ 1300 քմ մակերեսով, Փոքր Մանթաշ 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բնակավայրի 7-րդ փողոց 8 հասցեում գտնվող </w:t>
      </w:r>
      <w:r w:rsidR="008B619A">
        <w:rPr>
          <w:rFonts w:ascii="GHEA Grapalat" w:eastAsia="Times New Roman" w:hAnsi="GHEA Grapalat"/>
          <w:color w:val="000000" w:themeColor="text1"/>
          <w:sz w:val="24"/>
          <w:szCs w:val="20"/>
        </w:rPr>
        <w:t>&lt;&lt;</w:t>
      </w:r>
      <w:r w:rsidR="000C393E" w:rsidRPr="000C393E">
        <w:rPr>
          <w:rFonts w:ascii="GHEA Grapalat" w:eastAsia="Times New Roman" w:hAnsi="GHEA Grapalat"/>
          <w:color w:val="000000" w:themeColor="text1"/>
          <w:sz w:val="24"/>
          <w:szCs w:val="20"/>
        </w:rPr>
        <w:t>Փոքր Մանթաշի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0C393E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&gt;&gt; ՀՈԱԿ-ի</w:t>
      </w:r>
      <w:r w:rsidR="000C393E" w:rsidRPr="000C393E">
        <w:rPr>
          <w:rFonts w:ascii="GHEA Grapalat" w:hAnsi="GHEA Grapalat" w:cs="Sylfaen"/>
          <w:color w:val="000000" w:themeColor="text1"/>
          <w:sz w:val="24"/>
          <w:szCs w:val="20"/>
        </w:rPr>
        <w:t>միահարկ</w:t>
      </w:r>
      <w:r w:rsidRPr="00EC3B36">
        <w:rPr>
          <w:rFonts w:ascii="GHEA Grapalat" w:hAnsi="GHEA Grapalat" w:cs="Sylfaen"/>
          <w:color w:val="000000" w:themeColor="text1"/>
          <w:sz w:val="24"/>
          <w:szCs w:val="20"/>
        </w:rPr>
        <w:t xml:space="preserve"> շենքը՝ 605 քմ մակերեսով,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 Մեծ Մանթաշ 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բնակավայրի 1-ին խճուղի 11-րդ հասցեում գտնվող </w:t>
      </w:r>
      <w:r w:rsidR="000C393E">
        <w:rPr>
          <w:rFonts w:ascii="GHEA Grapalat" w:eastAsia="Times New Roman" w:hAnsi="GHEA Grapalat"/>
          <w:color w:val="000000" w:themeColor="text1"/>
          <w:sz w:val="24"/>
          <w:szCs w:val="20"/>
        </w:rPr>
        <w:t>&lt;&lt;</w:t>
      </w:r>
      <w:r w:rsidR="000C393E" w:rsidRPr="000C393E">
        <w:rPr>
          <w:rFonts w:ascii="GHEA Grapalat" w:eastAsia="Times New Roman" w:hAnsi="GHEA Grapalat"/>
          <w:color w:val="000000" w:themeColor="text1"/>
          <w:sz w:val="24"/>
          <w:szCs w:val="20"/>
        </w:rPr>
        <w:t>Մեծ Մանթաշի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0C393E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&gt;&gt; ՀՈԱԿ-ի</w:t>
      </w:r>
      <w:r w:rsidR="000C393E" w:rsidRPr="000C393E">
        <w:rPr>
          <w:rFonts w:ascii="GHEA Grapalat" w:hAnsi="GHEA Grapalat" w:cs="Sylfaen"/>
          <w:color w:val="000000" w:themeColor="text1"/>
          <w:sz w:val="24"/>
          <w:szCs w:val="20"/>
        </w:rPr>
        <w:t>միահարկ</w:t>
      </w:r>
      <w:r w:rsidRPr="00EC3B36">
        <w:rPr>
          <w:rFonts w:ascii="GHEA Grapalat" w:hAnsi="GHEA Grapalat" w:cs="Sylfaen"/>
          <w:color w:val="000000" w:themeColor="text1"/>
          <w:sz w:val="24"/>
          <w:szCs w:val="20"/>
        </w:rPr>
        <w:t xml:space="preserve"> շենքը՝ 477 քմ մակերեսով և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 Հառիճ 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բնակավայրի 20-րդ փողոց  6 հասցեում գտնվող </w:t>
      </w:r>
      <w:r w:rsidR="008B619A">
        <w:rPr>
          <w:rFonts w:ascii="GHEA Grapalat" w:eastAsia="Times New Roman" w:hAnsi="GHEA Grapalat"/>
          <w:color w:val="000000" w:themeColor="text1"/>
          <w:sz w:val="24"/>
          <w:szCs w:val="20"/>
        </w:rPr>
        <w:t>&lt;&lt;</w:t>
      </w:r>
      <w:r w:rsidR="000C393E" w:rsidRPr="000C393E">
        <w:rPr>
          <w:rFonts w:ascii="GHEA Grapalat" w:eastAsia="Times New Roman" w:hAnsi="GHEA Grapalat"/>
          <w:color w:val="000000" w:themeColor="text1"/>
          <w:sz w:val="24"/>
          <w:szCs w:val="20"/>
        </w:rPr>
        <w:t>Հառիճի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0C393E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&gt;&gt; ՀՈԱԿ-ի</w:t>
      </w:r>
      <w:r w:rsidR="000C393E" w:rsidRPr="000C393E">
        <w:rPr>
          <w:rFonts w:ascii="GHEA Grapalat" w:hAnsi="GHEA Grapalat" w:cs="Sylfaen"/>
          <w:color w:val="000000" w:themeColor="text1"/>
          <w:sz w:val="24"/>
          <w:szCs w:val="20"/>
        </w:rPr>
        <w:t>միահարկ</w:t>
      </w:r>
      <w:r w:rsidRPr="00EC3B36">
        <w:rPr>
          <w:rFonts w:ascii="GHEA Grapalat" w:hAnsi="GHEA Grapalat" w:cs="Sylfaen"/>
          <w:color w:val="000000" w:themeColor="text1"/>
          <w:sz w:val="24"/>
          <w:szCs w:val="20"/>
        </w:rPr>
        <w:t xml:space="preserve"> շենքը՝ 491 քմ մակերեսով:Արթիկ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համայնքի Արթիկ բնակավայրի Անկախության 20/1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  հասցեում գտնվող  թիվ 2 մանկապարտեզիշենքը գտնվում է վատ վիճակում, որը հնարավորություն չի տալիս կազմակերպել մանկապարտեզ հաճախող երեխաների համար հարմարավետ միջավայր</w:t>
      </w:r>
      <w:r w:rsidR="006E1FD5" w:rsidRP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: 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Ջեռուցման հետ կապված խնդիրների պատճառով մանկապատեզում հնարավոր չի լինում ապահովել համապատասխան ջերմություն: Մանկապարտեզում գործու</w:t>
      </w:r>
      <w:r w:rsid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մ է  4 տարիքային խմբեր</w:t>
      </w:r>
      <w:r w:rsidR="008B619A" w:rsidRPr="008B619A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՝</w:t>
      </w:r>
      <w:r w:rsid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 1</w:t>
      </w:r>
      <w:r w:rsidR="006E1FD5" w:rsidRP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20 սաների համար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: </w:t>
      </w:r>
      <w:r w:rsidR="006E1FD5" w:rsidRP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 xml:space="preserve">Արթիկ համայնքի </w:t>
      </w:r>
      <w:r w:rsid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&lt;&lt;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Փոքր Մանթաշ</w:t>
      </w:r>
      <w:r w:rsidR="006E1FD5" w:rsidRPr="006E1FD5">
        <w:rPr>
          <w:rFonts w:ascii="GHEA Grapalat" w:eastAsia="Times New Roman" w:hAnsi="GHEA Grapalat"/>
          <w:color w:val="000000" w:themeColor="text1"/>
          <w:sz w:val="24"/>
          <w:szCs w:val="20"/>
        </w:rPr>
        <w:t>ի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6E1FD5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="004A76DA">
        <w:rPr>
          <w:rFonts w:ascii="GHEA Grapalat" w:eastAsia="Times New Roman" w:hAnsi="GHEA Grapalat"/>
          <w:color w:val="000000" w:themeColor="text1"/>
          <w:sz w:val="24"/>
          <w:szCs w:val="20"/>
        </w:rPr>
        <w:t>&gt;&gt;  ՀՈԱԿ-ի  շենք</w:t>
      </w:r>
      <w:r w:rsidR="004A76DA" w:rsidRPr="004A76DA">
        <w:rPr>
          <w:rFonts w:ascii="GHEA Grapalat" w:eastAsia="Times New Roman" w:hAnsi="GHEA Grapalat"/>
          <w:color w:val="000000" w:themeColor="text1"/>
          <w:sz w:val="24"/>
          <w:szCs w:val="20"/>
        </w:rPr>
        <w:t>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ունի տանիքի հիմնանորոգման, դռների և պատուհանների, խոհանոցի, սանհանգույցի և ջեռուցման համակարգի տեղադրման,տարածքի բարեկարգման և խաղահրապարակի կառուցման  կարիք, որպեսզի հաճախող երեխաներ</w:t>
      </w:r>
      <w:r w:rsidR="004A76DA" w:rsidRPr="004A76DA">
        <w:rPr>
          <w:rFonts w:ascii="GHEA Grapalat" w:eastAsia="Times New Roman" w:hAnsi="GHEA Grapalat"/>
          <w:color w:val="000000" w:themeColor="text1"/>
          <w:sz w:val="24"/>
          <w:szCs w:val="20"/>
        </w:rPr>
        <w:t>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ավելի հարմարավետ պայմաններում շարունակեն իրենց նախադպրոցական կրթությունը: Ներկա պահին ունի  61 երխաների համար նախատեսված երկու խումբ: </w:t>
      </w:r>
      <w:r w:rsidR="006E1FD5" w:rsidRPr="006E1FD5">
        <w:rPr>
          <w:rFonts w:ascii="GHEA Grapalat" w:eastAsia="Times New Roman" w:hAnsi="GHEA Grapalat"/>
          <w:color w:val="000000" w:themeColor="text1"/>
          <w:sz w:val="24"/>
          <w:szCs w:val="20"/>
        </w:rPr>
        <w:t>ՀՀ Շիրակի մարզի Արթիկ համայնքի &lt;&lt;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Մեծ Մանթաշ</w:t>
      </w:r>
      <w:r w:rsidR="006E1FD5">
        <w:rPr>
          <w:rFonts w:ascii="GHEA Grapalat" w:eastAsia="Times New Roman" w:hAnsi="GHEA Grapalat"/>
          <w:color w:val="000000" w:themeColor="text1"/>
          <w:sz w:val="24"/>
          <w:szCs w:val="20"/>
        </w:rPr>
        <w:t>ի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6E1FD5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&gt;&gt;  ՀՈԱԿ-ի  շենքը </w:t>
      </w:r>
      <w:r w:rsidRPr="00EC3B36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գտնվում է վատ վիճակում</w:t>
      </w:r>
      <w:r w:rsidR="006E1FD5">
        <w:rPr>
          <w:rFonts w:ascii="GHEA Grapalat" w:eastAsia="Times New Roman" w:hAnsi="GHEA Grapalat"/>
          <w:iCs/>
          <w:color w:val="000000" w:themeColor="text1"/>
          <w:sz w:val="24"/>
          <w:szCs w:val="20"/>
        </w:rPr>
        <w:t>,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տանիքից թափվող անձրևաջրերի հետևանքով առկա է արտաքին և ներքին պատերի խոնավեցում</w:t>
      </w:r>
      <w:r w:rsidR="006E1FD5">
        <w:rPr>
          <w:rFonts w:ascii="GHEA Grapalat" w:hAnsi="GHEA Grapalat" w:cs="Sylfaen"/>
          <w:iCs/>
          <w:color w:val="000000" w:themeColor="text1"/>
          <w:sz w:val="24"/>
          <w:szCs w:val="20"/>
        </w:rPr>
        <w:t>,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որն էլ իր հերթին առաջացնում է հակասանիտարական վիճակ: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Շենք</w:t>
      </w:r>
      <w:r w:rsidR="004A76DA" w:rsidRPr="004A76DA">
        <w:rPr>
          <w:rFonts w:ascii="GHEA Grapalat" w:eastAsia="Times New Roman" w:hAnsi="GHEA Grapalat"/>
          <w:color w:val="000000" w:themeColor="text1"/>
          <w:sz w:val="24"/>
          <w:szCs w:val="20"/>
        </w:rPr>
        <w:t>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ունի դռների և պատուհանների, խոհանոցի, սանհանգույցի </w:t>
      </w:r>
      <w:r w:rsidR="001C2022">
        <w:rPr>
          <w:rFonts w:ascii="GHEA Grapalat" w:eastAsia="Times New Roman" w:hAnsi="GHEA Grapalat"/>
          <w:color w:val="000000" w:themeColor="text1"/>
          <w:sz w:val="24"/>
          <w:szCs w:val="20"/>
        </w:rPr>
        <w:t>և ջեռուցման համակարգի տեղադրման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,տարածքի բարեկարգման և խաղահրապարակի կառուցման  կարիք: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Գործում է երկու խումբ</w:t>
      </w:r>
      <w:r w:rsidR="001C2022">
        <w:rPr>
          <w:rFonts w:ascii="GHEA Grapalat" w:hAnsi="GHEA Grapalat" w:cs="Sylfaen"/>
          <w:iCs/>
          <w:color w:val="000000" w:themeColor="text1"/>
          <w:sz w:val="24"/>
          <w:szCs w:val="20"/>
        </w:rPr>
        <w:t>՝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ընդհանուր 60 երեխայի համար նախատեսված: Հառիճ բնակավայրի 20-րդ փողոց 6</w:t>
      </w:r>
      <w:r w:rsidR="001C2022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հասցեում գործող Արթիկ համայնքի 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&lt;&lt;</w:t>
      </w:r>
      <w:r w:rsidR="001C2022">
        <w:rPr>
          <w:rFonts w:ascii="GHEA Grapalat" w:eastAsia="Times New Roman" w:hAnsi="GHEA Grapalat"/>
          <w:color w:val="000000" w:themeColor="text1"/>
          <w:sz w:val="24"/>
          <w:szCs w:val="20"/>
        </w:rPr>
        <w:t>Հառիճի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</w:t>
      </w:r>
      <w:r w:rsidR="001C2022">
        <w:rPr>
          <w:rFonts w:ascii="GHEA Grapalat" w:eastAsia="Times New Roman" w:hAnsi="GHEA Grapalat"/>
          <w:color w:val="000000" w:themeColor="text1"/>
          <w:sz w:val="24"/>
          <w:szCs w:val="20"/>
        </w:rPr>
        <w:t>ցական ուսումնական հաստատություն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&gt;&gt; ՀՈԱԿ-ի  </w:t>
      </w:r>
      <w:r w:rsidR="001C2022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միահարկ 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շենքը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 կառուցվել է 1975 թվականին, որից հետո չի վերանորոգվել: Հաճախող երեխաների թիվը կրճատվել է, քանի որ չունի համապատասխան շենքային պայմաններ: Այս պահին ունի երկու խումբ</w:t>
      </w:r>
      <w:r w:rsidR="001C2022">
        <w:rPr>
          <w:rFonts w:ascii="GHEA Grapalat" w:hAnsi="GHEA Grapalat" w:cs="Sylfaen"/>
          <w:iCs/>
          <w:color w:val="000000" w:themeColor="text1"/>
          <w:sz w:val="24"/>
          <w:szCs w:val="20"/>
        </w:rPr>
        <w:t>՝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ընդհանուր 55 երեխա: Հառիճ բնակավայրը բարձր լեռնային է, ուստի անհրաժեշտ է, որ</w:t>
      </w:r>
      <w:r w:rsidR="00880267">
        <w:rPr>
          <w:rFonts w:ascii="GHEA Grapalat" w:hAnsi="GHEA Grapalat" w:cs="Sylfaen"/>
          <w:iCs/>
          <w:color w:val="000000" w:themeColor="text1"/>
          <w:sz w:val="24"/>
          <w:szCs w:val="20"/>
        </w:rPr>
        <w:t>բնակավայր</w:t>
      </w:r>
      <w:r w:rsidR="00880267" w:rsidRPr="000F4D1B">
        <w:rPr>
          <w:rFonts w:ascii="GHEA Grapalat" w:hAnsi="GHEA Grapalat" w:cs="Sylfaen"/>
          <w:iCs/>
          <w:color w:val="000000" w:themeColor="text1"/>
          <w:sz w:val="24"/>
          <w:szCs w:val="20"/>
        </w:rPr>
        <w:t>ն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ունենա նորմալ վերանորոգված և ջեռուցումով ապահոված 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ախադպրոցական ուսումնական հաստատության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շենք, որտեղ կհաճախեն բոլոր տարիքային խմբի երեխաները:</w:t>
      </w:r>
      <w:r w:rsidR="00AF0928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Շենքն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ունի տանիքի հիմնանորոգման, դռների և պատուհանների, խոհանոցի, սանհանգույցի և ջեռուցման համակարգի տեղադրման,տարածքի բարեկարգման և խաղահրապարակի կառուցման 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lastRenderedPageBreak/>
        <w:t>կարիք:Բոլոր մանակապարտեզները շահագործման օրվանից  մին</w:t>
      </w:r>
      <w:r w:rsidR="00AF0928">
        <w:rPr>
          <w:rFonts w:ascii="GHEA Grapalat" w:eastAsia="Times New Roman" w:hAnsi="GHEA Grapalat"/>
          <w:color w:val="000000" w:themeColor="text1"/>
          <w:sz w:val="24"/>
          <w:szCs w:val="20"/>
        </w:rPr>
        <w:t>չ օրս նոր գույքով չեն համալրվել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, եղած գույքը ժամկետանց է և պիտ</w:t>
      </w:r>
      <w:r w:rsidR="00AF0928">
        <w:rPr>
          <w:rFonts w:ascii="GHEA Grapalat" w:eastAsia="Times New Roman" w:hAnsi="GHEA Grapalat"/>
          <w:color w:val="000000" w:themeColor="text1"/>
          <w:sz w:val="24"/>
          <w:szCs w:val="20"/>
        </w:rPr>
        <w:t>անի չէ հետագա օգտագործման համար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>: Հիմնանորոգումից հետո բոլոր մանկապարտեզները</w:t>
      </w:r>
      <w:r w:rsidR="00AF0928">
        <w:rPr>
          <w:rFonts w:ascii="GHEA Grapalat" w:eastAsia="Times New Roman" w:hAnsi="GHEA Grapalat"/>
          <w:color w:val="000000" w:themeColor="text1"/>
          <w:sz w:val="24"/>
          <w:szCs w:val="20"/>
        </w:rPr>
        <w:t>,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 ըստ համապատասխան տարիքային խմբերի</w:t>
      </w:r>
      <w:r w:rsidR="00AF0928">
        <w:rPr>
          <w:rFonts w:ascii="GHEA Grapalat" w:eastAsia="Times New Roman" w:hAnsi="GHEA Grapalat"/>
          <w:color w:val="000000" w:themeColor="text1"/>
          <w:sz w:val="24"/>
          <w:szCs w:val="20"/>
        </w:rPr>
        <w:t>,</w:t>
      </w:r>
      <w:r w:rsidR="00EC3B36">
        <w:rPr>
          <w:rFonts w:ascii="GHEA Grapalat" w:eastAsia="Times New Roman" w:hAnsi="GHEA Grapalat"/>
          <w:color w:val="000000" w:themeColor="text1"/>
          <w:sz w:val="24"/>
          <w:szCs w:val="20"/>
        </w:rPr>
        <w:t>կապահովվեն համապատասխան գույքով</w:t>
      </w:r>
      <w:r w:rsidRPr="00EC3B36">
        <w:rPr>
          <w:rFonts w:ascii="GHEA Grapalat" w:eastAsia="Times New Roman" w:hAnsi="GHEA Grapalat"/>
          <w:color w:val="000000" w:themeColor="text1"/>
          <w:sz w:val="24"/>
          <w:szCs w:val="20"/>
        </w:rPr>
        <w:t xml:space="preserve">: </w:t>
      </w:r>
    </w:p>
    <w:p w:rsidR="004A062B" w:rsidRPr="001B67C5" w:rsidRDefault="004A062B" w:rsidP="005017FE">
      <w:pPr>
        <w:pStyle w:val="a6"/>
        <w:numPr>
          <w:ilvl w:val="0"/>
          <w:numId w:val="42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0"/>
        </w:rPr>
      </w:pPr>
      <w:r w:rsidRPr="001B67C5">
        <w:rPr>
          <w:rFonts w:ascii="GHEA Grapalat" w:eastAsia="Times New Roman" w:hAnsi="GHEA Grapalat" w:cs="Times New Roman"/>
          <w:b/>
          <w:color w:val="000000" w:themeColor="text1"/>
          <w:sz w:val="24"/>
          <w:szCs w:val="20"/>
        </w:rPr>
        <w:t xml:space="preserve">Արթիկ համայնքի </w:t>
      </w:r>
      <w:r w:rsidR="000F4D1B" w:rsidRPr="000F4D1B">
        <w:rPr>
          <w:rFonts w:ascii="GHEA Grapalat" w:eastAsia="Times New Roman" w:hAnsi="GHEA Grapalat" w:cs="Times New Roman"/>
          <w:b/>
          <w:color w:val="000000" w:themeColor="text1"/>
          <w:sz w:val="24"/>
          <w:szCs w:val="20"/>
        </w:rPr>
        <w:t xml:space="preserve">թվով </w:t>
      </w:r>
      <w:r w:rsidRPr="001B67C5">
        <w:rPr>
          <w:rFonts w:ascii="GHEA Grapalat" w:eastAsia="Times New Roman" w:hAnsi="GHEA Grapalat" w:cs="Times New Roman"/>
          <w:b/>
          <w:color w:val="000000" w:themeColor="text1"/>
          <w:sz w:val="24"/>
          <w:szCs w:val="20"/>
        </w:rPr>
        <w:t>4 համայնքային ոչ առևտրային կազմակերպությունների  շենքերի  վերանորոգում</w:t>
      </w:r>
    </w:p>
    <w:p w:rsidR="004A062B" w:rsidRPr="00EC3B36" w:rsidRDefault="004A062B" w:rsidP="004A062B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</w:pP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</w:pP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2025 թվականին նախատեսվում է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Արթիկ համայնքի Արթիկ բնակավայրի Բա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ղրամյան 9/1 հասցեում գտնվող Արթիկ համայնքի  &lt;&lt;Արթիկի գեղարվեստի դպրոց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&gt;&gt; ՀՈԱԿ-ի  երկհարկանի շենքը</w:t>
      </w:r>
      <w:r w:rsidR="000F4D1B" w:rsidRP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504 քմ մակերեսով և շենքի տանիքը</w:t>
      </w:r>
      <w:r w:rsidR="000F4D1B" w:rsidRP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360 քմ մակերեսով, Անկախության 20 հասցեում գտնվող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Արթիկ համայնքի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&lt;&lt;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Արթիկի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Միսաք Մանուշյանի անվան գեղ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ագիտական դաստիրակության կենտրոն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&gt;&gt;ՀՈԱԿ-ի երկհարկանի շենքը</w:t>
      </w:r>
      <w:r w:rsidR="000F4D1B" w:rsidRP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560 քմ մակերեսով, Անկ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ախության 42 հասցեում գտնվող  Արթիկ համայնքի &lt;&lt;Արթիկի մարզադպրոց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&gt;&gt; ՀՈԱԿ-ի շենքի տանիքը</w:t>
      </w:r>
      <w:r w:rsidR="000F4D1B" w:rsidRP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803 քմ մակերեսով և Անուշավան բնակավայրի 1-ին փողոց 2 հասցեում գտնվող 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Արթիկ համայնքի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&lt;&lt;</w:t>
      </w:r>
      <w:r w:rsidR="00713CBC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Անուշավանի </w:t>
      </w:r>
      <w:r w:rsidRPr="00EC3B36">
        <w:rPr>
          <w:rFonts w:ascii="GHEA Grapalat" w:hAnsi="GHEA Grapalat"/>
          <w:color w:val="000000" w:themeColor="text1"/>
          <w:sz w:val="24"/>
          <w:szCs w:val="20"/>
          <w:shd w:val="clear" w:color="auto" w:fill="FFFFFF"/>
        </w:rPr>
        <w:t>Սուրեն Սոյսանի անվան արվեստի և սպորտ</w:t>
      </w:r>
      <w:r w:rsidR="00713CBC">
        <w:rPr>
          <w:rFonts w:ascii="GHEA Grapalat" w:hAnsi="GHEA Grapalat"/>
          <w:color w:val="000000" w:themeColor="text1"/>
          <w:sz w:val="24"/>
          <w:szCs w:val="20"/>
          <w:shd w:val="clear" w:color="auto" w:fill="FFFFFF"/>
        </w:rPr>
        <w:t>ի դպրոց</w:t>
      </w:r>
      <w:r w:rsidRPr="00EC3B36">
        <w:rPr>
          <w:rFonts w:ascii="GHEA Grapalat" w:hAnsi="GHEA Grapalat"/>
          <w:color w:val="000000" w:themeColor="text1"/>
          <w:sz w:val="24"/>
          <w:szCs w:val="20"/>
          <w:shd w:val="clear" w:color="auto" w:fill="FFFFFF"/>
        </w:rPr>
        <w:t>&gt;&gt; ՀՈԱԿ-ի շենքի</w:t>
      </w:r>
      <w:r w:rsidR="000F4D1B" w:rsidRPr="000F4D1B">
        <w:rPr>
          <w:rFonts w:ascii="GHEA Grapalat" w:hAnsi="GHEA Grapalat"/>
          <w:color w:val="000000" w:themeColor="text1"/>
          <w:sz w:val="24"/>
          <w:szCs w:val="20"/>
          <w:shd w:val="clear" w:color="auto" w:fill="FFFFFF"/>
        </w:rPr>
        <w:t>՝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230 քմ մակերեսով մարզադահլիճի  վերանորոգում:</w:t>
      </w:r>
      <w:r w:rsidR="000F4D1B" w:rsidRP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ՀՀ ՇՄ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Արթիկ </w:t>
      </w:r>
      <w:r w:rsidR="008C3D61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համայնքի</w:t>
      </w:r>
      <w:r w:rsid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&lt;&lt;</w:t>
      </w:r>
      <w:r w:rsidR="000F4D1B" w:rsidRPr="000F4D1B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Արթիկի գ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եղարվեստի դպրոց &gt;&gt; ՀՈԱԿ-ի շենքը կառուցվել է 1955թ-ին, բայց մինչ օրս վերանորոգման աշխատանք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ներ չեն իրականացվել, ուստի շենք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ն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ունի վերանորոգման կարիք, որպեսզի հաճախող երեխաների համար ստեղծվեն հարմարավետ պայմաններ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՝ուսումնական գործընթացն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արդյունավետ կազմակերպելու համար:Ներկա պահին &lt;&lt;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Արթիկի գ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եղարվեստի դպրոց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&gt;&gt; ՀՈԱԿ-ում կա 15 խումբ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 նախատեսված  152 երեխայի համար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:Անհրա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ժեշտ է վերանորոգել շենքի տանիքը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հին դռներն ու պատուհանները փոխարինել նոր դռներով ու պատուհաններով, միջանցքները և սանհանգույցները սալիկապատել կերամիկական սալիկներով և կատարել ընդհանուր կոսմետիկ վերանորոգում:&lt;&lt;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Արթիկի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Միսաք Մանուշյանի անվան գեղա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գիտական դաստիարակության կենտրոն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&gt;&gt; ՀՈԱԿ-ում գործում է 12 (խոհարարական, մաթեմատիկայի, հելունագործության, հագուստի մո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դելավոր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մ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ան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տարրական դասընթացների ուսուց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մ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ան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հմուտ ձեռքեր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ի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նկարչությ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ն, ասմունք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ի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արտդիզայն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ի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անգլերեն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ի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, ռուսերեն</w:t>
      </w:r>
      <w:r w:rsid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և ֆրանսերեն լեզուների) խ</w:t>
      </w:r>
      <w:r w:rsidR="00381350" w:rsidRPr="00381350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ու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մբ՝ նախատեսված 196 երեխայի համար: Անհրաժեշտ է անցկացնել ջեռուցման համակարգ, որպեսզի ձմռան ամիսներին </w:t>
      </w:r>
      <w:r w:rsidR="00174D1A" w:rsidRPr="00174D1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ուսումնական գործընթացն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անցկացվ</w:t>
      </w:r>
      <w:r w:rsidR="00174D1A" w:rsidRPr="00174D1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ի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հարմարավետ պայմաններում: Շենքի տանիքը վերանորոգման կարիք չունի, դռներն ու պատուհանները նոր են, ուստի անհրաժեշտ է անցկացնել ջեռուցման համակարգ, որպեսզի ձմռան ամիսներին </w:t>
      </w:r>
      <w:r w:rsidR="00174D1A" w:rsidRPr="00174D1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ուսումնական գործընթացն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անցկացվ</w:t>
      </w:r>
      <w:r w:rsidR="00174D1A" w:rsidRPr="00174D1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ի հարմարավետ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, տաք պայմաններում: </w:t>
      </w:r>
      <w:r w:rsidR="00174D1A" w:rsidRPr="00174D1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ՀՀ ՇՄ Արթիկ համայնքի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&lt;&lt;Արթիկ մարզադպրոց&gt;&gt; ՀՈԱԿ-ում գործում է 9 խումբ՝ նախատեսված 108 երեխայի համար:Հիմնականում երեխաները մարզվում են վոլեյբոլ և բասկետբոլ սպորտաձևերով: 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>Ընդհանուր շենքային պայմանները բավարար են երեխաների նորմալ մարզու</w:t>
      </w:r>
      <w:r w:rsidR="00174D1A">
        <w:rPr>
          <w:rFonts w:ascii="GHEA Grapalat" w:eastAsia="Times New Roman" w:hAnsi="GHEA Grapalat" w:cs="Times New Roman"/>
          <w:sz w:val="24"/>
          <w:szCs w:val="20"/>
        </w:rPr>
        <w:t>մների համար, սակայն շենքի տանիք</w:t>
      </w:r>
      <w:r w:rsidR="00174D1A" w:rsidRPr="00174D1A">
        <w:rPr>
          <w:rFonts w:ascii="GHEA Grapalat" w:eastAsia="Times New Roman" w:hAnsi="GHEA Grapalat" w:cs="Times New Roman"/>
          <w:sz w:val="24"/>
          <w:szCs w:val="20"/>
        </w:rPr>
        <w:t>ն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 ունի խնդիրներ</w:t>
      </w:r>
      <w:r w:rsidR="00174D1A" w:rsidRPr="00174D1A">
        <w:rPr>
          <w:rFonts w:ascii="GHEA Grapalat" w:eastAsia="Times New Roman" w:hAnsi="GHEA Grapalat" w:cs="Times New Roman"/>
          <w:sz w:val="24"/>
          <w:szCs w:val="20"/>
        </w:rPr>
        <w:t>.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 անձրևների և ձյան հալոցքի հետևանքով շենքի դահլիճում կան կաթոցներ և ջրի ներհոսք, ուստի ան</w:t>
      </w:r>
      <w:r w:rsidR="00174D1A">
        <w:rPr>
          <w:rFonts w:ascii="GHEA Grapalat" w:eastAsia="Times New Roman" w:hAnsi="GHEA Grapalat" w:cs="Times New Roman"/>
          <w:sz w:val="24"/>
          <w:szCs w:val="20"/>
        </w:rPr>
        <w:t>հրաժեշտ է տանիքի կրող կոնստրոկց</w:t>
      </w:r>
      <w:r w:rsidR="00174D1A" w:rsidRPr="00174D1A">
        <w:rPr>
          <w:rFonts w:ascii="GHEA Grapalat" w:eastAsia="Times New Roman" w:hAnsi="GHEA Grapalat" w:cs="Times New Roman"/>
          <w:sz w:val="24"/>
          <w:szCs w:val="20"/>
        </w:rPr>
        <w:t>ի</w:t>
      </w:r>
      <w:r w:rsidRPr="00EC3B36">
        <w:rPr>
          <w:rFonts w:ascii="GHEA Grapalat" w:eastAsia="Times New Roman" w:hAnsi="GHEA Grapalat" w:cs="Times New Roman"/>
          <w:sz w:val="24"/>
          <w:szCs w:val="20"/>
        </w:rPr>
        <w:t xml:space="preserve">աները փոխարինել նորով և հին ծածկը փոխարինել նոր ցինկապատ թիթեղներով: </w:t>
      </w:r>
      <w:r w:rsidRPr="00EC3B36">
        <w:rPr>
          <w:rFonts w:ascii="GHEA Grapalat" w:eastAsia="Times New Roman" w:hAnsi="GHEA Grapalat" w:cs="Times New Roman"/>
          <w:sz w:val="24"/>
          <w:szCs w:val="20"/>
        </w:rPr>
        <w:lastRenderedPageBreak/>
        <w:t>Նախատեսվում է նաև</w:t>
      </w:r>
      <w:r w:rsidR="00174D1A" w:rsidRPr="00174D1A">
        <w:rPr>
          <w:rFonts w:ascii="GHEA Grapalat" w:eastAsia="Times New Roman" w:hAnsi="GHEA Grapalat" w:cs="Times New Roman"/>
          <w:sz w:val="24"/>
          <w:szCs w:val="20"/>
        </w:rPr>
        <w:t xml:space="preserve"> ՀՀ ՇՄ Արթիկ համայնքի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&lt;&lt;Անուշավանի  Սուրեն Սոսյանի անվան արվեստի և սպորտ</w:t>
      </w:r>
      <w:r w:rsidR="008501CA" w:rsidRPr="008501C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ի 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դպրոցի&gt;&gt; ՀՈԱԿ-ի շենքի մարզադահլիճի վերանորոգում և միջանցքի սալիկապատում</w:t>
      </w:r>
      <w:r w:rsidR="008501CA" w:rsidRPr="008501CA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>՝</w:t>
      </w:r>
      <w:r w:rsidRPr="00EC3B36">
        <w:rPr>
          <w:rFonts w:ascii="GHEA Grapalat" w:eastAsia="Times New Roman" w:hAnsi="GHEA Grapalat" w:cs="Times New Roman"/>
          <w:color w:val="000000" w:themeColor="text1"/>
          <w:sz w:val="24"/>
          <w:szCs w:val="20"/>
        </w:rPr>
        <w:t xml:space="preserve"> կերամիկական սալիկներով:Շենքային պայմանները վատ վիճակում են, դրա համար ներկա պահին չի գործում: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eastAsia="Times New Roman" w:hAnsi="GHEA Grapalat"/>
          <w:b/>
          <w:color w:val="000000" w:themeColor="text1"/>
          <w:sz w:val="24"/>
          <w:szCs w:val="20"/>
        </w:rPr>
      </w:pPr>
      <w:r w:rsidRPr="00EC3B36">
        <w:rPr>
          <w:rFonts w:ascii="GHEA Grapalat" w:eastAsia="Times New Roman" w:hAnsi="GHEA Grapalat" w:cs="Times New Roman"/>
          <w:b/>
          <w:sz w:val="24"/>
          <w:szCs w:val="20"/>
        </w:rPr>
        <w:t>8</w:t>
      </w:r>
      <w:r w:rsidR="008501CA" w:rsidRPr="008501CA">
        <w:rPr>
          <w:rFonts w:ascii="Cambria Math" w:eastAsia="Times New Roman" w:hAnsi="Cambria Math" w:cs="Cambria Math"/>
          <w:b/>
          <w:sz w:val="24"/>
          <w:szCs w:val="20"/>
        </w:rPr>
        <w:t>.</w:t>
      </w:r>
      <w:r w:rsidRPr="00EC3B36">
        <w:rPr>
          <w:rFonts w:ascii="GHEA Grapalat" w:eastAsia="Times New Roman" w:hAnsi="GHEA Grapalat"/>
          <w:b/>
          <w:color w:val="000000" w:themeColor="text1"/>
          <w:sz w:val="24"/>
          <w:szCs w:val="20"/>
        </w:rPr>
        <w:t xml:space="preserve"> Արթիկ համայնքի Արթիկ բնակավայրի կարիքների համար աղբատար մեքենաների և աղբամանների ձեռքբերում: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eastAsia="Sylfaen" w:hAnsi="GHEA Grapalat" w:cs="Sylfaen"/>
          <w:sz w:val="24"/>
          <w:szCs w:val="20"/>
          <w:lang w:eastAsia="en-GB"/>
        </w:rPr>
      </w:pP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2025 թվականին նախատեսվում է Արթիկ համայնքի կոմունալ ծառայությունների որակի բարելավման համար ձեռք բերել երկու աղբատար մեքենա և 200հատ փակ կափարիչներով աղբամաններ:Ներկա պահին Արթիկ բնակավայրում կա մեկ աղբատար մեքենա, որը չի կարող լիովին կազմակերպել քաղաքի աղբահանությունը, քանի որ բաց թափքով բեռնատար է: </w:t>
      </w:r>
      <w:r w:rsid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Աղբ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ն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աղբավայր տեղափոխելիս բեռնատարի թափքից 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կենցաղային աղբը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թափվում է ճանապարհներին և առաջացնում  հակասանիտարական վիճակ: Արթիկ բնակավայրի տարածքում տեղադրված են թվով 200 աղբամաններ, որտեղ </w:t>
      </w:r>
      <w:r w:rsid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օր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ա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>կան կուտակվում է մոտավորապես 40տ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ոննա, 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մոտ 30խմ աղբ: Քանի որ գոյություն ունեցող  մեքենայի բեռնատարողությունը մոտավորապես 4 խմ է, ուստի ֆիզիկապես հնարավոր չէ 30խմ աղբը 1 օրվա ընթացքում տեղափոխել աղբավայր: Բացի 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այդ,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աղբամանները չունեն կափարիչներ, ֆիզիկապես մաշված և ժամկետանց են, որի պատճառով թափառող </w:t>
      </w:r>
      <w:r w:rsid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շներ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ն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 անընդհատ տարածքում ստեղծում ենհակասանիտարական </w:t>
      </w:r>
      <w:r w:rsid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>վիճակ</w:t>
      </w:r>
      <w:r w:rsidR="008501CA" w:rsidRPr="008501CA">
        <w:rPr>
          <w:rFonts w:ascii="GHEA Grapalat" w:hAnsi="GHEA Grapalat" w:cs="Sylfaen"/>
          <w:iCs/>
          <w:color w:val="000000" w:themeColor="text1"/>
          <w:sz w:val="24"/>
          <w:szCs w:val="20"/>
        </w:rPr>
        <w:t xml:space="preserve">:  </w:t>
      </w:r>
      <w:r w:rsidRPr="00EC3B36">
        <w:rPr>
          <w:rFonts w:ascii="GHEA Grapalat" w:hAnsi="GHEA Grapalat" w:cs="Sylfaen"/>
          <w:iCs/>
          <w:color w:val="000000" w:themeColor="text1"/>
          <w:sz w:val="24"/>
          <w:szCs w:val="20"/>
        </w:rPr>
        <w:t>Նախատեսվում է ձեռք բերել երկու ժամանակակից նոր աղբատար մեքենաներ,որոնք լիովին կբավարարեն Արթիկ բնակավայրում աղբահանության պատշաճ իրականացմանը: Նախատեսվում է նաև ձեռք բերել  200 փակ աղբամաններ, որոնք հարմարեցված կլինեն նոր աղբատար մեքենաների համար և զերծ կպահեն  տարատեսակ թափառող շների կողմից կ</w:t>
      </w:r>
      <w:r w:rsidRPr="00EC3B36">
        <w:rPr>
          <w:rFonts w:ascii="GHEA Grapalat" w:eastAsia="Sylfaen" w:hAnsi="GHEA Grapalat" w:cs="Sylfaen"/>
          <w:sz w:val="24"/>
          <w:szCs w:val="20"/>
          <w:lang w:eastAsia="en-GB"/>
        </w:rPr>
        <w:t>ենցաղային աղբի տարածմանը:Կբարելավվի կոմունալ ծառայությունների որակը, չի վտանգվի համայնքի բնակիչների առողջությունը, չի առաջացնի շրջակա միջավայրի աղտոտման խնդիր։</w:t>
      </w:r>
    </w:p>
    <w:p w:rsidR="004A062B" w:rsidRPr="00EC3B36" w:rsidRDefault="004A062B" w:rsidP="004A062B">
      <w:pPr>
        <w:spacing w:before="60" w:line="264" w:lineRule="auto"/>
        <w:jc w:val="both"/>
        <w:rPr>
          <w:rFonts w:ascii="GHEA Grapalat" w:eastAsia="Sylfaen" w:hAnsi="GHEA Grapalat" w:cs="Sylfaen"/>
          <w:b/>
          <w:sz w:val="24"/>
          <w:szCs w:val="20"/>
          <w:lang w:eastAsia="en-GB"/>
        </w:rPr>
      </w:pPr>
      <w:r w:rsidRPr="00B215C9">
        <w:rPr>
          <w:rFonts w:ascii="GHEA Grapalat" w:eastAsia="Sylfaen" w:hAnsi="GHEA Grapalat" w:cs="Sylfaen"/>
          <w:b/>
          <w:sz w:val="24"/>
          <w:szCs w:val="20"/>
          <w:lang w:eastAsia="en-GB"/>
        </w:rPr>
        <w:t>9</w:t>
      </w:r>
      <w:r w:rsidR="00B215C9" w:rsidRPr="00B215C9">
        <w:rPr>
          <w:rFonts w:ascii="Cambria Math" w:eastAsia="Sylfaen" w:hAnsi="Cambria Math" w:cs="Cambria Math"/>
          <w:b/>
          <w:sz w:val="24"/>
          <w:szCs w:val="20"/>
          <w:lang w:eastAsia="en-GB"/>
        </w:rPr>
        <w:t>.</w:t>
      </w:r>
      <w:r w:rsidRPr="00B215C9">
        <w:rPr>
          <w:rFonts w:ascii="GHEA Grapalat" w:eastAsia="Sylfaen" w:hAnsi="GHEA Grapalat" w:cs="Sylfaen"/>
          <w:b/>
          <w:sz w:val="24"/>
          <w:szCs w:val="20"/>
          <w:lang w:eastAsia="en-GB"/>
        </w:rPr>
        <w:t xml:space="preserve"> Արթիկ համայնքի</w:t>
      </w:r>
      <w:r w:rsidRPr="00EC3B36">
        <w:rPr>
          <w:rFonts w:ascii="GHEA Grapalat" w:eastAsia="Sylfaen" w:hAnsi="GHEA Grapalat" w:cs="Sylfaen"/>
          <w:b/>
          <w:sz w:val="24"/>
          <w:szCs w:val="20"/>
          <w:lang w:eastAsia="en-GB"/>
        </w:rPr>
        <w:t xml:space="preserve"> Վարդաքար բնակավայրի վարչական շենքի երկրորդ հարկի միջանցքի և մեկ սենյակի վերանորոգման, Հոռոմ և Հայրենյաց բնակավայրերի մեծահասակների համար նախատեսված խաղասենյակների վերանորոգում</w:t>
      </w:r>
    </w:p>
    <w:p w:rsidR="004A062B" w:rsidRDefault="004A062B" w:rsidP="004A062B">
      <w:pPr>
        <w:spacing w:before="60" w:line="264" w:lineRule="auto"/>
        <w:jc w:val="both"/>
        <w:rPr>
          <w:rFonts w:ascii="GHEA Grapalat" w:eastAsia="Sylfaen" w:hAnsi="GHEA Grapalat" w:cs="Sylfaen"/>
          <w:sz w:val="24"/>
          <w:szCs w:val="20"/>
          <w:lang w:eastAsia="en-GB"/>
        </w:rPr>
      </w:pPr>
      <w:r w:rsidRPr="00EC3B36">
        <w:rPr>
          <w:rFonts w:ascii="GHEA Grapalat" w:eastAsia="Sylfaen" w:hAnsi="GHEA Grapalat" w:cs="Sylfaen"/>
          <w:sz w:val="24"/>
          <w:szCs w:val="20"/>
          <w:lang w:eastAsia="en-GB"/>
        </w:rPr>
        <w:t xml:space="preserve"> Նախատեսվում է բնակավայերերի մեծահասակների համար նախատեսված սենյակները վերանորոգել։ Մասնավորապես Հոռոմ բնակավայրում  </w:t>
      </w:r>
      <w:r w:rsidR="00F73860">
        <w:rPr>
          <w:rFonts w:ascii="GHEA Grapalat" w:eastAsia="Sylfaen" w:hAnsi="GHEA Grapalat" w:cs="Sylfaen"/>
          <w:sz w:val="24"/>
          <w:szCs w:val="20"/>
          <w:lang w:eastAsia="en-GB"/>
        </w:rPr>
        <w:t>մե</w:t>
      </w:r>
      <w:r w:rsidR="00F73860" w:rsidRPr="00F73860">
        <w:rPr>
          <w:rFonts w:ascii="GHEA Grapalat" w:eastAsia="Sylfaen" w:hAnsi="GHEA Grapalat" w:cs="Sylfaen"/>
          <w:sz w:val="24"/>
          <w:szCs w:val="20"/>
          <w:lang w:eastAsia="en-GB"/>
        </w:rPr>
        <w:t>ծ</w:t>
      </w:r>
      <w:r w:rsidRPr="00EC3B36">
        <w:rPr>
          <w:rFonts w:ascii="GHEA Grapalat" w:eastAsia="Sylfaen" w:hAnsi="GHEA Grapalat" w:cs="Sylfaen"/>
          <w:sz w:val="24"/>
          <w:szCs w:val="20"/>
          <w:lang w:eastAsia="en-GB"/>
        </w:rPr>
        <w:t>ահասակների համար նախատեսված 28 քմ խաղասենյակի վերանորոգում և փայտից դռների փոխարինում մետաղապլաստե դռներով</w:t>
      </w:r>
      <w:r w:rsidR="00F73860" w:rsidRPr="00F73860">
        <w:rPr>
          <w:rFonts w:ascii="GHEA Grapalat" w:eastAsia="Sylfaen" w:hAnsi="GHEA Grapalat" w:cs="Sylfaen"/>
          <w:sz w:val="24"/>
          <w:szCs w:val="20"/>
          <w:lang w:eastAsia="en-GB"/>
        </w:rPr>
        <w:t>՝</w:t>
      </w:r>
      <w:r w:rsidRPr="00EC3B36">
        <w:rPr>
          <w:rFonts w:ascii="GHEA Grapalat" w:eastAsia="Sylfaen" w:hAnsi="GHEA Grapalat" w:cs="Sylfaen"/>
          <w:sz w:val="24"/>
          <w:szCs w:val="20"/>
          <w:lang w:eastAsia="en-GB"/>
        </w:rPr>
        <w:t xml:space="preserve"> 3,78 քմ։ Վարդաքար բնակավայրում վարչական շենքի 41 քմ սենյակի և միջանցքի վերանորոգում, դռան փոխարինում 1,60 քմ։ Հայրենյաց բնակավայրո</w:t>
      </w:r>
      <w:r w:rsidR="00F73860" w:rsidRPr="00F73860">
        <w:rPr>
          <w:rFonts w:ascii="GHEA Grapalat" w:eastAsia="Sylfaen" w:hAnsi="GHEA Grapalat" w:cs="Sylfaen"/>
          <w:sz w:val="24"/>
          <w:szCs w:val="20"/>
          <w:lang w:eastAsia="en-GB"/>
        </w:rPr>
        <w:t>ւ</w:t>
      </w:r>
      <w:r w:rsidRPr="00EC3B36">
        <w:rPr>
          <w:rFonts w:ascii="GHEA Grapalat" w:eastAsia="Sylfaen" w:hAnsi="GHEA Grapalat" w:cs="Sylfaen"/>
          <w:sz w:val="24"/>
          <w:szCs w:val="20"/>
          <w:lang w:eastAsia="en-GB"/>
        </w:rPr>
        <w:t>մ մեծահասակների համար նախատսե</w:t>
      </w:r>
      <w:r w:rsidR="00F73860" w:rsidRPr="00F73860">
        <w:rPr>
          <w:rFonts w:ascii="GHEA Grapalat" w:eastAsia="Sylfaen" w:hAnsi="GHEA Grapalat" w:cs="Sylfaen"/>
          <w:sz w:val="24"/>
          <w:szCs w:val="20"/>
          <w:lang w:eastAsia="en-GB"/>
        </w:rPr>
        <w:t>ս</w:t>
      </w:r>
      <w:r w:rsidRPr="00EC3B36">
        <w:rPr>
          <w:rFonts w:ascii="GHEA Grapalat" w:eastAsia="Sylfaen" w:hAnsi="GHEA Grapalat" w:cs="Sylfaen"/>
          <w:sz w:val="24"/>
          <w:szCs w:val="20"/>
          <w:lang w:eastAsia="en-GB"/>
        </w:rPr>
        <w:t>ված 50քմ խաղասենյակի վերանորոգման աշխատանքների իրականացում։</w:t>
      </w:r>
    </w:p>
    <w:p w:rsidR="003F1DED" w:rsidRDefault="003F1DED" w:rsidP="004A062B">
      <w:pPr>
        <w:spacing w:before="60" w:line="264" w:lineRule="auto"/>
        <w:jc w:val="both"/>
        <w:rPr>
          <w:rFonts w:ascii="GHEA Grapalat" w:eastAsia="Sylfaen" w:hAnsi="GHEA Grapalat" w:cs="Sylfaen"/>
          <w:sz w:val="24"/>
          <w:szCs w:val="20"/>
          <w:lang w:eastAsia="en-GB"/>
        </w:rPr>
      </w:pPr>
    </w:p>
    <w:p w:rsidR="003F1DED" w:rsidRDefault="003F1DED" w:rsidP="004A062B">
      <w:pPr>
        <w:spacing w:before="60" w:line="264" w:lineRule="auto"/>
        <w:jc w:val="both"/>
        <w:rPr>
          <w:rFonts w:ascii="GHEA Grapalat" w:eastAsia="Sylfaen" w:hAnsi="GHEA Grapalat" w:cs="Sylfaen"/>
          <w:sz w:val="24"/>
          <w:szCs w:val="20"/>
          <w:lang w:eastAsia="en-GB"/>
        </w:rPr>
      </w:pPr>
    </w:p>
    <w:p w:rsidR="003F1DED" w:rsidRDefault="003F1DED" w:rsidP="004A062B">
      <w:pPr>
        <w:spacing w:before="60" w:line="264" w:lineRule="auto"/>
        <w:jc w:val="both"/>
        <w:rPr>
          <w:rFonts w:ascii="GHEA Grapalat" w:eastAsia="Sylfaen" w:hAnsi="GHEA Grapalat" w:cs="Sylfaen"/>
          <w:sz w:val="24"/>
          <w:szCs w:val="20"/>
          <w:lang w:eastAsia="en-GB"/>
        </w:rPr>
      </w:pPr>
    </w:p>
    <w:p w:rsidR="003F1DED" w:rsidRPr="003F1DED" w:rsidRDefault="003F1DED" w:rsidP="003F1DED">
      <w:pPr>
        <w:spacing w:before="60" w:line="264" w:lineRule="auto"/>
        <w:jc w:val="both"/>
        <w:rPr>
          <w:rFonts w:ascii="GHEA Grapalat" w:eastAsia="Sylfaen" w:hAnsi="GHEA Grapalat" w:cs="Sylfaen"/>
          <w:b/>
          <w:sz w:val="24"/>
          <w:szCs w:val="20"/>
          <w:lang w:eastAsia="en-GB"/>
        </w:rPr>
      </w:pPr>
      <w:r>
        <w:rPr>
          <w:rFonts w:ascii="GHEA Grapalat" w:eastAsia="Sylfaen" w:hAnsi="GHEA Grapalat" w:cs="Sylfaen"/>
          <w:b/>
          <w:sz w:val="24"/>
          <w:szCs w:val="20"/>
          <w:lang w:eastAsia="en-GB"/>
        </w:rPr>
        <w:t xml:space="preserve">10. </w:t>
      </w:r>
      <w:r w:rsidRPr="003F1DED">
        <w:rPr>
          <w:rFonts w:ascii="GHEA Grapalat" w:eastAsia="Sylfaen" w:hAnsi="GHEA Grapalat" w:cs="Sylfaen"/>
          <w:b/>
          <w:sz w:val="24"/>
          <w:szCs w:val="20"/>
          <w:lang w:eastAsia="en-GB"/>
        </w:rPr>
        <w:t xml:space="preserve">Արթիկ համայնքի Անուշավան և Վարդաքար  բնակավայրերի ոռոգման համակարգերի կառուցում: </w:t>
      </w:r>
    </w:p>
    <w:p w:rsidR="003F1DED" w:rsidRPr="003F1DED" w:rsidRDefault="003F1DED" w:rsidP="003F1DED">
      <w:pPr>
        <w:spacing w:before="60" w:line="264" w:lineRule="auto"/>
        <w:jc w:val="both"/>
        <w:rPr>
          <w:rFonts w:ascii="GHEA Grapalat" w:hAnsi="GHEA Grapalat"/>
          <w:iCs/>
          <w:color w:val="000000" w:themeColor="text1"/>
        </w:rPr>
      </w:pPr>
      <w:r w:rsidRPr="003F1DED">
        <w:rPr>
          <w:rFonts w:ascii="GHEA Grapalat" w:hAnsi="GHEA Grapalat" w:cs="Sylfaen"/>
          <w:iCs/>
          <w:color w:val="000000" w:themeColor="text1"/>
        </w:rPr>
        <w:t xml:space="preserve">Անուշավան և Վարդաքար բնակավայրերի ոռոգման համակարգերը բնական առուներ են, որի պատճառով ոռոգման սեզոնի ջրի կորուստը կազմում է մոտ 60-70%, բացի այդ տեղի է ունենում բնական հուների  էրոզիա: Ծրագրի իրականացման արդյունքում այդ բոլոր երևույթները կբացառվեն: Ոռոոգման նոր համակարգի գործածելուց հետո ոռոգվող տարածքներն  էականորեն  կավելանան: Նախատեսվում է </w:t>
      </w:r>
      <w:r w:rsidRPr="003F1DED">
        <w:rPr>
          <w:rFonts w:ascii="GHEA Grapalat" w:hAnsi="GHEA Grapalat"/>
          <w:color w:val="000000"/>
          <w:shd w:val="clear" w:color="auto" w:fill="FFFFFF"/>
        </w:rPr>
        <w:t xml:space="preserve">Անուշավան բնակավայրում 2145 մետր  և Վարդաքար բնակավայրում 1515 մետր հողային առուները փոխարինել բետոնյա կիսախողովակներով և պոլիէթիլենային (325 միլիմետր տրամաչափի) խողովակներով, որը կտա հնարավորություն ջրի կորուստները հասցնել նվազագույնի՝ </w:t>
      </w:r>
      <w:r w:rsidRPr="003F1DED">
        <w:rPr>
          <w:rFonts w:ascii="GHEA Grapalat" w:hAnsi="GHEA Grapalat"/>
          <w:iCs/>
          <w:color w:val="000000" w:themeColor="text1"/>
        </w:rPr>
        <w:t>60-70%-ով:</w:t>
      </w:r>
    </w:p>
    <w:p w:rsidR="003F1DED" w:rsidRPr="003F1DED" w:rsidRDefault="003F1DED" w:rsidP="003F1DED">
      <w:pPr>
        <w:spacing w:before="60" w:line="264" w:lineRule="auto"/>
        <w:jc w:val="both"/>
        <w:rPr>
          <w:rFonts w:ascii="GHEA Grapalat" w:hAnsi="GHEA Grapalat"/>
          <w:iCs/>
          <w:color w:val="538135" w:themeColor="accent6" w:themeShade="BF"/>
        </w:rPr>
      </w:pPr>
      <w:r w:rsidRPr="003F1DED">
        <w:rPr>
          <w:rFonts w:ascii="GHEA Grapalat" w:hAnsi="GHEA Grapalat" w:cs="Sylfaen"/>
          <w:color w:val="000000"/>
          <w:shd w:val="clear" w:color="auto" w:fill="FFFFFF"/>
        </w:rPr>
        <w:t xml:space="preserve">Ծրագրի </w:t>
      </w:r>
      <w:r w:rsidRPr="003F1DED">
        <w:rPr>
          <w:rFonts w:ascii="GHEA Grapalat" w:hAnsi="GHEA Grapalat"/>
          <w:color w:val="000000"/>
          <w:shd w:val="clear" w:color="auto" w:fill="FFFFFF"/>
        </w:rPr>
        <w:t xml:space="preserve">իրականացման արդյունքում Անուշավան բնակավայրում՝ 2145 մետր  և Վարդաքար բնակավայրում՝ 1515 մետր հողային առուները կփոխարինվեն բետոնյա կիսախողովակներով և պոլիէթիլենային (325 միլիմետր տրամաչափի) խողովակներով, որը կտա հնարավորություն ջրի կորուստները հասցնել նվազագույնի </w:t>
      </w:r>
      <w:r w:rsidRPr="003F1DED">
        <w:rPr>
          <w:rFonts w:ascii="GHEA Grapalat" w:hAnsi="GHEA Grapalat"/>
          <w:iCs/>
          <w:color w:val="000000" w:themeColor="text1"/>
        </w:rPr>
        <w:t>(60-70%-ի փոխարեն 15-20%):Ծրագրի իրականացումով Անուշավան բնակավայրում կոռոգվի շուրջ 150 հա և Վարդաքար բնակավայրում շուրջ 60 հա տնամերձ հողամասեր:</w:t>
      </w:r>
      <w:r>
        <w:rPr>
          <w:rFonts w:ascii="GHEA Grapalat" w:hAnsi="GHEA Grapalat"/>
          <w:iCs/>
          <w:color w:val="000000" w:themeColor="text1"/>
        </w:rPr>
        <w:t xml:space="preserve"> Սուբվենցիոն ծրագիրը 2024 թվականից տեղափոխվել է 2025 թվական: </w:t>
      </w:r>
    </w:p>
    <w:p w:rsidR="004A062B" w:rsidRPr="001A0CA7" w:rsidRDefault="00C411EB" w:rsidP="00F73860">
      <w:pPr>
        <w:spacing w:after="0" w:line="360" w:lineRule="auto"/>
        <w:jc w:val="both"/>
        <w:rPr>
          <w:rFonts w:ascii="GHEA Grapalat" w:hAnsi="GHEA Grapalat"/>
          <w:b/>
          <w:sz w:val="24"/>
          <w:szCs w:val="20"/>
        </w:rPr>
      </w:pPr>
      <w:r w:rsidRPr="00A4378C">
        <w:rPr>
          <w:rFonts w:ascii="GHEA Grapalat" w:hAnsi="GHEA Grapalat"/>
          <w:b/>
          <w:sz w:val="24"/>
          <w:szCs w:val="20"/>
        </w:rPr>
        <w:t>11</w:t>
      </w:r>
      <w:r w:rsidR="00F73860" w:rsidRPr="00F73860">
        <w:rPr>
          <w:rFonts w:ascii="GHEA Grapalat" w:hAnsi="GHEA Grapalat"/>
          <w:b/>
          <w:sz w:val="24"/>
          <w:szCs w:val="20"/>
        </w:rPr>
        <w:t>.</w:t>
      </w:r>
      <w:r w:rsidR="004A062B" w:rsidRPr="00F73860">
        <w:rPr>
          <w:rFonts w:ascii="GHEA Grapalat" w:hAnsi="GHEA Grapalat"/>
          <w:b/>
          <w:sz w:val="24"/>
          <w:szCs w:val="20"/>
        </w:rPr>
        <w:t xml:space="preserve"> Արթիկ համայնքի Սարալանջ բնակավայրի մշակույթի տան ջեռուցման հանակարգի անցկացում։</w:t>
      </w:r>
    </w:p>
    <w:p w:rsidR="00F73860" w:rsidRDefault="00F16C1A" w:rsidP="00F73860">
      <w:pPr>
        <w:spacing w:after="0" w:line="360" w:lineRule="auto"/>
        <w:jc w:val="both"/>
        <w:rPr>
          <w:rFonts w:ascii="GHEA Grapalat" w:hAnsi="GHEA Grapalat"/>
          <w:b/>
          <w:sz w:val="24"/>
          <w:szCs w:val="20"/>
        </w:rPr>
      </w:pPr>
      <w:r w:rsidRPr="00F16C1A">
        <w:rPr>
          <w:rFonts w:ascii="GHEA Grapalat" w:hAnsi="GHEA Grapalat"/>
          <w:b/>
          <w:sz w:val="24"/>
          <w:szCs w:val="20"/>
        </w:rPr>
        <w:t>12.</w:t>
      </w:r>
      <w:r>
        <w:rPr>
          <w:rFonts w:ascii="GHEA Grapalat" w:hAnsi="GHEA Grapalat"/>
          <w:b/>
          <w:sz w:val="24"/>
          <w:szCs w:val="20"/>
        </w:rPr>
        <w:t xml:space="preserve"> Խաղահրապարակ</w:t>
      </w:r>
      <w:r w:rsidR="00087D27">
        <w:rPr>
          <w:rFonts w:ascii="GHEA Grapalat" w:hAnsi="GHEA Grapalat"/>
          <w:b/>
          <w:sz w:val="24"/>
          <w:szCs w:val="20"/>
        </w:rPr>
        <w:t xml:space="preserve">ներ Արթիկ, </w:t>
      </w:r>
      <w:r>
        <w:rPr>
          <w:rFonts w:ascii="GHEA Grapalat" w:hAnsi="GHEA Grapalat"/>
          <w:b/>
          <w:sz w:val="24"/>
          <w:szCs w:val="20"/>
        </w:rPr>
        <w:t xml:space="preserve"> Վարդաքար</w:t>
      </w:r>
      <w:r w:rsidR="00087D27">
        <w:rPr>
          <w:rFonts w:ascii="GHEA Grapalat" w:hAnsi="GHEA Grapalat"/>
          <w:b/>
          <w:sz w:val="24"/>
          <w:szCs w:val="20"/>
        </w:rPr>
        <w:t xml:space="preserve">, Տուֆաշեն </w:t>
      </w:r>
      <w:r>
        <w:rPr>
          <w:rFonts w:ascii="GHEA Grapalat" w:hAnsi="GHEA Grapalat"/>
          <w:b/>
          <w:sz w:val="24"/>
          <w:szCs w:val="20"/>
        </w:rPr>
        <w:t xml:space="preserve"> բնակավայր</w:t>
      </w:r>
      <w:r w:rsidR="00087D27">
        <w:rPr>
          <w:rFonts w:ascii="GHEA Grapalat" w:hAnsi="GHEA Grapalat"/>
          <w:b/>
          <w:sz w:val="24"/>
          <w:szCs w:val="20"/>
        </w:rPr>
        <w:t>եր</w:t>
      </w:r>
      <w:r>
        <w:rPr>
          <w:rFonts w:ascii="GHEA Grapalat" w:hAnsi="GHEA Grapalat"/>
          <w:b/>
          <w:sz w:val="24"/>
          <w:szCs w:val="20"/>
        </w:rPr>
        <w:t>ում</w:t>
      </w:r>
    </w:p>
    <w:p w:rsidR="00F16C1A" w:rsidRDefault="00F16C1A" w:rsidP="00F73860">
      <w:pPr>
        <w:spacing w:after="0" w:line="360" w:lineRule="auto"/>
        <w:jc w:val="both"/>
        <w:rPr>
          <w:rFonts w:ascii="GHEA Grapalat" w:hAnsi="GHEA Grapalat"/>
          <w:b/>
          <w:sz w:val="24"/>
          <w:szCs w:val="20"/>
        </w:rPr>
      </w:pPr>
      <w:r>
        <w:rPr>
          <w:rFonts w:ascii="GHEA Grapalat" w:hAnsi="GHEA Grapalat"/>
          <w:b/>
          <w:sz w:val="24"/>
          <w:szCs w:val="20"/>
        </w:rPr>
        <w:t>13. Կանգառ</w:t>
      </w:r>
      <w:r w:rsidR="00FF238A">
        <w:rPr>
          <w:rFonts w:ascii="GHEA Grapalat" w:hAnsi="GHEA Grapalat"/>
          <w:b/>
          <w:sz w:val="24"/>
          <w:szCs w:val="20"/>
        </w:rPr>
        <w:t>ներ</w:t>
      </w:r>
      <w:r>
        <w:rPr>
          <w:rFonts w:ascii="GHEA Grapalat" w:hAnsi="GHEA Grapalat"/>
          <w:b/>
          <w:sz w:val="24"/>
          <w:szCs w:val="20"/>
        </w:rPr>
        <w:t xml:space="preserve"> Նահապետավան բնակավայրում</w:t>
      </w:r>
    </w:p>
    <w:p w:rsidR="00F16C1A" w:rsidRPr="00F16C1A" w:rsidRDefault="00F16C1A" w:rsidP="00F73860">
      <w:pPr>
        <w:spacing w:after="0" w:line="360" w:lineRule="auto"/>
        <w:jc w:val="both"/>
        <w:rPr>
          <w:rFonts w:ascii="GHEA Grapalat" w:hAnsi="GHEA Grapalat"/>
          <w:b/>
          <w:sz w:val="24"/>
          <w:szCs w:val="20"/>
        </w:rPr>
      </w:pPr>
      <w:r>
        <w:rPr>
          <w:rFonts w:ascii="GHEA Grapalat" w:hAnsi="GHEA Grapalat"/>
          <w:b/>
          <w:sz w:val="24"/>
          <w:szCs w:val="20"/>
        </w:rPr>
        <w:t xml:space="preserve">15. </w:t>
      </w:r>
      <w:r w:rsidR="00554DB8">
        <w:rPr>
          <w:rFonts w:ascii="GHEA Grapalat" w:hAnsi="GHEA Grapalat"/>
          <w:b/>
          <w:sz w:val="24"/>
          <w:szCs w:val="20"/>
        </w:rPr>
        <w:t>Նոր Կյանք բնակավայրում</w:t>
      </w:r>
      <w:r w:rsidR="00FF238A">
        <w:rPr>
          <w:rFonts w:ascii="GHEA Grapalat" w:hAnsi="GHEA Grapalat"/>
          <w:b/>
          <w:sz w:val="24"/>
          <w:szCs w:val="20"/>
        </w:rPr>
        <w:t xml:space="preserve"> համայնքային այգու բարեկարգում </w:t>
      </w:r>
    </w:p>
    <w:p w:rsidR="00F73860" w:rsidRDefault="00DE750A" w:rsidP="00DE750A">
      <w:pPr>
        <w:spacing w:after="0" w:line="240" w:lineRule="auto"/>
        <w:jc w:val="both"/>
        <w:rPr>
          <w:rFonts w:ascii="GHEA Grapalat" w:hAnsi="GHEA Grapalat"/>
          <w:b/>
          <w:sz w:val="24"/>
          <w:szCs w:val="20"/>
        </w:rPr>
      </w:pPr>
      <w:r w:rsidRPr="00DE750A">
        <w:rPr>
          <w:rFonts w:ascii="GHEA Grapalat" w:hAnsi="GHEA Grapalat"/>
          <w:b/>
          <w:sz w:val="24"/>
          <w:szCs w:val="20"/>
        </w:rPr>
        <w:t>1</w:t>
      </w:r>
      <w:r w:rsidR="00554DB8">
        <w:rPr>
          <w:rFonts w:ascii="GHEA Grapalat" w:hAnsi="GHEA Grapalat"/>
          <w:b/>
          <w:sz w:val="24"/>
          <w:szCs w:val="20"/>
        </w:rPr>
        <w:t>6</w:t>
      </w:r>
      <w:r w:rsidRPr="00DE750A">
        <w:rPr>
          <w:rFonts w:ascii="GHEA Grapalat" w:hAnsi="GHEA Grapalat"/>
          <w:b/>
          <w:sz w:val="24"/>
          <w:szCs w:val="20"/>
        </w:rPr>
        <w:t>. ՀՀ Շիրակի մարզի Արթիկի համայնքապետարանի կարիքների համար Լեռնակերտ, Սպանդարյան, Գեղանիստ, Գետափ, Անուշավան, Սարատակ, Մեծ Մանթաշ բնակավայրերում վերանորոգման աշխատանքներ</w:t>
      </w:r>
    </w:p>
    <w:p w:rsidR="00FF238A" w:rsidRPr="00DE750A" w:rsidRDefault="00FF238A" w:rsidP="00DE750A">
      <w:pPr>
        <w:spacing w:after="0" w:line="240" w:lineRule="auto"/>
        <w:jc w:val="both"/>
        <w:rPr>
          <w:rFonts w:ascii="GHEA Grapalat" w:hAnsi="GHEA Grapalat"/>
          <w:b/>
          <w:sz w:val="24"/>
          <w:szCs w:val="20"/>
        </w:rPr>
      </w:pPr>
    </w:p>
    <w:p w:rsidR="00C326DD" w:rsidRPr="00F73860" w:rsidRDefault="00554DB8" w:rsidP="00F73860">
      <w:pPr>
        <w:spacing w:after="0" w:line="360" w:lineRule="auto"/>
        <w:jc w:val="both"/>
        <w:rPr>
          <w:rFonts w:ascii="GHEA Grapalat" w:hAnsi="GHEA Grapalat"/>
          <w:b/>
          <w:sz w:val="24"/>
          <w:szCs w:val="20"/>
        </w:rPr>
      </w:pPr>
      <w:r>
        <w:rPr>
          <w:rFonts w:ascii="GHEA Grapalat" w:hAnsi="GHEA Grapalat"/>
          <w:b/>
          <w:sz w:val="24"/>
          <w:szCs w:val="20"/>
        </w:rPr>
        <w:t xml:space="preserve">17. </w:t>
      </w:r>
      <w:r w:rsidR="00C326DD" w:rsidRPr="00F73860">
        <w:rPr>
          <w:rFonts w:ascii="GHEA Grapalat" w:hAnsi="GHEA Grapalat"/>
          <w:b/>
          <w:sz w:val="24"/>
          <w:szCs w:val="20"/>
        </w:rPr>
        <w:t xml:space="preserve">Արթիկ և Արևշատ բնակավայրերում նոր մանկապարտեզների կառուցում: </w:t>
      </w:r>
    </w:p>
    <w:p w:rsidR="00FF238A" w:rsidRDefault="00E114A9" w:rsidP="00C326DD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</w:rPr>
      </w:pPr>
      <w:r w:rsidRPr="00F73860">
        <w:rPr>
          <w:rFonts w:ascii="GHEA Grapalat" w:eastAsia="Times New Roman" w:hAnsi="GHEA Grapalat" w:cs="Times New Roman"/>
        </w:rPr>
        <w:t xml:space="preserve">ՀՀ </w:t>
      </w:r>
      <w:r w:rsidR="009D262F" w:rsidRPr="00F73860">
        <w:rPr>
          <w:rFonts w:ascii="GHEA Grapalat" w:eastAsia="Times New Roman" w:hAnsi="GHEA Grapalat" w:cs="Times New Roman"/>
        </w:rPr>
        <w:t>Կառավարության</w:t>
      </w:r>
      <w:r w:rsidRPr="00F73860">
        <w:rPr>
          <w:rFonts w:ascii="GHEA Grapalat" w:eastAsia="Times New Roman" w:hAnsi="GHEA Grapalat" w:cs="Times New Roman"/>
        </w:rPr>
        <w:t xml:space="preserve"> ֆինա</w:t>
      </w:r>
      <w:r w:rsidR="00CC4EE7" w:rsidRPr="00F73860">
        <w:rPr>
          <w:rFonts w:ascii="GHEA Grapalat" w:eastAsia="Times New Roman" w:hAnsi="GHEA Grapalat" w:cs="Times New Roman"/>
        </w:rPr>
        <w:t>ն</w:t>
      </w:r>
      <w:r w:rsidRPr="00F73860">
        <w:rPr>
          <w:rFonts w:ascii="GHEA Grapalat" w:eastAsia="Times New Roman" w:hAnsi="GHEA Grapalat" w:cs="Times New Roman"/>
        </w:rPr>
        <w:t>սավորմամբ</w:t>
      </w:r>
      <w:r w:rsidR="00BE4AAA" w:rsidRPr="00F73860">
        <w:rPr>
          <w:rFonts w:ascii="GHEA Grapalat" w:eastAsia="Times New Roman" w:hAnsi="GHEA Grapalat" w:cs="Times New Roman"/>
        </w:rPr>
        <w:t xml:space="preserve"> Արթիկ համայնքի Արթիկ և Արևշատ բնակավայրերում կառուցվում են նոր մանկապարտեզներ</w:t>
      </w:r>
      <w:r w:rsidR="00C326DD" w:rsidRPr="00F73860">
        <w:rPr>
          <w:rFonts w:ascii="GHEA Grapalat" w:eastAsia="Times New Roman" w:hAnsi="GHEA Grapalat" w:cs="Times New Roman"/>
        </w:rPr>
        <w:t>՝</w:t>
      </w:r>
      <w:r w:rsidR="00BE4AAA" w:rsidRPr="00F73860">
        <w:rPr>
          <w:rFonts w:ascii="GHEA Grapalat" w:eastAsia="Times New Roman" w:hAnsi="GHEA Grapalat" w:cs="Times New Roman"/>
        </w:rPr>
        <w:t xml:space="preserve"> յուրաքանչյուրը 145 երեխայի համար</w:t>
      </w:r>
      <w:r w:rsidR="0068700F" w:rsidRPr="00F73860">
        <w:rPr>
          <w:rFonts w:ascii="GHEA Grapalat" w:eastAsia="Times New Roman" w:hAnsi="GHEA Grapalat" w:cs="Times New Roman"/>
        </w:rPr>
        <w:t>:</w:t>
      </w:r>
    </w:p>
    <w:p w:rsidR="00C326DD" w:rsidRPr="00CF2F0E" w:rsidRDefault="0068700F" w:rsidP="00C326DD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highlight w:val="yellow"/>
        </w:rPr>
      </w:pPr>
      <w:r w:rsidRPr="00F73860">
        <w:rPr>
          <w:rFonts w:ascii="GHEA Grapalat" w:eastAsia="Times New Roman" w:hAnsi="GHEA Grapalat" w:cs="Times New Roman"/>
        </w:rPr>
        <w:tab/>
      </w:r>
    </w:p>
    <w:p w:rsidR="00EC02C4" w:rsidRDefault="009D262F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ՀՀ Կառավարութան</w:t>
      </w:r>
      <w:r w:rsidR="00EC02C4" w:rsidRPr="00FF238A">
        <w:rPr>
          <w:rFonts w:ascii="GHEA Grapalat" w:eastAsia="Times New Roman" w:hAnsi="GHEA Grapalat" w:cs="Times New Roman"/>
          <w:b/>
          <w:sz w:val="24"/>
        </w:rPr>
        <w:t xml:space="preserve"> ֆինա</w:t>
      </w:r>
      <w:r w:rsidR="00CC4EE7" w:rsidRPr="00FF238A">
        <w:rPr>
          <w:rFonts w:ascii="GHEA Grapalat" w:eastAsia="Times New Roman" w:hAnsi="GHEA Grapalat" w:cs="Times New Roman"/>
          <w:b/>
          <w:sz w:val="24"/>
        </w:rPr>
        <w:t>ն</w:t>
      </w:r>
      <w:r w:rsidR="00EC02C4" w:rsidRPr="00FF238A">
        <w:rPr>
          <w:rFonts w:ascii="GHEA Grapalat" w:eastAsia="Times New Roman" w:hAnsi="GHEA Grapalat" w:cs="Times New Roman"/>
          <w:b/>
          <w:sz w:val="24"/>
        </w:rPr>
        <w:t>սավորմամբ Արթիկ բնակավայրում կառուց</w:t>
      </w:r>
      <w:r w:rsidR="0097517E" w:rsidRPr="00FF238A">
        <w:rPr>
          <w:rFonts w:ascii="GHEA Grapalat" w:eastAsia="Times New Roman" w:hAnsi="GHEA Grapalat" w:cs="Times New Roman"/>
          <w:b/>
          <w:sz w:val="24"/>
        </w:rPr>
        <w:t>վում է</w:t>
      </w:r>
      <w:r w:rsidR="00EC02C4" w:rsidRPr="00FF238A">
        <w:rPr>
          <w:rFonts w:ascii="GHEA Grapalat" w:eastAsia="Times New Roman" w:hAnsi="GHEA Grapalat" w:cs="Times New Roman"/>
          <w:b/>
          <w:sz w:val="24"/>
        </w:rPr>
        <w:t xml:space="preserve"> հիվանդանոց 3.300.000.000 ՀՀ դրամ </w:t>
      </w:r>
      <w:r w:rsidR="00CC4EE7" w:rsidRPr="00FF238A">
        <w:rPr>
          <w:rFonts w:ascii="GHEA Grapalat" w:eastAsia="Times New Roman" w:hAnsi="GHEA Grapalat" w:cs="Times New Roman"/>
          <w:b/>
          <w:sz w:val="24"/>
        </w:rPr>
        <w:t>արժեքով</w:t>
      </w:r>
      <w:r w:rsidR="00EC02C4" w:rsidRPr="00FF238A">
        <w:rPr>
          <w:rFonts w:ascii="GHEA Grapalat" w:eastAsia="Times New Roman" w:hAnsi="GHEA Grapalat" w:cs="Times New Roman"/>
          <w:b/>
          <w:sz w:val="24"/>
        </w:rPr>
        <w:t>: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2136F1" w:rsidRDefault="00FA704B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 xml:space="preserve">ՀՀ </w:t>
      </w:r>
      <w:r w:rsidR="009D262F" w:rsidRPr="00FF238A">
        <w:rPr>
          <w:rFonts w:ascii="GHEA Grapalat" w:eastAsia="Times New Roman" w:hAnsi="GHEA Grapalat" w:cs="Times New Roman"/>
          <w:b/>
          <w:sz w:val="24"/>
        </w:rPr>
        <w:t>Կառավարության</w:t>
      </w:r>
      <w:r w:rsidRPr="00FF238A">
        <w:rPr>
          <w:rFonts w:ascii="GHEA Grapalat" w:eastAsia="Times New Roman" w:hAnsi="GHEA Grapalat" w:cs="Times New Roman"/>
          <w:b/>
          <w:sz w:val="24"/>
        </w:rPr>
        <w:t xml:space="preserve"> ֆինանսավորմամբ նախատեսվում է հիմնանորոգել &lt;&lt;</w:t>
      </w:r>
      <w:r w:rsidR="009A7337" w:rsidRPr="00FF238A">
        <w:rPr>
          <w:rFonts w:ascii="GHEA Grapalat" w:eastAsia="Times New Roman" w:hAnsi="GHEA Grapalat" w:cs="Times New Roman"/>
          <w:b/>
          <w:sz w:val="24"/>
        </w:rPr>
        <w:t xml:space="preserve">Արթիկի Տիգրան Մանսուրյանի անվան մշակույթի տուն&gt;&gt; ՀՈԱԿ-ը ՝ </w:t>
      </w:r>
      <w:r w:rsidRPr="00FF238A">
        <w:rPr>
          <w:rFonts w:ascii="GHEA Grapalat" w:eastAsia="Times New Roman" w:hAnsi="GHEA Grapalat" w:cs="Times New Roman"/>
          <w:b/>
          <w:sz w:val="24"/>
        </w:rPr>
        <w:t xml:space="preserve">68 000 000  ՀՀ </w:t>
      </w:r>
      <w:r w:rsidR="009A7337" w:rsidRPr="00FF238A">
        <w:rPr>
          <w:rFonts w:ascii="GHEA Grapalat" w:eastAsia="Times New Roman" w:hAnsi="GHEA Grapalat" w:cs="Times New Roman"/>
          <w:b/>
          <w:sz w:val="24"/>
        </w:rPr>
        <w:t xml:space="preserve">դրամ: </w:t>
      </w:r>
    </w:p>
    <w:p w:rsidR="00FF238A" w:rsidRPr="00FF238A" w:rsidRDefault="00FF238A" w:rsidP="00FF238A">
      <w:pPr>
        <w:pStyle w:val="a6"/>
        <w:rPr>
          <w:rFonts w:ascii="GHEA Grapalat" w:eastAsia="Times New Roman" w:hAnsi="GHEA Grapalat" w:cs="Times New Roman"/>
          <w:b/>
          <w:sz w:val="24"/>
        </w:rPr>
      </w:pPr>
    </w:p>
    <w:p w:rsidR="00FF238A" w:rsidRPr="00FF238A" w:rsidRDefault="00FF238A" w:rsidP="00FF238A">
      <w:p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97517E" w:rsidRDefault="00003813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lastRenderedPageBreak/>
        <w:t>Շ</w:t>
      </w:r>
      <w:r w:rsidR="0097517E" w:rsidRPr="00FF238A">
        <w:rPr>
          <w:rFonts w:ascii="GHEA Grapalat" w:eastAsia="Times New Roman" w:hAnsi="GHEA Grapalat" w:cs="Times New Roman"/>
          <w:b/>
          <w:sz w:val="24"/>
        </w:rPr>
        <w:t>արժական գյուղատնտեսական շուկա</w:t>
      </w:r>
      <w:r w:rsidRPr="00FF238A">
        <w:rPr>
          <w:rFonts w:ascii="GHEA Grapalat" w:eastAsia="Times New Roman" w:hAnsi="GHEA Grapalat" w:cs="Times New Roman"/>
          <w:b/>
          <w:sz w:val="24"/>
        </w:rPr>
        <w:t>յի կառուց</w:t>
      </w:r>
      <w:r w:rsidRPr="00FF238A">
        <w:rPr>
          <w:rFonts w:ascii="GHEA Grapalat" w:eastAsia="Times New Roman" w:hAnsi="GHEA Grapalat" w:cs="Times New Roman"/>
          <w:b/>
          <w:sz w:val="24"/>
          <w:lang w:val="ru-RU"/>
        </w:rPr>
        <w:t>ում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97517E" w:rsidRDefault="003F7346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Երթուղային միկրոավտոբուսի ձեռք</w:t>
      </w:r>
      <w:r w:rsidR="00003813" w:rsidRPr="00FF238A">
        <w:rPr>
          <w:rFonts w:ascii="GHEA Grapalat" w:eastAsia="Times New Roman" w:hAnsi="GHEA Grapalat" w:cs="Times New Roman"/>
          <w:b/>
          <w:sz w:val="24"/>
        </w:rPr>
        <w:t>բ</w:t>
      </w:r>
      <w:r w:rsidRPr="00FF238A">
        <w:rPr>
          <w:rFonts w:ascii="GHEA Grapalat" w:eastAsia="Times New Roman" w:hAnsi="GHEA Grapalat" w:cs="Times New Roman"/>
          <w:b/>
          <w:sz w:val="24"/>
        </w:rPr>
        <w:t>երում՝ ներքաղաքային ուղևորափոխադրումներ իրականացնելու համար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6E6CC1" w:rsidRDefault="006E6CC1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Արթիկ</w:t>
      </w:r>
      <w:r w:rsidR="003A7990" w:rsidRPr="00FF238A">
        <w:rPr>
          <w:rFonts w:ascii="GHEA Grapalat" w:eastAsia="Times New Roman" w:hAnsi="GHEA Grapalat" w:cs="Times New Roman"/>
          <w:b/>
          <w:sz w:val="24"/>
        </w:rPr>
        <w:t xml:space="preserve"> համայնքի Արթիկ քաղաքի Յուրի Գագ</w:t>
      </w:r>
      <w:r w:rsidRPr="00FF238A">
        <w:rPr>
          <w:rFonts w:ascii="GHEA Grapalat" w:eastAsia="Times New Roman" w:hAnsi="GHEA Grapalat" w:cs="Times New Roman"/>
          <w:b/>
          <w:sz w:val="24"/>
        </w:rPr>
        <w:t>արինի անվան զբոսայգու վերանորոգում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3F7346" w:rsidRDefault="006E6CC1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 xml:space="preserve">Արթիկ համայնքի Պեմզաշեն բնակավայրի </w:t>
      </w:r>
      <w:r w:rsidR="003A7990" w:rsidRPr="00FF238A">
        <w:rPr>
          <w:rFonts w:ascii="GHEA Grapalat" w:eastAsia="Times New Roman" w:hAnsi="GHEA Grapalat" w:cs="Times New Roman"/>
          <w:b/>
          <w:sz w:val="24"/>
        </w:rPr>
        <w:t>զբոսայգու</w:t>
      </w:r>
      <w:r w:rsidR="005A2BAD" w:rsidRPr="00FF238A">
        <w:rPr>
          <w:rFonts w:ascii="GHEA Grapalat" w:eastAsia="Times New Roman" w:hAnsi="GHEA Grapalat" w:cs="Times New Roman"/>
          <w:b/>
          <w:sz w:val="24"/>
        </w:rPr>
        <w:t>բարեկարգում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6E6CC1" w:rsidRDefault="006E6CC1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Պեմզաշեն բնակավայրում մոտ 80 հա անտառի հիմնում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6E6CC1" w:rsidRDefault="006E6CC1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Արթիկ համայնքի Տուֆաշեն բնակավայրի մին</w:t>
      </w:r>
      <w:r w:rsidR="00052192" w:rsidRPr="00FF238A">
        <w:rPr>
          <w:rFonts w:ascii="GHEA Grapalat" w:eastAsia="Times New Roman" w:hAnsi="GHEA Grapalat" w:cs="Times New Roman"/>
          <w:b/>
          <w:sz w:val="24"/>
        </w:rPr>
        <w:t>ի</w:t>
      </w:r>
      <w:r w:rsidRPr="00FF238A">
        <w:rPr>
          <w:rFonts w:ascii="GHEA Grapalat" w:eastAsia="Times New Roman" w:hAnsi="GHEA Grapalat" w:cs="Times New Roman"/>
          <w:b/>
          <w:sz w:val="24"/>
        </w:rPr>
        <w:t>ֆուտբոլի դաշտի կառուցում:</w:t>
      </w:r>
    </w:p>
    <w:p w:rsidR="00FF238A" w:rsidRPr="00FF238A" w:rsidRDefault="00FF238A" w:rsidP="00FF238A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3A65D4" w:rsidRDefault="003A65D4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Արթիկի կենտրոնական հրապարակի օղակաձև հատվածում նոր շատրվանների տեղադրում</w:t>
      </w:r>
    </w:p>
    <w:p w:rsidR="000C2B6F" w:rsidRDefault="000C2B6F" w:rsidP="000C2B6F">
      <w:pPr>
        <w:pStyle w:val="a6"/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</w:p>
    <w:p w:rsidR="0000368D" w:rsidRPr="00FF238A" w:rsidRDefault="0000368D" w:rsidP="005017FE">
      <w:pPr>
        <w:pStyle w:val="a6"/>
        <w:numPr>
          <w:ilvl w:val="0"/>
          <w:numId w:val="44"/>
        </w:numPr>
        <w:spacing w:before="60" w:line="264" w:lineRule="auto"/>
        <w:jc w:val="both"/>
        <w:rPr>
          <w:rFonts w:ascii="GHEA Grapalat" w:eastAsia="Times New Roman" w:hAnsi="GHEA Grapalat" w:cs="Times New Roman"/>
          <w:b/>
          <w:sz w:val="24"/>
        </w:rPr>
      </w:pPr>
      <w:r w:rsidRPr="00FF238A">
        <w:rPr>
          <w:rFonts w:ascii="GHEA Grapalat" w:eastAsia="Times New Roman" w:hAnsi="GHEA Grapalat" w:cs="Times New Roman"/>
          <w:b/>
          <w:sz w:val="24"/>
        </w:rPr>
        <w:t>Տոնականյան 23 և 24 հասցեների բազմաբնակարան շենքերին հարակից տարածքում ունիվերսալ</w:t>
      </w:r>
      <w:r w:rsidR="00A04896" w:rsidRPr="00A04896">
        <w:rPr>
          <w:rFonts w:ascii="GHEA Grapalat" w:eastAsia="Times New Roman" w:hAnsi="GHEA Grapalat" w:cs="Times New Roman"/>
          <w:b/>
          <w:sz w:val="24"/>
        </w:rPr>
        <w:t xml:space="preserve"> </w:t>
      </w:r>
      <w:r w:rsidRPr="00FF238A">
        <w:rPr>
          <w:rFonts w:ascii="GHEA Grapalat" w:eastAsia="Times New Roman" w:hAnsi="GHEA Grapalat" w:cs="Times New Roman"/>
          <w:b/>
          <w:sz w:val="24"/>
        </w:rPr>
        <w:t>բազմաֆունկցիոնալ</w:t>
      </w:r>
      <w:r w:rsidR="00A04896" w:rsidRPr="00A04896">
        <w:rPr>
          <w:rFonts w:ascii="GHEA Grapalat" w:eastAsia="Times New Roman" w:hAnsi="GHEA Grapalat" w:cs="Times New Roman"/>
          <w:b/>
          <w:sz w:val="24"/>
        </w:rPr>
        <w:t xml:space="preserve"> </w:t>
      </w:r>
      <w:r w:rsidRPr="00FF238A">
        <w:rPr>
          <w:rFonts w:ascii="GHEA Grapalat" w:eastAsia="Times New Roman" w:hAnsi="GHEA Grapalat" w:cs="Times New Roman"/>
          <w:b/>
          <w:sz w:val="24"/>
        </w:rPr>
        <w:t>բակային</w:t>
      </w:r>
      <w:r w:rsidR="00A04896" w:rsidRPr="00A04896">
        <w:rPr>
          <w:rFonts w:ascii="GHEA Grapalat" w:eastAsia="Times New Roman" w:hAnsi="GHEA Grapalat" w:cs="Times New Roman"/>
          <w:b/>
          <w:sz w:val="24"/>
        </w:rPr>
        <w:t xml:space="preserve"> </w:t>
      </w:r>
      <w:r w:rsidRPr="00FF238A">
        <w:rPr>
          <w:rFonts w:ascii="GHEA Grapalat" w:eastAsia="Times New Roman" w:hAnsi="GHEA Grapalat" w:cs="Times New Roman"/>
          <w:b/>
          <w:sz w:val="24"/>
        </w:rPr>
        <w:t>սպորտային</w:t>
      </w:r>
      <w:r w:rsidR="00A04896" w:rsidRPr="00A04896">
        <w:rPr>
          <w:rFonts w:ascii="GHEA Grapalat" w:eastAsia="Times New Roman" w:hAnsi="GHEA Grapalat" w:cs="Times New Roman"/>
          <w:b/>
          <w:sz w:val="24"/>
        </w:rPr>
        <w:t xml:space="preserve"> </w:t>
      </w:r>
      <w:r w:rsidRPr="00FF238A">
        <w:rPr>
          <w:rFonts w:ascii="GHEA Grapalat" w:eastAsia="Times New Roman" w:hAnsi="GHEA Grapalat" w:cs="Times New Roman"/>
          <w:b/>
          <w:sz w:val="24"/>
        </w:rPr>
        <w:t>խաղահրապարակի</w:t>
      </w:r>
      <w:r w:rsidR="00A04896" w:rsidRPr="00A04896">
        <w:rPr>
          <w:rFonts w:ascii="GHEA Grapalat" w:eastAsia="Times New Roman" w:hAnsi="GHEA Grapalat" w:cs="Times New Roman"/>
          <w:b/>
          <w:sz w:val="24"/>
        </w:rPr>
        <w:t xml:space="preserve"> </w:t>
      </w:r>
      <w:r w:rsidRPr="00FF238A">
        <w:rPr>
          <w:rFonts w:ascii="GHEA Grapalat" w:eastAsia="Times New Roman" w:hAnsi="GHEA Grapalat" w:cs="Times New Roman"/>
          <w:b/>
          <w:sz w:val="24"/>
        </w:rPr>
        <w:t>կառուցում՝ ֆուտբոլի, բասկետբոլի, վոլեյբոլի</w:t>
      </w:r>
      <w:r w:rsidR="00A04896" w:rsidRPr="00A04896">
        <w:rPr>
          <w:rFonts w:ascii="GHEA Grapalat" w:eastAsia="Times New Roman" w:hAnsi="GHEA Grapalat" w:cs="Times New Roman"/>
          <w:b/>
          <w:sz w:val="24"/>
        </w:rPr>
        <w:t xml:space="preserve"> </w:t>
      </w:r>
      <w:r w:rsidRPr="00FF238A">
        <w:rPr>
          <w:rFonts w:ascii="GHEA Grapalat" w:eastAsia="Times New Roman" w:hAnsi="GHEA Grapalat" w:cs="Times New Roman"/>
          <w:b/>
          <w:sz w:val="24"/>
        </w:rPr>
        <w:t>համար</w:t>
      </w:r>
    </w:p>
    <w:p w:rsidR="006F0318" w:rsidRPr="00397251" w:rsidRDefault="006F0318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3B476B" w:rsidRPr="00397251" w:rsidRDefault="003B476B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257988" w:rsidRPr="00397251" w:rsidRDefault="00257988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257988" w:rsidRPr="00B0656F" w:rsidRDefault="00257988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EC2E31" w:rsidRPr="00B0656F" w:rsidRDefault="00EC2E31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EC2E31" w:rsidRPr="00B0656F" w:rsidRDefault="00EC2E31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257988" w:rsidRDefault="00257988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FF238A" w:rsidRDefault="00FF238A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FF238A" w:rsidRPr="00397251" w:rsidRDefault="00FF238A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257988" w:rsidRDefault="00257988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0C2B6F" w:rsidRDefault="000C2B6F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0C2B6F" w:rsidRDefault="000C2B6F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0C2B6F" w:rsidRPr="00087D27" w:rsidRDefault="000C2B6F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6622F2" w:rsidRPr="00087D27" w:rsidRDefault="006622F2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6622F2" w:rsidRPr="00087D27" w:rsidRDefault="006622F2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6622F2" w:rsidRPr="00087D27" w:rsidRDefault="006622F2" w:rsidP="002B5E0A">
      <w:pPr>
        <w:spacing w:after="0" w:line="360" w:lineRule="auto"/>
        <w:ind w:left="360"/>
        <w:jc w:val="both"/>
        <w:rPr>
          <w:rFonts w:ascii="GHEA Grapalat" w:hAnsi="GHEA Grapalat"/>
        </w:rPr>
      </w:pPr>
    </w:p>
    <w:p w:rsidR="00C124B8" w:rsidRPr="00397251" w:rsidRDefault="00690271" w:rsidP="00690271">
      <w:pPr>
        <w:spacing w:after="0" w:line="20" w:lineRule="atLeast"/>
        <w:jc w:val="both"/>
        <w:rPr>
          <w:rFonts w:ascii="GHEA Grapalat" w:hAnsi="GHEA Grapalat"/>
        </w:rPr>
      </w:pPr>
      <w:r w:rsidRPr="00397251">
        <w:rPr>
          <w:rFonts w:ascii="GHEA Grapalat" w:hAnsi="GHEA Grapalat"/>
          <w:b/>
        </w:rPr>
        <w:lastRenderedPageBreak/>
        <w:t>Համայնքի կայուն զարգացման ցուցանիշները</w:t>
      </w:r>
    </w:p>
    <w:p w:rsidR="002B0515" w:rsidRPr="00397251" w:rsidRDefault="002B0515" w:rsidP="00A077B3">
      <w:pPr>
        <w:spacing w:after="0" w:line="20" w:lineRule="atLeast"/>
        <w:jc w:val="both"/>
        <w:rPr>
          <w:rFonts w:ascii="GHEA Grapalat" w:hAnsi="GHEA Grapalat"/>
        </w:rPr>
      </w:pPr>
    </w:p>
    <w:p w:rsidR="005513A4" w:rsidRPr="00397251" w:rsidRDefault="00387D19" w:rsidP="00A077B3">
      <w:pPr>
        <w:spacing w:after="0" w:line="20" w:lineRule="atLeast"/>
        <w:jc w:val="both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>Աղյուսակ 1</w:t>
      </w:r>
      <w:r w:rsidR="008619FC" w:rsidRPr="00397251">
        <w:rPr>
          <w:rFonts w:ascii="GHEA Grapalat" w:hAnsi="GHEA Grapalat" w:cs="Times New Roman"/>
          <w:b/>
        </w:rPr>
        <w:t>.</w:t>
      </w:r>
      <w:r w:rsidR="003B72ED" w:rsidRPr="00397251">
        <w:rPr>
          <w:rFonts w:ascii="GHEA Grapalat" w:hAnsi="GHEA Grapalat"/>
          <w:b/>
        </w:rPr>
        <w:t>Համայնքի կայուն զարգացման ցուցանիշները</w:t>
      </w:r>
    </w:p>
    <w:p w:rsidR="004C7F3E" w:rsidRPr="00397251" w:rsidRDefault="004C7F3E" w:rsidP="00A077B3">
      <w:pPr>
        <w:spacing w:after="0" w:line="20" w:lineRule="atLeast"/>
        <w:jc w:val="both"/>
        <w:rPr>
          <w:rFonts w:ascii="GHEA Grapalat" w:hAnsi="GHEA Grapalat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4C7F3E" w:rsidRPr="00397251" w:rsidTr="0047506D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4C7F3E" w:rsidRPr="00397251" w:rsidRDefault="004C7F3E" w:rsidP="00A077B3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4C7F3E" w:rsidRPr="0047750C" w:rsidRDefault="004C7F3E" w:rsidP="00A077B3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47750C">
              <w:rPr>
                <w:rFonts w:ascii="GHEA Grapalat" w:hAnsi="GHEA Grapalat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C7F3E" w:rsidRPr="0047750C" w:rsidRDefault="004C7F3E" w:rsidP="00A077B3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47750C">
              <w:rPr>
                <w:rFonts w:ascii="GHEA Grapalat" w:hAnsi="GHEA Grapalat"/>
                <w:b/>
              </w:rPr>
              <w:t>Թիրախային արժեք</w:t>
            </w:r>
          </w:p>
        </w:tc>
      </w:tr>
      <w:tr w:rsidR="004C7F3E" w:rsidRPr="00397251" w:rsidTr="00F91928">
        <w:tc>
          <w:tcPr>
            <w:tcW w:w="7331" w:type="dxa"/>
          </w:tcPr>
          <w:p w:rsidR="004C7F3E" w:rsidRPr="00397251" w:rsidRDefault="000B7A7C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:rsidR="004C7F3E" w:rsidRPr="0087103F" w:rsidRDefault="0087103F" w:rsidP="00E95C9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87103F">
              <w:rPr>
                <w:rFonts w:ascii="GHEA Grapalat" w:hAnsi="GHEA Grapalat"/>
                <w:lang w:val="en-US"/>
              </w:rPr>
              <w:t>2.6</w:t>
            </w:r>
          </w:p>
        </w:tc>
        <w:tc>
          <w:tcPr>
            <w:tcW w:w="1629" w:type="dxa"/>
            <w:vAlign w:val="center"/>
          </w:tcPr>
          <w:p w:rsidR="004C7F3E" w:rsidRPr="0087103F" w:rsidRDefault="0087103F" w:rsidP="00E95C9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87103F">
              <w:rPr>
                <w:rFonts w:ascii="GHEA Grapalat" w:hAnsi="GHEA Grapalat"/>
                <w:lang w:val="en-US"/>
              </w:rPr>
              <w:t>2.5</w:t>
            </w:r>
          </w:p>
        </w:tc>
      </w:tr>
      <w:tr w:rsidR="00D50602" w:rsidRPr="00397251" w:rsidTr="00F91928">
        <w:tc>
          <w:tcPr>
            <w:tcW w:w="7331" w:type="dxa"/>
          </w:tcPr>
          <w:p w:rsidR="00D50602" w:rsidRPr="00397251" w:rsidRDefault="00D50602" w:rsidP="00A24830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բյուջեի սեփական եկամուտներ</w:t>
            </w:r>
            <w:r w:rsidR="00A24830" w:rsidRPr="00397251">
              <w:rPr>
                <w:rFonts w:ascii="GHEA Grapalat" w:hAnsi="GHEA Grapalat"/>
              </w:rPr>
              <w:t xml:space="preserve">ը հազ. </w:t>
            </w:r>
            <w:r w:rsidR="00FC2D25" w:rsidRPr="00397251">
              <w:rPr>
                <w:rFonts w:ascii="GHEA Grapalat" w:hAnsi="GHEA Grapalat"/>
              </w:rPr>
              <w:t>Դ</w:t>
            </w:r>
            <w:r w:rsidR="00A24830" w:rsidRPr="00397251">
              <w:rPr>
                <w:rFonts w:ascii="GHEA Grapalat" w:hAnsi="GHEA Grapalat"/>
              </w:rPr>
              <w:t>րամ</w:t>
            </w:r>
          </w:p>
        </w:tc>
        <w:tc>
          <w:tcPr>
            <w:tcW w:w="1613" w:type="dxa"/>
            <w:vAlign w:val="center"/>
          </w:tcPr>
          <w:p w:rsidR="00D50602" w:rsidRPr="007E766B" w:rsidRDefault="007E766B" w:rsidP="00E95C9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7E766B">
              <w:rPr>
                <w:rFonts w:ascii="GHEA Grapalat" w:hAnsi="GHEA Grapalat"/>
                <w:lang w:val="en-US"/>
              </w:rPr>
              <w:t>605399.2</w:t>
            </w:r>
          </w:p>
        </w:tc>
        <w:tc>
          <w:tcPr>
            <w:tcW w:w="1629" w:type="dxa"/>
            <w:vAlign w:val="center"/>
          </w:tcPr>
          <w:p w:rsidR="00D50602" w:rsidRPr="007E766B" w:rsidRDefault="007E766B" w:rsidP="00317603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7E766B">
              <w:rPr>
                <w:rFonts w:ascii="GHEA Grapalat" w:hAnsi="GHEA Grapalat"/>
                <w:lang w:val="en-US"/>
              </w:rPr>
              <w:t>670882.1</w:t>
            </w:r>
          </w:p>
        </w:tc>
      </w:tr>
      <w:tr w:rsidR="00D76BC3" w:rsidRPr="00397251" w:rsidTr="0047506D">
        <w:tc>
          <w:tcPr>
            <w:tcW w:w="7331" w:type="dxa"/>
          </w:tcPr>
          <w:p w:rsidR="00D76BC3" w:rsidRPr="00397251" w:rsidRDefault="00D76BC3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Համայնքում հաշվառված բնակիչների ընդհանուր թիվը (մարդ), այդ թվում՝</w:t>
            </w:r>
          </w:p>
        </w:tc>
        <w:tc>
          <w:tcPr>
            <w:tcW w:w="1613" w:type="dxa"/>
          </w:tcPr>
          <w:p w:rsidR="00D76BC3" w:rsidRPr="000F0786" w:rsidRDefault="00D76BC3" w:rsidP="00DC3878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 w:rsidRPr="00A52859">
              <w:rPr>
                <w:rFonts w:ascii="GHEA Grapalat" w:hAnsi="GHEA Grapalat"/>
              </w:rPr>
              <w:t>52921</w:t>
            </w:r>
          </w:p>
        </w:tc>
        <w:tc>
          <w:tcPr>
            <w:tcW w:w="1629" w:type="dxa"/>
          </w:tcPr>
          <w:p w:rsidR="00D76BC3" w:rsidRPr="006E6206" w:rsidRDefault="00D76BC3" w:rsidP="00DC3878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  <w:lang w:val="en-US"/>
              </w:rPr>
            </w:pPr>
          </w:p>
        </w:tc>
      </w:tr>
      <w:tr w:rsidR="00D76BC3" w:rsidRPr="00397251" w:rsidTr="0047506D">
        <w:tc>
          <w:tcPr>
            <w:tcW w:w="7331" w:type="dxa"/>
          </w:tcPr>
          <w:p w:rsidR="00D76BC3" w:rsidRPr="00397251" w:rsidRDefault="00D76BC3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613" w:type="dxa"/>
          </w:tcPr>
          <w:p w:rsidR="00D76BC3" w:rsidRPr="009E6862" w:rsidRDefault="00D76BC3" w:rsidP="00DC387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E6862">
              <w:rPr>
                <w:rFonts w:ascii="GHEA Grapalat" w:hAnsi="GHEA Grapalat"/>
              </w:rPr>
              <w:t>26135</w:t>
            </w:r>
          </w:p>
        </w:tc>
        <w:tc>
          <w:tcPr>
            <w:tcW w:w="1629" w:type="dxa"/>
          </w:tcPr>
          <w:p w:rsidR="00D76BC3" w:rsidRPr="009E6862" w:rsidRDefault="00D76BC3" w:rsidP="00DC387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E6862">
              <w:rPr>
                <w:rFonts w:ascii="GHEA Grapalat" w:hAnsi="GHEA Grapalat"/>
              </w:rPr>
              <w:t>26135</w:t>
            </w:r>
          </w:p>
        </w:tc>
      </w:tr>
      <w:tr w:rsidR="00D76BC3" w:rsidRPr="00397251" w:rsidTr="0047506D">
        <w:tc>
          <w:tcPr>
            <w:tcW w:w="7331" w:type="dxa"/>
          </w:tcPr>
          <w:p w:rsidR="00D76BC3" w:rsidRPr="00397251" w:rsidRDefault="00D76BC3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613" w:type="dxa"/>
          </w:tcPr>
          <w:p w:rsidR="00D76BC3" w:rsidRPr="009E6862" w:rsidRDefault="00D76BC3" w:rsidP="00DC387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E6862">
              <w:rPr>
                <w:rFonts w:ascii="GHEA Grapalat" w:hAnsi="GHEA Grapalat"/>
              </w:rPr>
              <w:t>26786</w:t>
            </w:r>
          </w:p>
        </w:tc>
        <w:tc>
          <w:tcPr>
            <w:tcW w:w="1629" w:type="dxa"/>
          </w:tcPr>
          <w:p w:rsidR="00D76BC3" w:rsidRPr="009E6862" w:rsidRDefault="00D76BC3" w:rsidP="00DC387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E6862">
              <w:rPr>
                <w:rFonts w:ascii="GHEA Grapalat" w:hAnsi="GHEA Grapalat"/>
                <w:lang w:val="en-US"/>
              </w:rPr>
              <w:t>26</w:t>
            </w:r>
            <w:r w:rsidRPr="009E6862">
              <w:rPr>
                <w:rFonts w:ascii="GHEA Grapalat" w:hAnsi="GHEA Grapalat"/>
              </w:rPr>
              <w:t>786</w:t>
            </w:r>
          </w:p>
        </w:tc>
      </w:tr>
      <w:tr w:rsidR="0087103F" w:rsidRPr="00397251" w:rsidTr="0047506D">
        <w:tc>
          <w:tcPr>
            <w:tcW w:w="7331" w:type="dxa"/>
          </w:tcPr>
          <w:p w:rsidR="0087103F" w:rsidRPr="00397251" w:rsidRDefault="0087103F" w:rsidP="003F031B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Գործազրկության մակարդակը համայնքում(մարդ),որից՝</w:t>
            </w:r>
          </w:p>
        </w:tc>
        <w:tc>
          <w:tcPr>
            <w:tcW w:w="1613" w:type="dxa"/>
          </w:tcPr>
          <w:p w:rsidR="0087103F" w:rsidRPr="0087103F" w:rsidRDefault="0087103F" w:rsidP="0087103F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87103F">
              <w:rPr>
                <w:rFonts w:ascii="GHEA Grapalat" w:hAnsi="GHEA Grapalat"/>
                <w:lang w:val="en-AU"/>
              </w:rPr>
              <w:t>820</w:t>
            </w:r>
          </w:p>
        </w:tc>
        <w:tc>
          <w:tcPr>
            <w:tcW w:w="1629" w:type="dxa"/>
          </w:tcPr>
          <w:p w:rsidR="0087103F" w:rsidRPr="0087103F" w:rsidRDefault="0087103F" w:rsidP="0087103F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87103F">
              <w:rPr>
                <w:rFonts w:ascii="GHEA Grapalat" w:hAnsi="GHEA Grapalat"/>
                <w:lang w:val="en-AU"/>
              </w:rPr>
              <w:t>800</w:t>
            </w:r>
          </w:p>
        </w:tc>
      </w:tr>
      <w:tr w:rsidR="0087103F" w:rsidRPr="00397251" w:rsidTr="0047506D">
        <w:tc>
          <w:tcPr>
            <w:tcW w:w="7331" w:type="dxa"/>
          </w:tcPr>
          <w:p w:rsidR="0087103F" w:rsidRPr="00397251" w:rsidRDefault="0087103F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613" w:type="dxa"/>
          </w:tcPr>
          <w:p w:rsidR="0087103F" w:rsidRPr="0087103F" w:rsidRDefault="0087103F" w:rsidP="0087103F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87103F">
              <w:rPr>
                <w:rFonts w:ascii="GHEA Grapalat" w:hAnsi="GHEA Grapalat"/>
                <w:lang w:val="en-AU"/>
              </w:rPr>
              <w:t>538</w:t>
            </w:r>
          </w:p>
        </w:tc>
        <w:tc>
          <w:tcPr>
            <w:tcW w:w="1629" w:type="dxa"/>
          </w:tcPr>
          <w:p w:rsidR="0087103F" w:rsidRPr="0087103F" w:rsidRDefault="0087103F" w:rsidP="00A92DEC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87103F">
              <w:rPr>
                <w:rFonts w:ascii="GHEA Grapalat" w:hAnsi="GHEA Grapalat"/>
                <w:lang w:val="en-AU"/>
              </w:rPr>
              <w:t>548</w:t>
            </w:r>
          </w:p>
        </w:tc>
      </w:tr>
      <w:tr w:rsidR="0087103F" w:rsidRPr="00397251" w:rsidTr="0047506D">
        <w:tc>
          <w:tcPr>
            <w:tcW w:w="7331" w:type="dxa"/>
          </w:tcPr>
          <w:p w:rsidR="0087103F" w:rsidRPr="00397251" w:rsidRDefault="0087103F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613" w:type="dxa"/>
          </w:tcPr>
          <w:p w:rsidR="0087103F" w:rsidRPr="0087103F" w:rsidRDefault="0087103F" w:rsidP="0087103F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87103F">
              <w:rPr>
                <w:rFonts w:ascii="GHEA Grapalat" w:hAnsi="GHEA Grapalat"/>
                <w:lang w:val="en-AU"/>
              </w:rPr>
              <w:t>282</w:t>
            </w:r>
          </w:p>
        </w:tc>
        <w:tc>
          <w:tcPr>
            <w:tcW w:w="1629" w:type="dxa"/>
          </w:tcPr>
          <w:p w:rsidR="0087103F" w:rsidRPr="0087103F" w:rsidRDefault="0087103F" w:rsidP="00C63E32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87103F">
              <w:rPr>
                <w:rFonts w:ascii="GHEA Grapalat" w:hAnsi="GHEA Grapalat"/>
                <w:lang w:val="en-AU"/>
              </w:rPr>
              <w:t>252</w:t>
            </w:r>
          </w:p>
        </w:tc>
      </w:tr>
      <w:tr w:rsidR="008F155B" w:rsidRPr="00397251" w:rsidTr="0047506D">
        <w:tc>
          <w:tcPr>
            <w:tcW w:w="7331" w:type="dxa"/>
          </w:tcPr>
          <w:p w:rsidR="008F155B" w:rsidRPr="00397251" w:rsidRDefault="008F155B" w:rsidP="00DF739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Գյուղատնտեսական ոլորտում զբաղվածները, որից՝</w:t>
            </w:r>
          </w:p>
        </w:tc>
        <w:tc>
          <w:tcPr>
            <w:tcW w:w="1613" w:type="dxa"/>
          </w:tcPr>
          <w:p w:rsidR="008F155B" w:rsidRPr="0087103F" w:rsidRDefault="0087103F" w:rsidP="0069524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  <w:r w:rsidR="0069524F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629" w:type="dxa"/>
          </w:tcPr>
          <w:p w:rsidR="008F155B" w:rsidRPr="0087103F" w:rsidRDefault="008F155B" w:rsidP="0069524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87103F">
              <w:rPr>
                <w:rFonts w:ascii="GHEA Grapalat" w:hAnsi="GHEA Grapalat"/>
                <w:lang w:val="ru-RU"/>
              </w:rPr>
              <w:t>17</w:t>
            </w:r>
            <w:r w:rsidR="0069524F">
              <w:rPr>
                <w:rFonts w:ascii="GHEA Grapalat" w:hAnsi="GHEA Grapalat"/>
                <w:lang w:val="en-US"/>
              </w:rPr>
              <w:t>100</w:t>
            </w:r>
          </w:p>
        </w:tc>
      </w:tr>
      <w:tr w:rsidR="008F155B" w:rsidRPr="00397251" w:rsidTr="00716BC4">
        <w:tc>
          <w:tcPr>
            <w:tcW w:w="7331" w:type="dxa"/>
          </w:tcPr>
          <w:p w:rsidR="008F155B" w:rsidRPr="00397251" w:rsidRDefault="008F155B" w:rsidP="00716BC4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613" w:type="dxa"/>
          </w:tcPr>
          <w:p w:rsidR="008F155B" w:rsidRPr="0087103F" w:rsidRDefault="0087103F" w:rsidP="0069524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  <w:r w:rsidR="0069524F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629" w:type="dxa"/>
          </w:tcPr>
          <w:p w:rsidR="008F155B" w:rsidRPr="0069524F" w:rsidRDefault="008F155B" w:rsidP="0069524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87103F">
              <w:rPr>
                <w:rFonts w:ascii="GHEA Grapalat" w:hAnsi="GHEA Grapalat"/>
                <w:lang w:val="ru-RU"/>
              </w:rPr>
              <w:t>10</w:t>
            </w:r>
            <w:r w:rsidR="0069524F">
              <w:rPr>
                <w:rFonts w:ascii="GHEA Grapalat" w:hAnsi="GHEA Grapalat"/>
                <w:lang w:val="en-US"/>
              </w:rPr>
              <w:t>050</w:t>
            </w:r>
          </w:p>
        </w:tc>
      </w:tr>
      <w:tr w:rsidR="008F155B" w:rsidRPr="00397251" w:rsidTr="00716BC4">
        <w:tc>
          <w:tcPr>
            <w:tcW w:w="7331" w:type="dxa"/>
          </w:tcPr>
          <w:p w:rsidR="008F155B" w:rsidRPr="00397251" w:rsidRDefault="008F155B" w:rsidP="00716BC4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613" w:type="dxa"/>
          </w:tcPr>
          <w:p w:rsidR="008F155B" w:rsidRPr="0087103F" w:rsidRDefault="0069524F" w:rsidP="008F155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7000</w:t>
            </w:r>
          </w:p>
        </w:tc>
        <w:tc>
          <w:tcPr>
            <w:tcW w:w="1629" w:type="dxa"/>
          </w:tcPr>
          <w:p w:rsidR="008F155B" w:rsidRPr="0069524F" w:rsidRDefault="0069524F" w:rsidP="0087103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7050</w:t>
            </w:r>
          </w:p>
        </w:tc>
      </w:tr>
      <w:tr w:rsidR="00C76290" w:rsidRPr="00397251" w:rsidTr="0047506D">
        <w:tc>
          <w:tcPr>
            <w:tcW w:w="7331" w:type="dxa"/>
          </w:tcPr>
          <w:p w:rsidR="00C76290" w:rsidRPr="00397251" w:rsidRDefault="00C76290" w:rsidP="003F031B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Ոչ գյուղատնտեսական ոլորտում զբաղվածները, որից՝</w:t>
            </w:r>
          </w:p>
        </w:tc>
        <w:tc>
          <w:tcPr>
            <w:tcW w:w="1613" w:type="dxa"/>
          </w:tcPr>
          <w:p w:rsidR="00C76290" w:rsidRPr="0069524F" w:rsidRDefault="00C76290" w:rsidP="0069524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C76290">
              <w:rPr>
                <w:rFonts w:ascii="GHEA Grapalat" w:hAnsi="GHEA Grapalat"/>
                <w:lang w:val="ru-RU"/>
              </w:rPr>
              <w:t>8</w:t>
            </w:r>
            <w:r w:rsidR="0069524F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629" w:type="dxa"/>
          </w:tcPr>
          <w:p w:rsidR="00C76290" w:rsidRPr="00C76290" w:rsidRDefault="00C76290" w:rsidP="0069524F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C76290">
              <w:rPr>
                <w:rFonts w:ascii="GHEA Grapalat" w:hAnsi="GHEA Grapalat"/>
                <w:lang w:val="ru-RU"/>
              </w:rPr>
              <w:t>8</w:t>
            </w:r>
            <w:r w:rsidR="0069524F">
              <w:rPr>
                <w:rFonts w:ascii="GHEA Grapalat" w:hAnsi="GHEA Grapalat"/>
                <w:lang w:val="en-US"/>
              </w:rPr>
              <w:t>080</w:t>
            </w:r>
          </w:p>
        </w:tc>
      </w:tr>
      <w:tr w:rsidR="00C76290" w:rsidRPr="00397251" w:rsidTr="0047506D">
        <w:tc>
          <w:tcPr>
            <w:tcW w:w="7331" w:type="dxa"/>
          </w:tcPr>
          <w:p w:rsidR="00C76290" w:rsidRPr="00397251" w:rsidRDefault="00C76290" w:rsidP="00446C5B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613" w:type="dxa"/>
          </w:tcPr>
          <w:p w:rsidR="00C76290" w:rsidRPr="00C76290" w:rsidRDefault="00C76290" w:rsidP="007E766B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 w:rsidRPr="00C76290">
              <w:rPr>
                <w:rFonts w:ascii="GHEA Grapalat" w:hAnsi="GHEA Grapalat"/>
                <w:lang w:val="ru-RU"/>
              </w:rPr>
              <w:t>4220</w:t>
            </w:r>
          </w:p>
        </w:tc>
        <w:tc>
          <w:tcPr>
            <w:tcW w:w="1629" w:type="dxa"/>
          </w:tcPr>
          <w:p w:rsidR="00C76290" w:rsidRPr="00C76290" w:rsidRDefault="00C76290" w:rsidP="008F155B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 w:rsidRPr="00C76290">
              <w:rPr>
                <w:rFonts w:ascii="GHEA Grapalat" w:hAnsi="GHEA Grapalat"/>
                <w:lang w:val="ru-RU"/>
              </w:rPr>
              <w:t>42</w:t>
            </w:r>
            <w:r w:rsidRPr="00C76290">
              <w:rPr>
                <w:rFonts w:ascii="GHEA Grapalat" w:hAnsi="GHEA Grapalat"/>
                <w:lang w:val="en-US"/>
              </w:rPr>
              <w:t>4</w:t>
            </w:r>
            <w:r w:rsidRPr="00C76290">
              <w:rPr>
                <w:rFonts w:ascii="GHEA Grapalat" w:hAnsi="GHEA Grapalat"/>
                <w:lang w:val="ru-RU"/>
              </w:rPr>
              <w:t>0</w:t>
            </w:r>
          </w:p>
        </w:tc>
      </w:tr>
      <w:tr w:rsidR="00C76290" w:rsidRPr="00397251" w:rsidTr="0047506D">
        <w:tc>
          <w:tcPr>
            <w:tcW w:w="7331" w:type="dxa"/>
          </w:tcPr>
          <w:p w:rsidR="00C76290" w:rsidRPr="00397251" w:rsidRDefault="00C76290" w:rsidP="00446C5B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613" w:type="dxa"/>
          </w:tcPr>
          <w:p w:rsidR="00C76290" w:rsidRPr="0069524F" w:rsidRDefault="0069524F" w:rsidP="007E766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3780</w:t>
            </w:r>
          </w:p>
        </w:tc>
        <w:tc>
          <w:tcPr>
            <w:tcW w:w="1629" w:type="dxa"/>
          </w:tcPr>
          <w:p w:rsidR="00C76290" w:rsidRPr="0069524F" w:rsidRDefault="0069524F" w:rsidP="008F155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3840</w:t>
            </w:r>
          </w:p>
        </w:tc>
      </w:tr>
    </w:tbl>
    <w:p w:rsidR="001A5966" w:rsidRPr="00397251" w:rsidRDefault="001A5966" w:rsidP="00A077B3">
      <w:pPr>
        <w:spacing w:after="0" w:line="20" w:lineRule="atLeast"/>
        <w:rPr>
          <w:rFonts w:ascii="GHEA Grapalat" w:hAnsi="GHEA Grapalat"/>
          <w:lang w:val="en-AU"/>
        </w:rPr>
      </w:pPr>
    </w:p>
    <w:p w:rsidR="006F0318" w:rsidRPr="00397251" w:rsidRDefault="006F0318" w:rsidP="00A077B3">
      <w:pPr>
        <w:spacing w:after="0" w:line="20" w:lineRule="atLeast"/>
        <w:rPr>
          <w:rFonts w:ascii="GHEA Grapalat" w:hAnsi="GHEA Grapalat"/>
          <w:lang w:val="en-US"/>
        </w:rPr>
      </w:pPr>
    </w:p>
    <w:p w:rsidR="007E6100" w:rsidRPr="00397251" w:rsidRDefault="00387D19" w:rsidP="00A077B3">
      <w:pPr>
        <w:spacing w:after="0" w:line="20" w:lineRule="atLeast"/>
        <w:jc w:val="both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>Աղյուսակ 2</w:t>
      </w:r>
      <w:r w:rsidR="008619FC" w:rsidRPr="00397251">
        <w:rPr>
          <w:rFonts w:ascii="GHEA Grapalat" w:hAnsi="GHEA Grapalat" w:cs="Times New Roman"/>
          <w:b/>
        </w:rPr>
        <w:t>.</w:t>
      </w:r>
      <w:r w:rsidR="003902F4" w:rsidRPr="00397251">
        <w:rPr>
          <w:rFonts w:ascii="GHEA Grapalat" w:hAnsi="GHEA Grapalat"/>
          <w:b/>
        </w:rPr>
        <w:t xml:space="preserve">Համայնքի </w:t>
      </w:r>
      <w:r w:rsidR="00E905AE" w:rsidRPr="00397251">
        <w:rPr>
          <w:rFonts w:ascii="GHEA Grapalat" w:hAnsi="GHEA Grapalat"/>
          <w:b/>
        </w:rPr>
        <w:t>ոլորտային նպատակները</w:t>
      </w:r>
    </w:p>
    <w:p w:rsidR="003902F4" w:rsidRPr="00397251" w:rsidRDefault="003902F4" w:rsidP="00A077B3">
      <w:pPr>
        <w:spacing w:after="0" w:line="20" w:lineRule="atLeast"/>
        <w:jc w:val="both"/>
        <w:rPr>
          <w:rFonts w:ascii="GHEA Grapalat" w:hAnsi="GHEA Grapalat"/>
        </w:rPr>
      </w:pPr>
    </w:p>
    <w:tbl>
      <w:tblPr>
        <w:tblW w:w="1105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7"/>
        <w:gridCol w:w="5781"/>
        <w:gridCol w:w="1245"/>
        <w:gridCol w:w="1732"/>
      </w:tblGrid>
      <w:tr w:rsidR="008F7189" w:rsidRPr="00397251" w:rsidTr="00BE047D">
        <w:trPr>
          <w:trHeight w:val="557"/>
        </w:trPr>
        <w:tc>
          <w:tcPr>
            <w:tcW w:w="2299" w:type="dxa"/>
            <w:gridSpan w:val="2"/>
            <w:vMerge w:val="restart"/>
            <w:shd w:val="clear" w:color="auto" w:fill="D9D9D9"/>
            <w:vAlign w:val="center"/>
          </w:tcPr>
          <w:p w:rsidR="008F7189" w:rsidRPr="00397251" w:rsidRDefault="008F7189" w:rsidP="00BE4B3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</w:tc>
        <w:tc>
          <w:tcPr>
            <w:tcW w:w="8758" w:type="dxa"/>
            <w:gridSpan w:val="3"/>
            <w:shd w:val="clear" w:color="auto" w:fill="D9D9D9"/>
            <w:vAlign w:val="center"/>
          </w:tcPr>
          <w:p w:rsidR="008F7189" w:rsidRPr="00397251" w:rsidRDefault="008F7189" w:rsidP="00BE4B3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Վերջնական արդյունքի՝</w:t>
            </w:r>
          </w:p>
        </w:tc>
      </w:tr>
      <w:tr w:rsidR="00661043" w:rsidRPr="00397251" w:rsidTr="00BE047D">
        <w:tc>
          <w:tcPr>
            <w:tcW w:w="2299" w:type="dxa"/>
            <w:gridSpan w:val="2"/>
            <w:vMerge/>
            <w:shd w:val="clear" w:color="auto" w:fill="D9D9D9"/>
            <w:vAlign w:val="center"/>
          </w:tcPr>
          <w:p w:rsidR="008F7189" w:rsidRPr="00397251" w:rsidRDefault="008F7189" w:rsidP="00BE4B3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5781" w:type="dxa"/>
            <w:shd w:val="clear" w:color="auto" w:fill="D9D9D9"/>
            <w:vAlign w:val="center"/>
          </w:tcPr>
          <w:p w:rsidR="008F7189" w:rsidRPr="00397251" w:rsidRDefault="008F7189" w:rsidP="00BE4B3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Ցուցանիշ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8F7189" w:rsidRPr="00397251" w:rsidRDefault="008F7189" w:rsidP="00BE4B3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Ելակետային արժեք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8F7189" w:rsidRPr="00397251" w:rsidRDefault="008F7189" w:rsidP="00BE4B3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Թիրախային արժեք</w:t>
            </w:r>
          </w:p>
        </w:tc>
      </w:tr>
      <w:tr w:rsidR="00281864" w:rsidRPr="00397251" w:rsidTr="00BE047D">
        <w:tc>
          <w:tcPr>
            <w:tcW w:w="8080" w:type="dxa"/>
            <w:gridSpan w:val="3"/>
            <w:shd w:val="clear" w:color="auto" w:fill="DEEAF6"/>
          </w:tcPr>
          <w:p w:rsidR="00281864" w:rsidRPr="00397251" w:rsidRDefault="00281864" w:rsidP="00C82629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b/>
              </w:rPr>
              <w:t>Ոլորտ 1. Ընդհանուր</w:t>
            </w:r>
          </w:p>
        </w:tc>
        <w:tc>
          <w:tcPr>
            <w:tcW w:w="1245" w:type="dxa"/>
            <w:shd w:val="clear" w:color="auto" w:fill="DEEAF6"/>
          </w:tcPr>
          <w:p w:rsidR="00281864" w:rsidRPr="00397251" w:rsidRDefault="00281864" w:rsidP="00281864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1732" w:type="dxa"/>
            <w:shd w:val="clear" w:color="auto" w:fill="DEEAF6"/>
          </w:tcPr>
          <w:p w:rsidR="00281864" w:rsidRPr="00397251" w:rsidRDefault="00281864" w:rsidP="00281864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9412DE" w:rsidRPr="00397251" w:rsidTr="00BE047D">
        <w:trPr>
          <w:trHeight w:val="1309"/>
        </w:trPr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9412DE" w:rsidRPr="00397251" w:rsidRDefault="003F031B" w:rsidP="00BE4B3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Cs/>
                <w:lang w:eastAsia="ru-RU"/>
              </w:rPr>
            </w:pPr>
            <w:r w:rsidRPr="00397251">
              <w:rPr>
                <w:rFonts w:ascii="GHEA Grapalat" w:hAnsi="GHEA Grapalat" w:cs="Arial"/>
                <w:bCs/>
                <w:lang w:eastAsia="ru-RU"/>
              </w:rPr>
              <w:t>Բ</w:t>
            </w:r>
            <w:r w:rsidR="009412DE" w:rsidRPr="00397251">
              <w:rPr>
                <w:rFonts w:ascii="GHEA Grapalat" w:hAnsi="GHEA Grapalat" w:cs="Arial"/>
                <w:bCs/>
                <w:lang w:eastAsia="ru-RU"/>
              </w:rPr>
              <w:t xml:space="preserve">արելավել համայնքի բնակչությանը մատուցվող հանրային ծառայությունների </w:t>
            </w:r>
            <w:r w:rsidR="00174477" w:rsidRPr="00397251">
              <w:rPr>
                <w:rFonts w:ascii="GHEA Grapalat" w:hAnsi="GHEA Grapalat" w:cs="Arial"/>
                <w:bCs/>
                <w:lang w:eastAsia="ru-RU"/>
              </w:rPr>
              <w:t>որա</w:t>
            </w:r>
            <w:r w:rsidR="009412DE" w:rsidRPr="00397251">
              <w:rPr>
                <w:rFonts w:ascii="GHEA Grapalat" w:hAnsi="GHEA Grapalat" w:cs="Arial"/>
                <w:bCs/>
                <w:lang w:eastAsia="ru-RU"/>
              </w:rPr>
              <w:t>կը</w:t>
            </w:r>
          </w:p>
          <w:p w:rsidR="003F031B" w:rsidRPr="00397251" w:rsidRDefault="003F031B" w:rsidP="00BE4B3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5781" w:type="dxa"/>
            <w:shd w:val="clear" w:color="auto" w:fill="auto"/>
            <w:vAlign w:val="center"/>
          </w:tcPr>
          <w:p w:rsidR="009412DE" w:rsidRPr="00397251" w:rsidRDefault="009412DE" w:rsidP="00BE4B30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բնակիչների բավարարվածությունը (հարցումների հիման վրա) ՏԻՄ-երի</w:t>
            </w:r>
            <w:r w:rsidR="006F6296" w:rsidRPr="00397251">
              <w:rPr>
                <w:rFonts w:ascii="GHEA Grapalat" w:hAnsi="GHEA Grapalat"/>
              </w:rPr>
              <w:t>, աշխատակազմի, ՀՈԱԿ-ների</w:t>
            </w:r>
            <w:r w:rsidRPr="00397251">
              <w:rPr>
                <w:rFonts w:ascii="GHEA Grapalat" w:hAnsi="GHEA Grapalat"/>
              </w:rPr>
              <w:t xml:space="preserve"> գործունեությունից, մատուցվող հանրային ծառայություններից, </w:t>
            </w:r>
            <w:r w:rsidR="006F6296" w:rsidRPr="00397251">
              <w:rPr>
                <w:rFonts w:ascii="GHEA Grapalat" w:hAnsi="GHEA Grapalat"/>
              </w:rPr>
              <w:t>մատչելիությունից</w:t>
            </w:r>
            <w:r w:rsidRPr="00397251">
              <w:rPr>
                <w:rFonts w:ascii="GHEA Grapalat" w:hAnsi="GHEA Grapalat"/>
              </w:rPr>
              <w:t>%, որից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412DE" w:rsidRPr="0047750C" w:rsidRDefault="0047750C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47750C">
              <w:rPr>
                <w:rFonts w:ascii="GHEA Grapalat" w:hAnsi="GHEA Grapalat"/>
              </w:rPr>
              <w:t>75</w:t>
            </w:r>
          </w:p>
          <w:p w:rsidR="00B8007A" w:rsidRPr="0047750C" w:rsidRDefault="00B8007A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B8007A" w:rsidRPr="0047750C" w:rsidRDefault="00B8007A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B8007A" w:rsidRPr="0047750C" w:rsidRDefault="00B8007A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412DE" w:rsidRPr="0047750C" w:rsidRDefault="0047750C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47750C">
              <w:rPr>
                <w:rFonts w:ascii="GHEA Grapalat" w:hAnsi="GHEA Grapalat"/>
              </w:rPr>
              <w:t>77</w:t>
            </w:r>
          </w:p>
          <w:p w:rsidR="009412DE" w:rsidRPr="0047750C" w:rsidRDefault="009412DE" w:rsidP="00873364">
            <w:pPr>
              <w:rPr>
                <w:rFonts w:ascii="GHEA Grapalat" w:hAnsi="GHEA Grapalat"/>
              </w:rPr>
            </w:pPr>
          </w:p>
          <w:p w:rsidR="009412DE" w:rsidRPr="0047750C" w:rsidRDefault="009412DE" w:rsidP="00873364">
            <w:pPr>
              <w:rPr>
                <w:rFonts w:ascii="GHEA Grapalat" w:hAnsi="GHEA Grapalat"/>
                <w:lang w:val="en-AU"/>
              </w:rPr>
            </w:pPr>
          </w:p>
        </w:tc>
      </w:tr>
      <w:tr w:rsidR="009412DE" w:rsidRPr="00397251" w:rsidTr="00BE047D">
        <w:trPr>
          <w:trHeight w:val="1565"/>
        </w:trPr>
        <w:tc>
          <w:tcPr>
            <w:tcW w:w="2299" w:type="dxa"/>
            <w:gridSpan w:val="2"/>
            <w:vMerge/>
            <w:shd w:val="clear" w:color="auto" w:fill="auto"/>
          </w:tcPr>
          <w:p w:rsidR="009412DE" w:rsidRPr="00397251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781" w:type="dxa"/>
            <w:shd w:val="clear" w:color="auto" w:fill="auto"/>
            <w:vAlign w:val="center"/>
          </w:tcPr>
          <w:p w:rsidR="009412DE" w:rsidRPr="00397251" w:rsidRDefault="009412DE" w:rsidP="00446C5B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 որից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412DE" w:rsidRPr="0047750C" w:rsidRDefault="0047750C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47750C">
              <w:rPr>
                <w:rFonts w:ascii="GHEA Grapalat" w:hAnsi="GHEA Grapalat"/>
              </w:rPr>
              <w:t>24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412DE" w:rsidRPr="0047750C" w:rsidRDefault="0047750C" w:rsidP="00BE4B3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47750C">
              <w:rPr>
                <w:rFonts w:ascii="GHEA Grapalat" w:hAnsi="GHEA Grapalat"/>
              </w:rPr>
              <w:t>2</w:t>
            </w:r>
            <w:r w:rsidR="007E70DA">
              <w:rPr>
                <w:rFonts w:ascii="GHEA Grapalat" w:hAnsi="GHEA Grapalat"/>
              </w:rPr>
              <w:t>5</w:t>
            </w:r>
          </w:p>
        </w:tc>
      </w:tr>
      <w:tr w:rsidR="0062469B" w:rsidRPr="00397251" w:rsidTr="00BE047D">
        <w:trPr>
          <w:trHeight w:val="129"/>
        </w:trPr>
        <w:tc>
          <w:tcPr>
            <w:tcW w:w="2299" w:type="dxa"/>
            <w:gridSpan w:val="2"/>
            <w:vMerge/>
            <w:shd w:val="clear" w:color="auto" w:fill="auto"/>
          </w:tcPr>
          <w:p w:rsidR="0062469B" w:rsidRPr="00397251" w:rsidRDefault="0062469B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781" w:type="dxa"/>
            <w:shd w:val="clear" w:color="auto" w:fill="auto"/>
            <w:vAlign w:val="center"/>
          </w:tcPr>
          <w:p w:rsidR="0062469B" w:rsidRPr="00397251" w:rsidRDefault="0062469B" w:rsidP="0062469B">
            <w:pPr>
              <w:pStyle w:val="a6"/>
              <w:spacing w:after="0" w:line="259" w:lineRule="auto"/>
              <w:ind w:left="0"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2469B" w:rsidRPr="007E766B" w:rsidRDefault="007E766B" w:rsidP="007E766B">
            <w:pPr>
              <w:pStyle w:val="a6"/>
              <w:spacing w:after="0" w:line="259" w:lineRule="auto"/>
              <w:ind w:left="0"/>
              <w:rPr>
                <w:rFonts w:ascii="GHEA Grapalat" w:eastAsia="Calibri" w:hAnsi="GHEA Grapalat" w:cs="Times New Roman"/>
                <w:lang w:val="en-US"/>
              </w:rPr>
            </w:pPr>
            <w:r w:rsidRPr="007E766B">
              <w:rPr>
                <w:rFonts w:ascii="GHEA Grapalat" w:eastAsia="Calibri" w:hAnsi="GHEA Grapalat" w:cs="Times New Roman"/>
                <w:lang w:val="en-US"/>
              </w:rPr>
              <w:t>22.4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469B" w:rsidRPr="007E766B" w:rsidRDefault="0062469B" w:rsidP="007E766B">
            <w:pPr>
              <w:pStyle w:val="a6"/>
              <w:spacing w:after="0" w:line="259" w:lineRule="auto"/>
              <w:ind w:left="0"/>
              <w:rPr>
                <w:rFonts w:ascii="GHEA Grapalat" w:eastAsia="Calibri" w:hAnsi="GHEA Grapalat" w:cs="Times New Roman"/>
                <w:lang w:val="en-US"/>
              </w:rPr>
            </w:pPr>
            <w:r w:rsidRPr="007E766B">
              <w:rPr>
                <w:rFonts w:ascii="GHEA Grapalat" w:eastAsia="Calibri" w:hAnsi="GHEA Grapalat" w:cs="Times New Roman"/>
              </w:rPr>
              <w:t>22.</w:t>
            </w:r>
            <w:r w:rsidR="007E766B" w:rsidRPr="007E766B">
              <w:rPr>
                <w:rFonts w:ascii="GHEA Grapalat" w:eastAsia="Calibri" w:hAnsi="GHEA Grapalat" w:cs="Times New Roman"/>
                <w:lang w:val="en-US"/>
              </w:rPr>
              <w:t>6</w:t>
            </w:r>
          </w:p>
        </w:tc>
      </w:tr>
      <w:tr w:rsidR="009412DE" w:rsidRPr="00397251" w:rsidTr="00BE047D">
        <w:trPr>
          <w:trHeight w:val="149"/>
        </w:trPr>
        <w:tc>
          <w:tcPr>
            <w:tcW w:w="2299" w:type="dxa"/>
            <w:gridSpan w:val="2"/>
            <w:vMerge/>
            <w:shd w:val="clear" w:color="auto" w:fill="auto"/>
          </w:tcPr>
          <w:p w:rsidR="009412DE" w:rsidRPr="00397251" w:rsidRDefault="009412DE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781" w:type="dxa"/>
            <w:shd w:val="clear" w:color="auto" w:fill="auto"/>
            <w:vAlign w:val="center"/>
          </w:tcPr>
          <w:p w:rsidR="009412DE" w:rsidRPr="00397251" w:rsidRDefault="009412DE" w:rsidP="003F031B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ՏԻՄ-երի կողմից մատուցվող համայնքային </w:t>
            </w:r>
            <w:r w:rsidRPr="00397251">
              <w:rPr>
                <w:rFonts w:ascii="GHEA Grapalat" w:eastAsia="Calibri" w:hAnsi="GHEA Grapalat" w:cs="Times New Roman"/>
              </w:rPr>
              <w:lastRenderedPageBreak/>
              <w:t>(հանրային, ոչ վարչական բնույթի) ծառայությունների հասանելիությունը համայնքի կենտրոն չհանդիսացող բնակավայրերի բնակիչներին, %</w:t>
            </w:r>
            <w:r w:rsidR="003F031B" w:rsidRPr="00397251">
              <w:rPr>
                <w:rFonts w:ascii="GHEA Grapalat" w:eastAsia="Calibri" w:hAnsi="GHEA Grapalat" w:cs="Times New Roman"/>
              </w:rPr>
              <w:t xml:space="preserve">, </w:t>
            </w:r>
            <w:r w:rsidRPr="00397251">
              <w:rPr>
                <w:rFonts w:ascii="GHEA Grapalat" w:hAnsi="GHEA Grapalat"/>
              </w:rPr>
              <w:t>որից՝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412DE" w:rsidRPr="0047750C" w:rsidRDefault="0047750C" w:rsidP="0062469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47750C">
              <w:rPr>
                <w:rFonts w:ascii="GHEA Grapalat" w:hAnsi="GHEA Grapalat"/>
              </w:rPr>
              <w:lastRenderedPageBreak/>
              <w:t>85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412DE" w:rsidRPr="0047750C" w:rsidRDefault="0047750C" w:rsidP="0062469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47750C">
              <w:rPr>
                <w:rFonts w:ascii="GHEA Grapalat" w:hAnsi="GHEA Grapalat"/>
              </w:rPr>
              <w:t>87</w:t>
            </w:r>
          </w:p>
        </w:tc>
      </w:tr>
      <w:tr w:rsidR="00AB3CAF" w:rsidRPr="00397251" w:rsidTr="00BE047D">
        <w:tc>
          <w:tcPr>
            <w:tcW w:w="11057" w:type="dxa"/>
            <w:gridSpan w:val="5"/>
            <w:shd w:val="clear" w:color="auto" w:fill="DEEAF6"/>
            <w:vAlign w:val="center"/>
          </w:tcPr>
          <w:p w:rsidR="00AB3CAF" w:rsidRPr="00397251" w:rsidRDefault="00AB3CAF" w:rsidP="00661043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b/>
                <w:color w:val="000000" w:themeColor="text1"/>
              </w:rPr>
              <w:t>Ո</w:t>
            </w:r>
            <w:r w:rsidRPr="00397251">
              <w:rPr>
                <w:rFonts w:ascii="GHEA Grapalat" w:hAnsi="GHEA Grapalat"/>
                <w:b/>
                <w:color w:val="000000" w:themeColor="text1"/>
              </w:rPr>
              <w:t>լորտ 2. Պաշտպանության կազմակերպում, քաղաքացիական պաշտպանություն</w:t>
            </w:r>
          </w:p>
        </w:tc>
      </w:tr>
      <w:tr w:rsidR="00EE7CC7" w:rsidRPr="00397251" w:rsidTr="00BE047D">
        <w:trPr>
          <w:trHeight w:val="88"/>
        </w:trPr>
        <w:tc>
          <w:tcPr>
            <w:tcW w:w="2292" w:type="dxa"/>
            <w:vMerge w:val="restart"/>
            <w:shd w:val="clear" w:color="auto" w:fill="FFFFFF"/>
            <w:vAlign w:val="center"/>
          </w:tcPr>
          <w:p w:rsidR="00EE7CC7" w:rsidRPr="00397251" w:rsidRDefault="00EE7CC7" w:rsidP="00C82629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Բնակչության անվտանգության ապահովման կազմակերպում</w:t>
            </w:r>
          </w:p>
        </w:tc>
        <w:tc>
          <w:tcPr>
            <w:tcW w:w="5788" w:type="dxa"/>
            <w:gridSpan w:val="2"/>
            <w:shd w:val="clear" w:color="auto" w:fill="FFFFFF"/>
            <w:vAlign w:val="center"/>
          </w:tcPr>
          <w:p w:rsidR="00EE7CC7" w:rsidRPr="00397251" w:rsidRDefault="00EE7CC7" w:rsidP="003D154C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/>
                <w:color w:val="000000" w:themeColor="text1"/>
              </w:rPr>
              <w:t xml:space="preserve">Տարհանման պլանի առկայություն, պատասխանատուների նշանակում, 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EE7CC7" w:rsidRPr="009D2539" w:rsidRDefault="00EE7CC7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այո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EE7CC7" w:rsidRPr="009D2539" w:rsidRDefault="00EE7CC7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այո</w:t>
            </w:r>
          </w:p>
        </w:tc>
      </w:tr>
      <w:tr w:rsidR="00EE7CC7" w:rsidRPr="00397251" w:rsidTr="00BE047D">
        <w:trPr>
          <w:trHeight w:val="88"/>
        </w:trPr>
        <w:tc>
          <w:tcPr>
            <w:tcW w:w="2292" w:type="dxa"/>
            <w:vMerge/>
            <w:shd w:val="clear" w:color="auto" w:fill="FFFFFF"/>
            <w:vAlign w:val="center"/>
          </w:tcPr>
          <w:p w:rsidR="00EE7CC7" w:rsidRPr="00397251" w:rsidRDefault="00EE7CC7" w:rsidP="00C82629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</w:p>
        </w:tc>
        <w:tc>
          <w:tcPr>
            <w:tcW w:w="5788" w:type="dxa"/>
            <w:gridSpan w:val="2"/>
            <w:shd w:val="clear" w:color="auto" w:fill="FFFFFF"/>
            <w:vAlign w:val="center"/>
          </w:tcPr>
          <w:p w:rsidR="00EE7CC7" w:rsidRPr="009D2539" w:rsidRDefault="00EE7CC7" w:rsidP="00C82629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9D2539">
              <w:rPr>
                <w:rFonts w:ascii="GHEA Grapalat" w:hAnsi="GHEA Grapalat" w:cs="Arial"/>
                <w:color w:val="000000" w:themeColor="text1"/>
              </w:rPr>
              <w:t>Փորձնական տարհանումների կազմակերպում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EE7CC7" w:rsidRPr="009D2539" w:rsidRDefault="009D2539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60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EE7CC7" w:rsidRPr="009D2539" w:rsidRDefault="009D2539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67</w:t>
            </w:r>
          </w:p>
        </w:tc>
      </w:tr>
      <w:tr w:rsidR="00EE7CC7" w:rsidRPr="00397251" w:rsidTr="00BE047D">
        <w:trPr>
          <w:trHeight w:val="88"/>
        </w:trPr>
        <w:tc>
          <w:tcPr>
            <w:tcW w:w="2292" w:type="dxa"/>
            <w:vMerge/>
            <w:shd w:val="clear" w:color="auto" w:fill="FFFFFF"/>
            <w:vAlign w:val="center"/>
          </w:tcPr>
          <w:p w:rsidR="00EE7CC7" w:rsidRPr="00397251" w:rsidRDefault="00EE7CC7" w:rsidP="00C82629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</w:p>
        </w:tc>
        <w:tc>
          <w:tcPr>
            <w:tcW w:w="5788" w:type="dxa"/>
            <w:gridSpan w:val="2"/>
            <w:shd w:val="clear" w:color="auto" w:fill="FFFFFF"/>
            <w:vAlign w:val="center"/>
          </w:tcPr>
          <w:p w:rsidR="00EE7CC7" w:rsidRPr="00397251" w:rsidRDefault="00EE7CC7" w:rsidP="00C82629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Ազդանշանային համակարգերի առկայություն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EE7CC7" w:rsidRPr="009D2539" w:rsidRDefault="00EE7CC7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այո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EE7CC7" w:rsidRPr="009D2539" w:rsidRDefault="00EE7CC7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այո</w:t>
            </w:r>
          </w:p>
        </w:tc>
      </w:tr>
      <w:tr w:rsidR="001F2F38" w:rsidRPr="00397251" w:rsidTr="00BE047D">
        <w:trPr>
          <w:trHeight w:val="88"/>
        </w:trPr>
        <w:tc>
          <w:tcPr>
            <w:tcW w:w="2292" w:type="dxa"/>
            <w:vMerge w:val="restart"/>
            <w:shd w:val="clear" w:color="auto" w:fill="FFFFFF"/>
          </w:tcPr>
          <w:p w:rsidR="001F2F38" w:rsidRPr="001F2F38" w:rsidRDefault="001F2F38" w:rsidP="001F2F38">
            <w:pPr>
              <w:pStyle w:val="TableParagraph"/>
              <w:spacing w:before="1"/>
              <w:ind w:left="112" w:right="540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1F2F38">
              <w:rPr>
                <w:rFonts w:ascii="GHEA Grapalat" w:hAnsi="GHEA Grapalat"/>
                <w:sz w:val="20"/>
                <w:szCs w:val="18"/>
                <w:lang w:val="hy-AM"/>
              </w:rPr>
              <w:t>Նպաստել երկրի պաշտպանունակության</w:t>
            </w:r>
            <w:r w:rsidRPr="001F2F38">
              <w:rPr>
                <w:rFonts w:ascii="GHEA Grapalat" w:hAnsi="GHEA Grapalat"/>
                <w:spacing w:val="-43"/>
                <w:sz w:val="20"/>
                <w:szCs w:val="18"/>
                <w:lang w:val="hy-AM"/>
              </w:rPr>
              <w:t xml:space="preserve"> </w:t>
            </w:r>
            <w:r w:rsidRPr="001F2F38">
              <w:rPr>
                <w:rFonts w:ascii="GHEA Grapalat" w:hAnsi="GHEA Grapalat"/>
                <w:sz w:val="20"/>
                <w:szCs w:val="18"/>
                <w:lang w:val="hy-AM"/>
              </w:rPr>
              <w:t>մակարդակի բարձրացմանը</w:t>
            </w:r>
          </w:p>
        </w:tc>
        <w:tc>
          <w:tcPr>
            <w:tcW w:w="5788" w:type="dxa"/>
            <w:gridSpan w:val="2"/>
            <w:shd w:val="clear" w:color="auto" w:fill="FFFFFF"/>
          </w:tcPr>
          <w:p w:rsidR="001F2F38" w:rsidRPr="001F2F38" w:rsidRDefault="001F2F38" w:rsidP="00E57F4E">
            <w:pPr>
              <w:pStyle w:val="TableParagraph"/>
              <w:spacing w:line="230" w:lineRule="atLeast"/>
              <w:ind w:left="112" w:right="784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1F2F38">
              <w:rPr>
                <w:rFonts w:ascii="GHEA Grapalat" w:hAnsi="GHEA Grapalat"/>
                <w:sz w:val="20"/>
                <w:szCs w:val="18"/>
                <w:lang w:val="hy-AM"/>
              </w:rPr>
              <w:t>Համայնքում բնակվող զինապարտ</w:t>
            </w:r>
            <w:r w:rsidRPr="001F2F38">
              <w:rPr>
                <w:rFonts w:ascii="GHEA Grapalat" w:hAnsi="GHEA Grapalat"/>
                <w:spacing w:val="-42"/>
                <w:sz w:val="20"/>
                <w:szCs w:val="18"/>
                <w:lang w:val="hy-AM"/>
              </w:rPr>
              <w:t xml:space="preserve"> </w:t>
            </w:r>
            <w:r w:rsidRPr="001F2F38">
              <w:rPr>
                <w:rFonts w:ascii="GHEA Grapalat" w:hAnsi="GHEA Grapalat"/>
                <w:sz w:val="20"/>
                <w:szCs w:val="18"/>
                <w:lang w:val="hy-AM"/>
              </w:rPr>
              <w:t>քաղաքացիների գրանցամատյանի</w:t>
            </w:r>
            <w:r w:rsidRPr="001F2F38">
              <w:rPr>
                <w:rFonts w:ascii="GHEA Grapalat" w:hAnsi="GHEA Grapalat"/>
                <w:spacing w:val="-42"/>
                <w:sz w:val="20"/>
                <w:szCs w:val="18"/>
                <w:lang w:val="hy-AM"/>
              </w:rPr>
              <w:t xml:space="preserve"> </w:t>
            </w:r>
            <w:r w:rsidRPr="001F2F38">
              <w:rPr>
                <w:rFonts w:ascii="GHEA Grapalat" w:hAnsi="GHEA Grapalat"/>
                <w:sz w:val="20"/>
                <w:szCs w:val="18"/>
                <w:lang w:val="hy-AM"/>
              </w:rPr>
              <w:t>վարումը, այո/ոչ</w:t>
            </w:r>
          </w:p>
        </w:tc>
        <w:tc>
          <w:tcPr>
            <w:tcW w:w="1245" w:type="dxa"/>
            <w:shd w:val="clear" w:color="auto" w:fill="FFFFFF"/>
          </w:tcPr>
          <w:p w:rsidR="001F2F38" w:rsidRPr="001F2F38" w:rsidRDefault="001F2F38" w:rsidP="00E57F4E">
            <w:pPr>
              <w:pStyle w:val="TableParagraph"/>
              <w:spacing w:before="1"/>
              <w:rPr>
                <w:rFonts w:ascii="GHEA Grapalat" w:hAnsi="GHEA Grapalat"/>
                <w:sz w:val="20"/>
                <w:lang w:val="hy-AM"/>
              </w:rPr>
            </w:pPr>
          </w:p>
          <w:p w:rsidR="001F2F38" w:rsidRPr="001F2F38" w:rsidRDefault="001F2F38" w:rsidP="00E57F4E">
            <w:pPr>
              <w:pStyle w:val="TableParagraph"/>
              <w:ind w:right="492"/>
              <w:jc w:val="right"/>
              <w:rPr>
                <w:rFonts w:ascii="GHEA Grapalat" w:hAnsi="GHEA Grapalat"/>
                <w:sz w:val="20"/>
                <w:szCs w:val="18"/>
              </w:rPr>
            </w:pPr>
            <w:r w:rsidRPr="001F2F38">
              <w:rPr>
                <w:rFonts w:ascii="GHEA Grapalat" w:hAnsi="GHEA Grapalat"/>
                <w:sz w:val="20"/>
                <w:szCs w:val="18"/>
              </w:rPr>
              <w:t>այո</w:t>
            </w:r>
          </w:p>
        </w:tc>
        <w:tc>
          <w:tcPr>
            <w:tcW w:w="1732" w:type="dxa"/>
            <w:shd w:val="clear" w:color="auto" w:fill="FFFFFF"/>
          </w:tcPr>
          <w:p w:rsidR="001F2F38" w:rsidRPr="001F2F38" w:rsidRDefault="001F2F38" w:rsidP="00E57F4E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F2F38" w:rsidRPr="001F2F38" w:rsidRDefault="001F2F38" w:rsidP="00E57F4E">
            <w:pPr>
              <w:pStyle w:val="TableParagraph"/>
              <w:ind w:right="289"/>
              <w:jc w:val="right"/>
              <w:rPr>
                <w:rFonts w:ascii="GHEA Grapalat" w:hAnsi="GHEA Grapalat"/>
                <w:sz w:val="20"/>
                <w:szCs w:val="18"/>
              </w:rPr>
            </w:pPr>
            <w:r w:rsidRPr="001F2F38">
              <w:rPr>
                <w:rFonts w:ascii="GHEA Grapalat" w:hAnsi="GHEA Grapalat"/>
                <w:sz w:val="20"/>
                <w:szCs w:val="18"/>
              </w:rPr>
              <w:t>այո</w:t>
            </w:r>
          </w:p>
        </w:tc>
      </w:tr>
      <w:tr w:rsidR="001F2F38" w:rsidRPr="00397251" w:rsidTr="00BE047D">
        <w:trPr>
          <w:trHeight w:val="88"/>
        </w:trPr>
        <w:tc>
          <w:tcPr>
            <w:tcW w:w="2292" w:type="dxa"/>
            <w:vMerge/>
            <w:shd w:val="clear" w:color="auto" w:fill="FFFFFF"/>
          </w:tcPr>
          <w:p w:rsidR="001F2F38" w:rsidRPr="001F2F38" w:rsidRDefault="001F2F38" w:rsidP="00C82629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788" w:type="dxa"/>
            <w:gridSpan w:val="2"/>
            <w:shd w:val="clear" w:color="auto" w:fill="FFFFFF"/>
          </w:tcPr>
          <w:p w:rsidR="001F2F38" w:rsidRPr="001F2F38" w:rsidRDefault="001F2F38" w:rsidP="00E57F4E">
            <w:pPr>
              <w:pStyle w:val="TableParagraph"/>
              <w:spacing w:before="3"/>
              <w:ind w:left="112" w:right="476"/>
              <w:rPr>
                <w:rFonts w:ascii="GHEA Grapalat" w:hAnsi="GHEA Grapalat"/>
                <w:sz w:val="20"/>
                <w:szCs w:val="18"/>
              </w:rPr>
            </w:pPr>
            <w:r w:rsidRPr="001F2F38">
              <w:rPr>
                <w:rFonts w:ascii="GHEA Grapalat" w:hAnsi="GHEA Grapalat"/>
                <w:spacing w:val="-1"/>
                <w:sz w:val="20"/>
                <w:szCs w:val="18"/>
              </w:rPr>
              <w:t xml:space="preserve">Զորակոչիկների </w:t>
            </w:r>
            <w:r w:rsidRPr="001F2F38">
              <w:rPr>
                <w:rFonts w:ascii="GHEA Grapalat" w:hAnsi="GHEA Grapalat"/>
                <w:sz w:val="20"/>
                <w:szCs w:val="18"/>
              </w:rPr>
              <w:t>բավարավածությունը</w:t>
            </w:r>
            <w:r w:rsidRPr="001F2F38">
              <w:rPr>
                <w:rFonts w:ascii="GHEA Grapalat" w:hAnsi="GHEA Grapalat"/>
                <w:spacing w:val="-42"/>
                <w:sz w:val="20"/>
                <w:szCs w:val="18"/>
              </w:rPr>
              <w:t xml:space="preserve"> </w:t>
            </w:r>
            <w:r w:rsidRPr="001F2F38">
              <w:rPr>
                <w:rFonts w:ascii="GHEA Grapalat" w:hAnsi="GHEA Grapalat"/>
                <w:sz w:val="20"/>
                <w:szCs w:val="18"/>
              </w:rPr>
              <w:t>մատուցված ծառայություններից</w:t>
            </w:r>
          </w:p>
          <w:p w:rsidR="001F2F38" w:rsidRPr="001F2F38" w:rsidRDefault="001F2F38" w:rsidP="00C82629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1F2F38">
              <w:rPr>
                <w:rFonts w:ascii="GHEA Grapalat" w:hAnsi="GHEA Grapalat"/>
                <w:sz w:val="20"/>
                <w:szCs w:val="18"/>
              </w:rPr>
              <w:t>%</w:t>
            </w:r>
          </w:p>
        </w:tc>
        <w:tc>
          <w:tcPr>
            <w:tcW w:w="1245" w:type="dxa"/>
            <w:shd w:val="clear" w:color="auto" w:fill="FFFFFF"/>
          </w:tcPr>
          <w:p w:rsidR="001F2F38" w:rsidRPr="001F2F38" w:rsidRDefault="001F2F38" w:rsidP="00E57F4E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F2F38" w:rsidRPr="001F2F38" w:rsidRDefault="001F2F38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1F2F38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732" w:type="dxa"/>
            <w:shd w:val="clear" w:color="auto" w:fill="FFFFFF"/>
          </w:tcPr>
          <w:p w:rsidR="001F2F38" w:rsidRPr="001F2F38" w:rsidRDefault="001F2F38" w:rsidP="00E57F4E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F2F38" w:rsidRPr="001F2F38" w:rsidRDefault="001F2F38" w:rsidP="0066104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1F2F38">
              <w:rPr>
                <w:rFonts w:ascii="GHEA Grapalat" w:hAnsi="GHEA Grapalat"/>
                <w:sz w:val="20"/>
              </w:rPr>
              <w:t>70</w:t>
            </w:r>
          </w:p>
        </w:tc>
      </w:tr>
      <w:tr w:rsidR="001F2F38" w:rsidRPr="00397251" w:rsidTr="00BE047D">
        <w:trPr>
          <w:trHeight w:val="471"/>
        </w:trPr>
        <w:tc>
          <w:tcPr>
            <w:tcW w:w="11057" w:type="dxa"/>
            <w:gridSpan w:val="5"/>
            <w:shd w:val="clear" w:color="auto" w:fill="DEEAF6"/>
            <w:vAlign w:val="center"/>
          </w:tcPr>
          <w:p w:rsidR="001F2F38" w:rsidRPr="00397251" w:rsidRDefault="001F2F38" w:rsidP="00C82629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/>
                <w:b/>
                <w:color w:val="000000" w:themeColor="text1"/>
              </w:rPr>
              <w:t xml:space="preserve">Ոլորտ 3. Արտակարգ իրավիճակներից բնակչության պաշտպանություն </w:t>
            </w:r>
          </w:p>
        </w:tc>
      </w:tr>
      <w:tr w:rsidR="001F2F38" w:rsidRPr="00397251" w:rsidTr="00BE047D">
        <w:trPr>
          <w:trHeight w:val="600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1F2F38" w:rsidRPr="00397251" w:rsidRDefault="001F2F38" w:rsidP="00D06677">
            <w:pPr>
              <w:spacing w:after="0" w:line="20" w:lineRule="atLeast"/>
              <w:rPr>
                <w:rFonts w:ascii="GHEA Grapalat" w:hAnsi="GHEA Grapalat"/>
              </w:rPr>
            </w:pPr>
            <w:r w:rsidRPr="009D2539">
              <w:rPr>
                <w:rFonts w:ascii="GHEA Grapalat" w:hAnsi="GHEA Grapalat"/>
              </w:rPr>
              <w:t>Տարերային աղետներից, սելավներից,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1F2F38" w:rsidRPr="009D2539" w:rsidRDefault="001F2F38" w:rsidP="00B45A17">
            <w:pPr>
              <w:spacing w:after="0" w:line="20" w:lineRule="atLeast"/>
              <w:rPr>
                <w:rFonts w:ascii="GHEA Grapalat" w:hAnsi="GHEA Grapalat"/>
              </w:rPr>
            </w:pPr>
            <w:r w:rsidRPr="009D2539">
              <w:rPr>
                <w:rFonts w:ascii="GHEA Grapalat" w:hAnsi="GHEA Grapalat"/>
              </w:rPr>
              <w:t>Քարաթափության, սեյսմավտանգ տեղամասերի քարտեզների առկայություն, այո, ոչ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F2F38" w:rsidRPr="009D2539" w:rsidRDefault="001F2F38" w:rsidP="00C82629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 xml:space="preserve">      այո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F2F38" w:rsidRPr="009D2539" w:rsidRDefault="001F2F38" w:rsidP="00897583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9D2539">
              <w:rPr>
                <w:rFonts w:ascii="GHEA Grapalat" w:hAnsi="GHEA Grapalat"/>
                <w:color w:val="000000" w:themeColor="text1"/>
              </w:rPr>
              <w:t>այո</w:t>
            </w:r>
          </w:p>
        </w:tc>
      </w:tr>
      <w:tr w:rsidR="001F2F38" w:rsidRPr="00397251" w:rsidTr="00BE047D">
        <w:trPr>
          <w:trHeight w:val="156"/>
        </w:trPr>
        <w:tc>
          <w:tcPr>
            <w:tcW w:w="2292" w:type="dxa"/>
            <w:vMerge/>
            <w:shd w:val="clear" w:color="auto" w:fill="auto"/>
            <w:vAlign w:val="center"/>
          </w:tcPr>
          <w:p w:rsidR="001F2F38" w:rsidRPr="00397251" w:rsidRDefault="001F2F38" w:rsidP="00AB3CAF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5788" w:type="dxa"/>
            <w:gridSpan w:val="2"/>
            <w:shd w:val="clear" w:color="auto" w:fill="auto"/>
            <w:vAlign w:val="center"/>
          </w:tcPr>
          <w:p w:rsidR="001F2F38" w:rsidRPr="007E766B" w:rsidRDefault="001F2F38" w:rsidP="00C76290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C76290">
              <w:rPr>
                <w:rFonts w:ascii="GHEA Grapalat" w:hAnsi="GHEA Grapalat"/>
                <w:color w:val="000000" w:themeColor="text1"/>
              </w:rPr>
              <w:t>Սելավատարների մաքրման աշխատանքների իրականացում աշնանը և գարնանը՝ օգտագործելով համայնքի տեխնիկան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F2F38" w:rsidRPr="00C76290" w:rsidRDefault="001F2F38" w:rsidP="003717DB">
            <w:pPr>
              <w:spacing w:after="0" w:line="20" w:lineRule="atLeast"/>
              <w:rPr>
                <w:rFonts w:ascii="GHEA Grapalat" w:hAnsi="GHEA Grapalat"/>
                <w:color w:val="000000" w:themeColor="text1"/>
                <w:lang w:val="en-US"/>
              </w:rPr>
            </w:pPr>
            <w:r w:rsidRPr="00C76290">
              <w:rPr>
                <w:rFonts w:ascii="GHEA Grapalat" w:hAnsi="GHEA Grapalat"/>
                <w:color w:val="000000" w:themeColor="text1"/>
                <w:lang w:val="en-US"/>
              </w:rPr>
              <w:t>այո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F2F38" w:rsidRPr="00C76290" w:rsidRDefault="001F2F38" w:rsidP="003717DB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C76290">
              <w:rPr>
                <w:rFonts w:ascii="GHEA Grapalat" w:hAnsi="GHEA Grapalat"/>
                <w:color w:val="000000" w:themeColor="text1"/>
                <w:lang w:val="en-US"/>
              </w:rPr>
              <w:t>այո</w:t>
            </w:r>
          </w:p>
        </w:tc>
      </w:tr>
      <w:tr w:rsidR="001F2F38" w:rsidRPr="00397251" w:rsidTr="00BE047D">
        <w:trPr>
          <w:trHeight w:val="293"/>
        </w:trPr>
        <w:tc>
          <w:tcPr>
            <w:tcW w:w="8080" w:type="dxa"/>
            <w:gridSpan w:val="3"/>
            <w:shd w:val="clear" w:color="auto" w:fill="DEEAF6"/>
          </w:tcPr>
          <w:p w:rsidR="001F2F38" w:rsidRPr="00397251" w:rsidRDefault="001F2F38" w:rsidP="00A35C4C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Ոլորտ 4. Գյուղատնտեսություն</w:t>
            </w:r>
          </w:p>
        </w:tc>
        <w:tc>
          <w:tcPr>
            <w:tcW w:w="1245" w:type="dxa"/>
            <w:shd w:val="clear" w:color="auto" w:fill="DEEAF6"/>
          </w:tcPr>
          <w:p w:rsidR="001F2F38" w:rsidRPr="00397251" w:rsidRDefault="001F2F38" w:rsidP="000F7F7D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732" w:type="dxa"/>
            <w:shd w:val="clear" w:color="auto" w:fill="DEEAF6"/>
          </w:tcPr>
          <w:p w:rsidR="001F2F38" w:rsidRPr="00397251" w:rsidRDefault="001F2F38" w:rsidP="000F7F7D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</w:tr>
      <w:tr w:rsidR="001F2F38" w:rsidRPr="00397251" w:rsidTr="00BE047D">
        <w:trPr>
          <w:trHeight w:val="659"/>
        </w:trPr>
        <w:tc>
          <w:tcPr>
            <w:tcW w:w="2299" w:type="dxa"/>
            <w:gridSpan w:val="2"/>
            <w:vMerge w:val="restart"/>
            <w:vAlign w:val="center"/>
          </w:tcPr>
          <w:p w:rsidR="001F2F38" w:rsidRPr="00397251" w:rsidRDefault="001F2F38" w:rsidP="008F155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5781" w:type="dxa"/>
            <w:vAlign w:val="center"/>
          </w:tcPr>
          <w:p w:rsidR="001F2F38" w:rsidRPr="00397251" w:rsidRDefault="001F2F38" w:rsidP="008F155B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 xml:space="preserve">Անասնապահության բնագավառում զբաղվածության աճը նախորդ տարվա համեմատ, %, </w:t>
            </w:r>
            <w:r w:rsidRPr="00397251">
              <w:rPr>
                <w:rFonts w:ascii="GHEA Grapalat" w:hAnsi="GHEA Grapalat"/>
                <w:color w:val="000000" w:themeColor="text1"/>
              </w:rPr>
              <w:t xml:space="preserve"> որից</w:t>
            </w:r>
          </w:p>
          <w:p w:rsidR="001F2F38" w:rsidRPr="00397251" w:rsidRDefault="001F2F38" w:rsidP="008F155B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  <w:lang w:val="en-US"/>
              </w:rPr>
            </w:pPr>
            <w:r w:rsidRPr="00397251">
              <w:rPr>
                <w:rFonts w:ascii="GHEA Grapalat" w:hAnsi="GHEA Grapalat"/>
                <w:color w:val="000000" w:themeColor="text1"/>
              </w:rPr>
              <w:t>կին</w:t>
            </w:r>
          </w:p>
          <w:p w:rsidR="001F2F38" w:rsidRPr="00397251" w:rsidRDefault="001F2F38" w:rsidP="008F155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/>
                <w:color w:val="000000" w:themeColor="text1"/>
              </w:rPr>
              <w:t>տղամարդ</w:t>
            </w:r>
          </w:p>
        </w:tc>
        <w:tc>
          <w:tcPr>
            <w:tcW w:w="1245" w:type="dxa"/>
            <w:vAlign w:val="center"/>
          </w:tcPr>
          <w:p w:rsidR="001F2F38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4</w:t>
            </w:r>
          </w:p>
          <w:p w:rsidR="001F2F38" w:rsidRPr="0084049B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</w:p>
          <w:p w:rsidR="001F2F38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  <w:p w:rsidR="001F2F38" w:rsidRPr="00502FCC" w:rsidRDefault="001F2F38" w:rsidP="0084049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732" w:type="dxa"/>
            <w:vAlign w:val="center"/>
          </w:tcPr>
          <w:p w:rsidR="001F2F38" w:rsidRDefault="001F2F38" w:rsidP="00D16B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3</w:t>
            </w:r>
          </w:p>
          <w:p w:rsidR="001F2F38" w:rsidRPr="0084049B" w:rsidRDefault="001F2F38" w:rsidP="00D16B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lang w:val="en-US"/>
              </w:rPr>
            </w:pPr>
          </w:p>
          <w:p w:rsidR="001F2F38" w:rsidRDefault="001F2F38" w:rsidP="00D16B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  <w:p w:rsidR="001F2F38" w:rsidRPr="00502FCC" w:rsidRDefault="001F2F38" w:rsidP="0084049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</w:t>
            </w:r>
          </w:p>
        </w:tc>
      </w:tr>
      <w:tr w:rsidR="001F2F38" w:rsidRPr="00397251" w:rsidTr="00BE047D">
        <w:trPr>
          <w:trHeight w:val="790"/>
        </w:trPr>
        <w:tc>
          <w:tcPr>
            <w:tcW w:w="2299" w:type="dxa"/>
            <w:gridSpan w:val="2"/>
            <w:vMerge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</w:p>
        </w:tc>
        <w:tc>
          <w:tcPr>
            <w:tcW w:w="5781" w:type="dxa"/>
            <w:vAlign w:val="center"/>
          </w:tcPr>
          <w:p w:rsidR="001F2F38" w:rsidRPr="00397251" w:rsidRDefault="001F2F38" w:rsidP="008F155B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Հողագործության բնագավառում զբաղվածության աճը նախորդ տարվա համեմատ,  %,</w:t>
            </w:r>
            <w:r w:rsidRPr="00397251">
              <w:rPr>
                <w:rFonts w:ascii="GHEA Grapalat" w:hAnsi="GHEA Grapalat"/>
                <w:color w:val="000000" w:themeColor="text1"/>
              </w:rPr>
              <w:t xml:space="preserve"> որից</w:t>
            </w:r>
          </w:p>
          <w:p w:rsidR="001F2F38" w:rsidRPr="00397251" w:rsidRDefault="001F2F38" w:rsidP="008F155B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</w:rPr>
            </w:pPr>
            <w:r w:rsidRPr="00397251">
              <w:rPr>
                <w:rFonts w:ascii="GHEA Grapalat" w:hAnsi="GHEA Grapalat"/>
                <w:color w:val="000000" w:themeColor="text1"/>
              </w:rPr>
              <w:t>կին</w:t>
            </w:r>
          </w:p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/>
                <w:color w:val="000000" w:themeColor="text1"/>
              </w:rPr>
              <w:t>տղամարդ</w:t>
            </w:r>
          </w:p>
        </w:tc>
        <w:tc>
          <w:tcPr>
            <w:tcW w:w="1245" w:type="dxa"/>
            <w:vAlign w:val="center"/>
          </w:tcPr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ru-RU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3</w:t>
            </w: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ru-RU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2</w:t>
            </w: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1</w:t>
            </w:r>
          </w:p>
        </w:tc>
        <w:tc>
          <w:tcPr>
            <w:tcW w:w="1732" w:type="dxa"/>
            <w:vAlign w:val="center"/>
          </w:tcPr>
          <w:p w:rsidR="001F2F38" w:rsidRPr="00ED1F53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3</w:t>
            </w: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</w:p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ru-RU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2</w:t>
            </w:r>
          </w:p>
          <w:p w:rsidR="001F2F38" w:rsidRPr="00ED1F53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</w:t>
            </w:r>
          </w:p>
        </w:tc>
      </w:tr>
      <w:tr w:rsidR="001F2F38" w:rsidRPr="00397251" w:rsidTr="00BE047D">
        <w:trPr>
          <w:trHeight w:val="1994"/>
        </w:trPr>
        <w:tc>
          <w:tcPr>
            <w:tcW w:w="2299" w:type="dxa"/>
            <w:gridSpan w:val="2"/>
            <w:vMerge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</w:p>
        </w:tc>
        <w:tc>
          <w:tcPr>
            <w:tcW w:w="5781" w:type="dxa"/>
            <w:vAlign w:val="center"/>
          </w:tcPr>
          <w:p w:rsidR="001F2F38" w:rsidRPr="00931A2E" w:rsidRDefault="001F2F38" w:rsidP="003F031B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t>Ոչխարաբուծության խթանման նպատակով նոր ցեղատեսակների բուծման համար նախադրյալների ստեղծում, նոր ցեղատեսակի ոչխարների թվի ավելացում</w:t>
            </w:r>
          </w:p>
        </w:tc>
        <w:tc>
          <w:tcPr>
            <w:tcW w:w="1245" w:type="dxa"/>
            <w:vAlign w:val="center"/>
          </w:tcPr>
          <w:p w:rsidR="001F2F38" w:rsidRPr="00502FCC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 w:rsidRPr="00502FCC">
              <w:rPr>
                <w:rFonts w:ascii="GHEA Grapalat" w:hAnsi="GHEA Grapalat" w:cs="Arial"/>
                <w:color w:val="000000" w:themeColor="text1"/>
              </w:rPr>
              <w:t>30</w:t>
            </w:r>
          </w:p>
        </w:tc>
        <w:tc>
          <w:tcPr>
            <w:tcW w:w="1732" w:type="dxa"/>
            <w:vAlign w:val="center"/>
          </w:tcPr>
          <w:p w:rsidR="001F2F38" w:rsidRPr="00502FCC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20</w:t>
            </w:r>
          </w:p>
        </w:tc>
      </w:tr>
      <w:tr w:rsidR="001F2F38" w:rsidRPr="00397251" w:rsidTr="00BE047D">
        <w:trPr>
          <w:trHeight w:val="790"/>
        </w:trPr>
        <w:tc>
          <w:tcPr>
            <w:tcW w:w="2299" w:type="dxa"/>
            <w:gridSpan w:val="2"/>
            <w:vAlign w:val="center"/>
          </w:tcPr>
          <w:p w:rsidR="001F2F38" w:rsidRPr="00397251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Բարձրացնել հողօգտագործման արդյունավետությունը</w:t>
            </w:r>
          </w:p>
        </w:tc>
        <w:tc>
          <w:tcPr>
            <w:tcW w:w="5781" w:type="dxa"/>
            <w:vAlign w:val="center"/>
          </w:tcPr>
          <w:p w:rsidR="001F2F38" w:rsidRPr="00397251" w:rsidRDefault="001F2F38" w:rsidP="00226231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Հացահատիկի և հատիկաընդեղենի համախառն բերքի աճ՝ ցենտներով</w:t>
            </w:r>
          </w:p>
        </w:tc>
        <w:tc>
          <w:tcPr>
            <w:tcW w:w="1245" w:type="dxa"/>
            <w:vAlign w:val="center"/>
          </w:tcPr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ru-RU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15</w:t>
            </w:r>
          </w:p>
        </w:tc>
        <w:tc>
          <w:tcPr>
            <w:tcW w:w="1732" w:type="dxa"/>
            <w:vAlign w:val="center"/>
          </w:tcPr>
          <w:p w:rsidR="001F2F38" w:rsidRPr="00502FCC" w:rsidRDefault="001F2F38" w:rsidP="001A0CA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20</w:t>
            </w:r>
          </w:p>
        </w:tc>
      </w:tr>
      <w:tr w:rsidR="001F2F38" w:rsidRPr="00397251" w:rsidTr="00BE047D">
        <w:trPr>
          <w:trHeight w:val="790"/>
        </w:trPr>
        <w:tc>
          <w:tcPr>
            <w:tcW w:w="2299" w:type="dxa"/>
            <w:gridSpan w:val="2"/>
            <w:vAlign w:val="center"/>
          </w:tcPr>
          <w:p w:rsidR="001F2F38" w:rsidRPr="00397251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Ոռոգելի մշակաբույսերի ցանկատարածությունների մակերեսի ավելացում</w:t>
            </w:r>
          </w:p>
        </w:tc>
        <w:tc>
          <w:tcPr>
            <w:tcW w:w="5781" w:type="dxa"/>
            <w:vAlign w:val="center"/>
          </w:tcPr>
          <w:p w:rsidR="001F2F38" w:rsidRPr="00B10AA8" w:rsidRDefault="001F2F38" w:rsidP="00B10AA8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B10AA8">
              <w:rPr>
                <w:rFonts w:ascii="GHEA Grapalat" w:hAnsi="GHEA Grapalat" w:cs="Arial"/>
                <w:color w:val="000000" w:themeColor="text1"/>
              </w:rPr>
              <w:t xml:space="preserve">Բարելավված ոռոգման համակարգ ունեցող բնակավայրերի տեսակարար կշիռը համայնքի բնակավայրերի կազմում % </w:t>
            </w:r>
          </w:p>
          <w:p w:rsidR="001F2F38" w:rsidRPr="004343C4" w:rsidRDefault="001F2F38" w:rsidP="00226231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:rsidR="001F2F38" w:rsidRPr="004343C4" w:rsidRDefault="001F2F38" w:rsidP="0022623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ru-RU"/>
              </w:rPr>
              <w:t>30</w:t>
            </w:r>
          </w:p>
        </w:tc>
        <w:tc>
          <w:tcPr>
            <w:tcW w:w="1732" w:type="dxa"/>
            <w:vAlign w:val="center"/>
          </w:tcPr>
          <w:p w:rsidR="001F2F38" w:rsidRPr="004343C4" w:rsidRDefault="001F2F38" w:rsidP="0022623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ru-RU"/>
              </w:rPr>
              <w:t>34</w:t>
            </w:r>
          </w:p>
        </w:tc>
      </w:tr>
      <w:tr w:rsidR="008C5DC5" w:rsidRPr="00397251" w:rsidTr="00BE047D">
        <w:trPr>
          <w:trHeight w:val="790"/>
        </w:trPr>
        <w:tc>
          <w:tcPr>
            <w:tcW w:w="2299" w:type="dxa"/>
            <w:gridSpan w:val="2"/>
            <w:vAlign w:val="center"/>
          </w:tcPr>
          <w:p w:rsidR="008C5DC5" w:rsidRPr="00397251" w:rsidRDefault="008C5DC5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8C5DC5">
              <w:rPr>
                <w:rFonts w:ascii="GHEA Grapalat" w:hAnsi="GHEA Grapalat" w:cs="Arial"/>
                <w:color w:val="000000" w:themeColor="text1"/>
              </w:rPr>
              <w:t>Ստեղծել բարենպաստ պայմաններ գյուղատնտեսության զարգացման համար:</w:t>
            </w:r>
          </w:p>
        </w:tc>
        <w:tc>
          <w:tcPr>
            <w:tcW w:w="5781" w:type="dxa"/>
            <w:vAlign w:val="center"/>
          </w:tcPr>
          <w:p w:rsidR="008C5DC5" w:rsidRPr="008C5DC5" w:rsidRDefault="008C5DC5" w:rsidP="008C5DC5">
            <w:pPr>
              <w:pStyle w:val="TableParagraph"/>
              <w:ind w:left="532" w:right="525" w:hanging="4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8C5DC5">
              <w:rPr>
                <w:rFonts w:ascii="GHEA Grapalat" w:eastAsiaTheme="minorHAnsi" w:hAnsi="GHEA Grapalat" w:cs="Arial"/>
                <w:color w:val="000000" w:themeColor="text1"/>
                <w:lang w:val="hy-AM"/>
              </w:rPr>
              <w:t xml:space="preserve">Բարելավված դաշտամիջյան ճանապարհների երկարությունը </w:t>
            </w:r>
            <w:r w:rsidRPr="008C5DC5">
              <w:rPr>
                <w:rFonts w:ascii="GHEA Grapalat" w:hAnsi="GHEA Grapalat" w:cs="Arial"/>
                <w:color w:val="000000" w:themeColor="text1"/>
                <w:lang w:val="hy-AM"/>
              </w:rPr>
              <w:t>ընդհանուրի մեջ, %</w:t>
            </w:r>
          </w:p>
        </w:tc>
        <w:tc>
          <w:tcPr>
            <w:tcW w:w="1245" w:type="dxa"/>
            <w:vAlign w:val="center"/>
          </w:tcPr>
          <w:p w:rsidR="008C5DC5" w:rsidRPr="008C5DC5" w:rsidRDefault="008C5DC5" w:rsidP="0022623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60</w:t>
            </w:r>
          </w:p>
        </w:tc>
        <w:tc>
          <w:tcPr>
            <w:tcW w:w="1732" w:type="dxa"/>
            <w:vAlign w:val="center"/>
          </w:tcPr>
          <w:p w:rsidR="008C5DC5" w:rsidRPr="008C5DC5" w:rsidRDefault="008C5DC5" w:rsidP="0022623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67</w:t>
            </w:r>
          </w:p>
        </w:tc>
      </w:tr>
      <w:tr w:rsidR="001F2F38" w:rsidRPr="00397251" w:rsidTr="00BE047D">
        <w:trPr>
          <w:trHeight w:val="790"/>
        </w:trPr>
        <w:tc>
          <w:tcPr>
            <w:tcW w:w="2299" w:type="dxa"/>
            <w:gridSpan w:val="2"/>
            <w:vAlign w:val="center"/>
          </w:tcPr>
          <w:p w:rsidR="008C5DC5" w:rsidRPr="0092734E" w:rsidRDefault="008C5DC5" w:rsidP="008C5DC5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 w:rsidRPr="0092734E">
              <w:rPr>
                <w:rFonts w:ascii="GHEA Grapalat" w:hAnsi="GHEA Grapalat" w:cs="Arial"/>
                <w:color w:val="000000" w:themeColor="text1"/>
              </w:rPr>
              <w:t>Պետական գյուղատնտեսական աջակցության ծրագրերի վերաբերյալ տեղեկատվական հանդիպումների</w:t>
            </w:r>
          </w:p>
          <w:p w:rsidR="001F2F38" w:rsidRPr="00397251" w:rsidRDefault="008C5DC5" w:rsidP="008C5DC5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 w:rsidRPr="008C5DC5">
              <w:rPr>
                <w:rFonts w:ascii="GHEA Grapalat" w:hAnsi="GHEA Grapalat" w:cs="Arial"/>
                <w:color w:val="000000" w:themeColor="text1"/>
                <w:lang w:val="ru-RU"/>
              </w:rPr>
              <w:t>կազմակերպում, հանդիպումների թիվը,</w:t>
            </w:r>
          </w:p>
        </w:tc>
        <w:tc>
          <w:tcPr>
            <w:tcW w:w="5781" w:type="dxa"/>
            <w:vAlign w:val="center"/>
          </w:tcPr>
          <w:p w:rsidR="001F2F38" w:rsidRPr="00502FCC" w:rsidRDefault="001F2F38" w:rsidP="00226231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  <w:lang w:val="en-US"/>
              </w:rPr>
            </w:pPr>
            <w:r w:rsidRPr="00502FCC">
              <w:rPr>
                <w:rFonts w:ascii="GHEA Grapalat" w:hAnsi="GHEA Grapalat" w:cs="Arial"/>
                <w:color w:val="000000" w:themeColor="text1"/>
                <w:lang w:val="ru-RU"/>
              </w:rPr>
              <w:t>Աշխատողների տեսակարար կշռի ավելացում</w:t>
            </w:r>
            <w:r w:rsidRPr="00502FCC">
              <w:rPr>
                <w:rFonts w:ascii="GHEA Grapalat" w:hAnsi="GHEA Grapalat" w:cs="Arial"/>
                <w:color w:val="000000" w:themeColor="text1"/>
                <w:lang w:val="en-US"/>
              </w:rPr>
              <w:t xml:space="preserve">՝ </w:t>
            </w:r>
            <w:r w:rsidRPr="00502FCC">
              <w:rPr>
                <w:rFonts w:ascii="GHEA Grapalat" w:hAnsi="GHEA Grapalat"/>
              </w:rPr>
              <w:t>%</w:t>
            </w:r>
          </w:p>
        </w:tc>
        <w:tc>
          <w:tcPr>
            <w:tcW w:w="1245" w:type="dxa"/>
            <w:vAlign w:val="center"/>
          </w:tcPr>
          <w:p w:rsidR="001F2F38" w:rsidRPr="008C5DC5" w:rsidRDefault="008C5DC5" w:rsidP="00771FF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732" w:type="dxa"/>
            <w:vAlign w:val="center"/>
          </w:tcPr>
          <w:p w:rsidR="001F2F38" w:rsidRPr="000674B8" w:rsidRDefault="008C5DC5" w:rsidP="0022623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4</w:t>
            </w:r>
          </w:p>
        </w:tc>
      </w:tr>
      <w:tr w:rsidR="001F2F38" w:rsidRPr="00397251" w:rsidTr="00BE047D">
        <w:trPr>
          <w:trHeight w:val="265"/>
        </w:trPr>
        <w:tc>
          <w:tcPr>
            <w:tcW w:w="8080" w:type="dxa"/>
            <w:gridSpan w:val="3"/>
            <w:shd w:val="clear" w:color="auto" w:fill="DEEAF6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Ոլորտ 5.Անասնաբուժություն և բուսասանիտարիա</w:t>
            </w:r>
          </w:p>
        </w:tc>
        <w:tc>
          <w:tcPr>
            <w:tcW w:w="1245" w:type="dxa"/>
            <w:shd w:val="clear" w:color="auto" w:fill="DEEAF6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FF0000"/>
                <w:highlight w:val="yellow"/>
              </w:rPr>
            </w:pPr>
          </w:p>
        </w:tc>
        <w:tc>
          <w:tcPr>
            <w:tcW w:w="1732" w:type="dxa"/>
            <w:shd w:val="clear" w:color="auto" w:fill="DEEAF6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FF0000"/>
                <w:highlight w:val="yellow"/>
              </w:rPr>
            </w:pPr>
          </w:p>
        </w:tc>
      </w:tr>
      <w:tr w:rsidR="001F2F38" w:rsidRPr="00397251" w:rsidTr="00BE047D">
        <w:trPr>
          <w:trHeight w:val="659"/>
        </w:trPr>
        <w:tc>
          <w:tcPr>
            <w:tcW w:w="2299" w:type="dxa"/>
            <w:gridSpan w:val="2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 xml:space="preserve">Ստեղծել անասբաբուժության և </w:t>
            </w:r>
            <w:r>
              <w:rPr>
                <w:rFonts w:ascii="GHEA Grapalat" w:hAnsi="GHEA Grapalat" w:cs="Arial"/>
              </w:rPr>
              <w:t>բու</w:t>
            </w:r>
            <w:r w:rsidRPr="00397251">
              <w:rPr>
                <w:rFonts w:ascii="GHEA Grapalat" w:hAnsi="GHEA Grapalat" w:cs="Arial"/>
              </w:rPr>
              <w:t>սանիտարիայի  զարգացման համար նպաստավոր պայմաններ</w:t>
            </w:r>
          </w:p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781" w:type="dxa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Անասնա</w:t>
            </w:r>
            <w:r w:rsidRPr="00397251">
              <w:rPr>
                <w:rFonts w:ascii="GHEA Grapalat" w:hAnsi="GHEA Grapalat" w:cs="Arial"/>
                <w:lang w:val="ru-RU"/>
              </w:rPr>
              <w:t>բ</w:t>
            </w:r>
            <w:r w:rsidRPr="00397251">
              <w:rPr>
                <w:rFonts w:ascii="GHEA Grapalat" w:hAnsi="GHEA Grapalat" w:cs="Arial"/>
              </w:rPr>
              <w:t xml:space="preserve">ուժական կետերի քանակը </w:t>
            </w:r>
          </w:p>
        </w:tc>
        <w:tc>
          <w:tcPr>
            <w:tcW w:w="1245" w:type="dxa"/>
            <w:vAlign w:val="center"/>
          </w:tcPr>
          <w:p w:rsidR="001F2F38" w:rsidRPr="00986D5F" w:rsidRDefault="001F2F38" w:rsidP="008F155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732" w:type="dxa"/>
            <w:vAlign w:val="center"/>
          </w:tcPr>
          <w:p w:rsidR="001F2F38" w:rsidRPr="00986D5F" w:rsidRDefault="001F2F38" w:rsidP="008F155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</w:tc>
      </w:tr>
      <w:tr w:rsidR="001F2F38" w:rsidRPr="00397251" w:rsidTr="00BE047D">
        <w:trPr>
          <w:trHeight w:val="659"/>
        </w:trPr>
        <w:tc>
          <w:tcPr>
            <w:tcW w:w="2299" w:type="dxa"/>
            <w:gridSpan w:val="2"/>
            <w:vAlign w:val="center"/>
          </w:tcPr>
          <w:p w:rsidR="001F2F38" w:rsidRPr="00931A2E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t>Խոշոր եղջերավոր անասունների արհեստական սերմնավորման ծրագրի ծավալների խթանում</w:t>
            </w:r>
          </w:p>
        </w:tc>
        <w:tc>
          <w:tcPr>
            <w:tcW w:w="5781" w:type="dxa"/>
            <w:vAlign w:val="center"/>
          </w:tcPr>
          <w:p w:rsidR="001F2F38" w:rsidRPr="00931A2E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t>Խոշոր եղջերավոր անասունների նոր ցեղատեսակների անասնագլխաքանակի ավելացում՝ գլխաքանակ</w:t>
            </w:r>
          </w:p>
        </w:tc>
        <w:tc>
          <w:tcPr>
            <w:tcW w:w="1245" w:type="dxa"/>
            <w:vAlign w:val="center"/>
          </w:tcPr>
          <w:p w:rsidR="001F2F38" w:rsidRPr="00583AB0" w:rsidRDefault="001F2F38" w:rsidP="0091572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1500</w:t>
            </w:r>
          </w:p>
        </w:tc>
        <w:tc>
          <w:tcPr>
            <w:tcW w:w="1732" w:type="dxa"/>
            <w:vAlign w:val="center"/>
          </w:tcPr>
          <w:p w:rsidR="001F2F38" w:rsidRPr="00E9548F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 w:rsidRPr="00E9548F">
              <w:rPr>
                <w:rFonts w:ascii="GHEA Grapalat" w:hAnsi="GHEA Grapalat" w:cs="Arial"/>
                <w:color w:val="000000" w:themeColor="text1"/>
                <w:lang w:val="ru-RU"/>
              </w:rPr>
              <w:t>1200</w:t>
            </w:r>
          </w:p>
        </w:tc>
      </w:tr>
      <w:tr w:rsidR="001F2F38" w:rsidRPr="00397251" w:rsidTr="00BE047D">
        <w:trPr>
          <w:trHeight w:val="659"/>
        </w:trPr>
        <w:tc>
          <w:tcPr>
            <w:tcW w:w="2299" w:type="dxa"/>
            <w:gridSpan w:val="2"/>
            <w:vAlign w:val="center"/>
          </w:tcPr>
          <w:p w:rsidR="001F2F38" w:rsidRPr="00931A2E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lastRenderedPageBreak/>
              <w:t>Գյուղատնտսական կենդանիների մթերատվության ավելացում, որակի բարելավում և հիվանդությունների կանխում</w:t>
            </w:r>
          </w:p>
        </w:tc>
        <w:tc>
          <w:tcPr>
            <w:tcW w:w="5781" w:type="dxa"/>
            <w:vAlign w:val="center"/>
          </w:tcPr>
          <w:p w:rsidR="001F2F38" w:rsidRPr="00931A2E" w:rsidRDefault="001F2F38" w:rsidP="00226231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t>Մսի և մսամթերքի վերամշակման կետերի թվի ավելացում՝ հատ</w:t>
            </w:r>
          </w:p>
        </w:tc>
        <w:tc>
          <w:tcPr>
            <w:tcW w:w="1245" w:type="dxa"/>
            <w:vAlign w:val="center"/>
          </w:tcPr>
          <w:p w:rsidR="001F2F38" w:rsidRPr="00583AB0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3</w:t>
            </w:r>
          </w:p>
        </w:tc>
        <w:tc>
          <w:tcPr>
            <w:tcW w:w="1732" w:type="dxa"/>
            <w:vAlign w:val="center"/>
          </w:tcPr>
          <w:p w:rsidR="001F2F38" w:rsidRPr="00ED1F53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4</w:t>
            </w:r>
          </w:p>
        </w:tc>
      </w:tr>
      <w:tr w:rsidR="001F2F38" w:rsidRPr="00397251" w:rsidTr="00BE047D">
        <w:trPr>
          <w:trHeight w:val="659"/>
        </w:trPr>
        <w:tc>
          <w:tcPr>
            <w:tcW w:w="2299" w:type="dxa"/>
            <w:gridSpan w:val="2"/>
            <w:vAlign w:val="center"/>
          </w:tcPr>
          <w:p w:rsidR="001F2F38" w:rsidRPr="00931A2E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Անասնաբուժական ծառայությունների մատուցում համայնքի բոլար բնակավայրերում</w:t>
            </w:r>
          </w:p>
        </w:tc>
        <w:tc>
          <w:tcPr>
            <w:tcW w:w="5781" w:type="dxa"/>
            <w:vAlign w:val="center"/>
          </w:tcPr>
          <w:p w:rsidR="001F2F38" w:rsidRPr="00931A2E" w:rsidRDefault="001F2F38" w:rsidP="00226231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Մատուցվող անասնաբուժական ծառայությունների հասանելիությունը համայնքի բոլոր բնակավայրերում այո/ոչ</w:t>
            </w:r>
          </w:p>
        </w:tc>
        <w:tc>
          <w:tcPr>
            <w:tcW w:w="1245" w:type="dxa"/>
            <w:vAlign w:val="center"/>
          </w:tcPr>
          <w:p w:rsidR="001F2F38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այո</w:t>
            </w:r>
          </w:p>
        </w:tc>
        <w:tc>
          <w:tcPr>
            <w:tcW w:w="1732" w:type="dxa"/>
            <w:vAlign w:val="center"/>
          </w:tcPr>
          <w:p w:rsidR="001F2F38" w:rsidRPr="00B57F72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այո</w:t>
            </w:r>
          </w:p>
        </w:tc>
      </w:tr>
      <w:tr w:rsidR="001F2F38" w:rsidRPr="00397251" w:rsidTr="00BE047D">
        <w:trPr>
          <w:trHeight w:val="659"/>
        </w:trPr>
        <w:tc>
          <w:tcPr>
            <w:tcW w:w="2299" w:type="dxa"/>
            <w:gridSpan w:val="2"/>
            <w:vAlign w:val="center"/>
          </w:tcPr>
          <w:p w:rsidR="001F2F38" w:rsidRPr="00931A2E" w:rsidRDefault="001F2F38" w:rsidP="0022623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t>Գյուղատնտեսության բնակավառում խորհրդատվական ծառայությունների մատչելիության աճ</w:t>
            </w:r>
          </w:p>
        </w:tc>
        <w:tc>
          <w:tcPr>
            <w:tcW w:w="5781" w:type="dxa"/>
            <w:vAlign w:val="center"/>
          </w:tcPr>
          <w:p w:rsidR="001F2F38" w:rsidRPr="00931A2E" w:rsidRDefault="001F2F38" w:rsidP="00226231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</w:rPr>
            </w:pPr>
            <w:r w:rsidRPr="00931A2E">
              <w:rPr>
                <w:rFonts w:ascii="GHEA Grapalat" w:hAnsi="GHEA Grapalat" w:cs="Arial"/>
                <w:color w:val="000000" w:themeColor="text1"/>
              </w:rPr>
              <w:t xml:space="preserve">Ոսուցողա-խորհրդատվական ծառայություններից օգտվող ֆերմերների  տեսակարար կշռի աճ՝ </w:t>
            </w:r>
            <w:r w:rsidRPr="00931A2E">
              <w:rPr>
                <w:rFonts w:ascii="GHEA Grapalat" w:hAnsi="GHEA Grapalat"/>
              </w:rPr>
              <w:t>%</w:t>
            </w:r>
          </w:p>
        </w:tc>
        <w:tc>
          <w:tcPr>
            <w:tcW w:w="1245" w:type="dxa"/>
            <w:vAlign w:val="center"/>
          </w:tcPr>
          <w:p w:rsidR="001F2F38" w:rsidRPr="0091572C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50</w:t>
            </w:r>
          </w:p>
        </w:tc>
        <w:tc>
          <w:tcPr>
            <w:tcW w:w="1732" w:type="dxa"/>
            <w:vAlign w:val="center"/>
          </w:tcPr>
          <w:p w:rsidR="001F2F38" w:rsidRPr="00ED1F53" w:rsidRDefault="001F2F38" w:rsidP="00E9548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lang w:val="en-US"/>
              </w:rPr>
            </w:pPr>
            <w:r w:rsidRPr="00E9548F">
              <w:rPr>
                <w:rFonts w:ascii="GHEA Grapalat" w:hAnsi="GHEA Grapalat" w:cs="Arial"/>
                <w:color w:val="000000" w:themeColor="text1"/>
                <w:lang w:val="ru-RU"/>
              </w:rPr>
              <w:t>5</w:t>
            </w:r>
            <w:r>
              <w:rPr>
                <w:rFonts w:ascii="GHEA Grapalat" w:hAnsi="GHEA Grapalat" w:cs="Arial"/>
                <w:color w:val="000000" w:themeColor="text1"/>
                <w:lang w:val="en-US"/>
              </w:rPr>
              <w:t>2</w:t>
            </w:r>
          </w:p>
        </w:tc>
      </w:tr>
      <w:tr w:rsidR="001F2F38" w:rsidRPr="00397251" w:rsidTr="00BE047D">
        <w:tc>
          <w:tcPr>
            <w:tcW w:w="8080" w:type="dxa"/>
            <w:gridSpan w:val="3"/>
            <w:shd w:val="clear" w:color="auto" w:fill="DEEAF6"/>
            <w:vAlign w:val="center"/>
          </w:tcPr>
          <w:p w:rsidR="001F2F38" w:rsidRPr="00397251" w:rsidRDefault="001F2F38" w:rsidP="00A35C4C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6. Տրանսպորտ</w:t>
            </w:r>
          </w:p>
        </w:tc>
        <w:tc>
          <w:tcPr>
            <w:tcW w:w="1245" w:type="dxa"/>
            <w:shd w:val="clear" w:color="auto" w:fill="DEEAF6"/>
            <w:vAlign w:val="center"/>
          </w:tcPr>
          <w:p w:rsidR="001F2F38" w:rsidRPr="00397251" w:rsidRDefault="001F2F38" w:rsidP="000F7F7D">
            <w:pPr>
              <w:spacing w:after="0" w:line="20" w:lineRule="atLeast"/>
              <w:rPr>
                <w:rFonts w:ascii="GHEA Grapalat" w:hAnsi="GHEA Grapalat"/>
                <w:color w:val="FF0000"/>
                <w:highlight w:val="yellow"/>
              </w:rPr>
            </w:pPr>
          </w:p>
        </w:tc>
        <w:tc>
          <w:tcPr>
            <w:tcW w:w="1732" w:type="dxa"/>
            <w:shd w:val="clear" w:color="auto" w:fill="DEEAF6"/>
            <w:vAlign w:val="center"/>
          </w:tcPr>
          <w:p w:rsidR="001F2F38" w:rsidRPr="00397251" w:rsidRDefault="001F2F38" w:rsidP="000F7F7D">
            <w:pPr>
              <w:spacing w:after="0" w:line="20" w:lineRule="atLeast"/>
              <w:rPr>
                <w:rFonts w:ascii="GHEA Grapalat" w:hAnsi="GHEA Grapalat"/>
                <w:color w:val="FF0000"/>
                <w:highlight w:val="yellow"/>
              </w:rPr>
            </w:pPr>
          </w:p>
        </w:tc>
      </w:tr>
      <w:tr w:rsidR="001F2F38" w:rsidRPr="00397251" w:rsidTr="00BE047D">
        <w:trPr>
          <w:trHeight w:val="601"/>
        </w:trPr>
        <w:tc>
          <w:tcPr>
            <w:tcW w:w="2299" w:type="dxa"/>
            <w:gridSpan w:val="2"/>
            <w:shd w:val="clear" w:color="auto" w:fill="FFFFFF"/>
            <w:vAlign w:val="center"/>
          </w:tcPr>
          <w:p w:rsidR="001F2F38" w:rsidRPr="004343C4" w:rsidRDefault="001F2F38" w:rsidP="004343C4">
            <w:pPr>
              <w:pStyle w:val="Default"/>
              <w:rPr>
                <w:sz w:val="20"/>
                <w:lang w:val="hy-AM"/>
              </w:rPr>
            </w:pPr>
            <w:r w:rsidRPr="00474D0E">
              <w:rPr>
                <w:rFonts w:ascii="GHEA Grapalat" w:eastAsiaTheme="minorHAnsi" w:hAnsi="GHEA Grapalat" w:cs="Arial"/>
                <w:color w:val="000000" w:themeColor="text1"/>
                <w:sz w:val="22"/>
                <w:szCs w:val="22"/>
                <w:lang w:val="hy-AM"/>
              </w:rPr>
              <w:t xml:space="preserve">Ապահովել տրանսպորտային միջոցների անվտանգ երթևեկությունը՝ ճանապարհների բարեկարգմանմիջոցով </w:t>
            </w:r>
          </w:p>
          <w:p w:rsidR="001F2F38" w:rsidRPr="00397251" w:rsidRDefault="001F2F38" w:rsidP="00062A0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781" w:type="dxa"/>
            <w:shd w:val="clear" w:color="auto" w:fill="FFFFFF"/>
            <w:vAlign w:val="center"/>
          </w:tcPr>
          <w:p w:rsidR="001F2F38" w:rsidRPr="00397251" w:rsidRDefault="001F2F38" w:rsidP="00062A09">
            <w:pPr>
              <w:spacing w:after="160" w:line="259" w:lineRule="auto"/>
              <w:contextualSpacing/>
              <w:rPr>
                <w:rFonts w:ascii="GHEA Grapalat" w:hAnsi="GHEA Grapalat" w:cs="Arial"/>
                <w:color w:val="FFFFFF" w:themeColor="background1"/>
              </w:rPr>
            </w:pPr>
            <w:r w:rsidRPr="00397251">
              <w:rPr>
                <w:rFonts w:ascii="GHEA Grapalat" w:eastAsia="Calibri" w:hAnsi="GHEA Grapalat" w:cs="Times New Roman"/>
                <w:color w:val="FFFFFF" w:themeColor="background1"/>
              </w:rPr>
              <w:t>Ըն</w:t>
            </w:r>
            <w:r w:rsidRPr="00397251">
              <w:rPr>
                <w:rFonts w:ascii="GHEA Grapalat" w:hAnsi="GHEA Grapalat" w:cs="Arial"/>
                <w:color w:val="FFFFFF" w:themeColor="background1"/>
              </w:rPr>
              <w:t>ն</w:t>
            </w:r>
          </w:p>
          <w:p w:rsidR="001F2F38" w:rsidRPr="00474D0E" w:rsidRDefault="001F2F38" w:rsidP="004343C4">
            <w:pPr>
              <w:pStyle w:val="Default"/>
              <w:rPr>
                <w:rFonts w:ascii="GHEA Grapalat" w:eastAsiaTheme="minorHAnsi" w:hAnsi="GHEA Grapalat" w:cs="Arial"/>
                <w:color w:val="000000" w:themeColor="text1"/>
                <w:sz w:val="22"/>
                <w:szCs w:val="22"/>
                <w:lang w:val="hy-AM"/>
              </w:rPr>
            </w:pPr>
            <w:r w:rsidRPr="00474D0E">
              <w:rPr>
                <w:rFonts w:ascii="GHEA Grapalat" w:eastAsiaTheme="minorHAnsi" w:hAnsi="GHEA Grapalat" w:cs="Arial"/>
                <w:color w:val="000000" w:themeColor="text1"/>
                <w:sz w:val="22"/>
                <w:szCs w:val="22"/>
                <w:lang w:val="hy-AM"/>
              </w:rPr>
              <w:t xml:space="preserve">Ճանապարհների բարեկարգման միջոցով երթևեկության անվտանգության աճ % </w:t>
            </w:r>
          </w:p>
          <w:p w:rsidR="001F2F38" w:rsidRPr="00397251" w:rsidRDefault="001F2F38" w:rsidP="00474D0E">
            <w:pPr>
              <w:pStyle w:val="Default"/>
              <w:rPr>
                <w:rFonts w:ascii="GHEA Grapalat" w:hAnsi="GHEA Grapalat" w:cs="Times New Roman"/>
              </w:rPr>
            </w:pPr>
            <w:r w:rsidRPr="00397251">
              <w:rPr>
                <w:rFonts w:ascii="GHEA Grapalat" w:hAnsi="GHEA Grapalat" w:cs="Times New Roman"/>
                <w:color w:val="FFFFFF" w:themeColor="background1"/>
              </w:rPr>
              <w:t>երկարությունը, 16.582 կմ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1F2F38" w:rsidRPr="00474D0E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 w:rsidRPr="00474D0E">
              <w:rPr>
                <w:rFonts w:ascii="GHEA Grapalat" w:hAnsi="GHEA Grapalat"/>
                <w:lang w:val="ru-RU"/>
              </w:rPr>
              <w:t>65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1F2F38" w:rsidRPr="00474D0E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 w:rsidRPr="00474D0E">
              <w:rPr>
                <w:rFonts w:ascii="GHEA Grapalat" w:hAnsi="GHEA Grapalat"/>
                <w:lang w:val="ru-RU"/>
              </w:rPr>
              <w:t>75</w:t>
            </w:r>
          </w:p>
        </w:tc>
      </w:tr>
      <w:tr w:rsidR="001F2F38" w:rsidRPr="00D40809" w:rsidTr="00BE047D">
        <w:trPr>
          <w:trHeight w:val="601"/>
        </w:trPr>
        <w:tc>
          <w:tcPr>
            <w:tcW w:w="2299" w:type="dxa"/>
            <w:gridSpan w:val="2"/>
            <w:shd w:val="clear" w:color="auto" w:fill="FFFFFF"/>
            <w:vAlign w:val="center"/>
          </w:tcPr>
          <w:p w:rsidR="001F2F38" w:rsidRPr="00D40809" w:rsidRDefault="001F2F38" w:rsidP="00D40809">
            <w:pPr>
              <w:pStyle w:val="Default"/>
              <w:rPr>
                <w:rFonts w:ascii="GHEA Grapalat" w:hAnsi="GHEA Grapalat" w:cs="Arial"/>
                <w:color w:val="auto"/>
                <w:lang w:val="hy-AM"/>
              </w:rPr>
            </w:pPr>
            <w:r w:rsidRPr="00D40809">
              <w:rPr>
                <w:rFonts w:ascii="GHEA Grapalat" w:eastAsiaTheme="minorHAnsi" w:hAnsi="GHEA Grapalat" w:cs="Arial"/>
                <w:color w:val="auto"/>
                <w:sz w:val="22"/>
                <w:szCs w:val="22"/>
                <w:lang w:val="hy-AM"/>
              </w:rPr>
              <w:t>Ապահովել համայնքի ներքաղաքային ուղևորափոխադրումը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1F2F38" w:rsidRPr="00D40809" w:rsidRDefault="001F2F38" w:rsidP="00062A09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Ներքաղաքային ուղևորափոխադրող միջոցների ներդրում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1F2F38" w:rsidRPr="00D40809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 w:rsidRPr="00D40809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1F2F38" w:rsidRPr="00D40809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40809">
              <w:rPr>
                <w:rFonts w:ascii="GHEA Grapalat" w:hAnsi="GHEA Grapalat"/>
                <w:lang w:val="ru-RU"/>
              </w:rPr>
              <w:t>5</w:t>
            </w:r>
            <w:r w:rsidRPr="00D40809">
              <w:rPr>
                <w:rFonts w:ascii="GHEA Grapalat" w:hAnsi="GHEA Grapalat"/>
                <w:lang w:val="en-US"/>
              </w:rPr>
              <w:t>%</w:t>
            </w:r>
          </w:p>
        </w:tc>
      </w:tr>
      <w:tr w:rsidR="001F2F38" w:rsidRPr="00397251" w:rsidTr="00BE047D">
        <w:trPr>
          <w:trHeight w:val="184"/>
        </w:trPr>
        <w:tc>
          <w:tcPr>
            <w:tcW w:w="8080" w:type="dxa"/>
            <w:gridSpan w:val="3"/>
            <w:shd w:val="clear" w:color="auto" w:fill="DEEAF6"/>
            <w:vAlign w:val="center"/>
          </w:tcPr>
          <w:p w:rsidR="001F2F38" w:rsidRPr="00397251" w:rsidRDefault="001F2F38" w:rsidP="00A35C4C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 xml:space="preserve">լորտ </w:t>
            </w:r>
            <w:r w:rsidRPr="00397251">
              <w:rPr>
                <w:rFonts w:ascii="GHEA Grapalat" w:hAnsi="GHEA Grapalat"/>
                <w:b/>
                <w:lang w:val="en-US"/>
              </w:rPr>
              <w:t>7</w:t>
            </w:r>
            <w:r w:rsidRPr="00397251">
              <w:rPr>
                <w:rFonts w:ascii="GHEA Grapalat" w:hAnsi="GHEA Grapalat"/>
                <w:b/>
              </w:rPr>
              <w:t>.Առևտուր և ծառայություններ</w:t>
            </w:r>
          </w:p>
        </w:tc>
        <w:tc>
          <w:tcPr>
            <w:tcW w:w="1245" w:type="dxa"/>
            <w:shd w:val="clear" w:color="auto" w:fill="DEEAF6"/>
            <w:vAlign w:val="center"/>
          </w:tcPr>
          <w:p w:rsidR="001F2F38" w:rsidRPr="00397251" w:rsidRDefault="001F2F38" w:rsidP="00F71118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</w:p>
        </w:tc>
        <w:tc>
          <w:tcPr>
            <w:tcW w:w="1732" w:type="dxa"/>
            <w:shd w:val="clear" w:color="auto" w:fill="DEEAF6"/>
            <w:vAlign w:val="center"/>
          </w:tcPr>
          <w:p w:rsidR="001F2F38" w:rsidRPr="00397251" w:rsidRDefault="001F2F38" w:rsidP="00F71118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</w:tbl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3754"/>
        <w:gridCol w:w="1307"/>
        <w:gridCol w:w="1070"/>
      </w:tblGrid>
      <w:tr w:rsidR="00BE047D" w:rsidTr="00BE047D">
        <w:trPr>
          <w:trHeight w:val="1422"/>
        </w:trPr>
        <w:tc>
          <w:tcPr>
            <w:tcW w:w="4926" w:type="dxa"/>
          </w:tcPr>
          <w:p w:rsidR="00BE047D" w:rsidRPr="00BE047D" w:rsidRDefault="00BE047D" w:rsidP="00E57F4E">
            <w:pPr>
              <w:pStyle w:val="TableParagraph"/>
              <w:ind w:left="112" w:right="555"/>
              <w:rPr>
                <w:rFonts w:ascii="GHEA Grapalat" w:hAnsi="GHEA Grapalat"/>
                <w:szCs w:val="18"/>
                <w:lang w:val="hy-AM"/>
              </w:rPr>
            </w:pPr>
            <w:r>
              <w:rPr>
                <w:rFonts w:ascii="GHEA Grapalat" w:hAnsi="GHEA Grapalat"/>
                <w:szCs w:val="18"/>
                <w:lang w:val="hy-AM"/>
              </w:rPr>
              <w:t>202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5 թվականին բարձրացնել առևտրի և</w:t>
            </w:r>
            <w:r w:rsidRPr="00BE047D">
              <w:rPr>
                <w:rFonts w:ascii="GHEA Grapalat" w:hAnsi="GHEA Grapalat"/>
                <w:spacing w:val="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սպասարկման ծառայությունների որակը,</w:t>
            </w:r>
            <w:r w:rsidRPr="00BE047D">
              <w:rPr>
                <w:rFonts w:ascii="GHEA Grapalat" w:hAnsi="GHEA Grapalat"/>
                <w:spacing w:val="-42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բարելավել</w:t>
            </w:r>
            <w:r w:rsidRPr="00BE047D">
              <w:rPr>
                <w:rFonts w:ascii="GHEA Grapalat" w:hAnsi="GHEA Grapalat"/>
                <w:spacing w:val="-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սնննդի</w:t>
            </w:r>
            <w:r w:rsidRPr="00BE047D">
              <w:rPr>
                <w:rFonts w:ascii="GHEA Grapalat" w:hAnsi="GHEA Grapalat"/>
                <w:spacing w:val="-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անվտագությունը,</w:t>
            </w:r>
          </w:p>
          <w:p w:rsidR="00BE047D" w:rsidRPr="00BE047D" w:rsidRDefault="00BE047D" w:rsidP="00E57F4E">
            <w:pPr>
              <w:pStyle w:val="TableParagraph"/>
              <w:ind w:left="112" w:right="1022"/>
              <w:rPr>
                <w:rFonts w:ascii="GHEA Grapalat" w:hAnsi="GHEA Grapalat"/>
                <w:szCs w:val="18"/>
                <w:lang w:val="hy-AM"/>
              </w:rPr>
            </w:pPr>
            <w:r w:rsidRPr="00BE047D">
              <w:rPr>
                <w:rFonts w:ascii="GHEA Grapalat" w:hAnsi="GHEA Grapalat"/>
                <w:szCs w:val="18"/>
                <w:lang w:val="hy-AM"/>
              </w:rPr>
              <w:t>անվտանգության նորմերը</w:t>
            </w:r>
            <w:r w:rsidRPr="00BE047D">
              <w:rPr>
                <w:rFonts w:ascii="GHEA Grapalat" w:hAnsi="GHEA Grapalat"/>
                <w:spacing w:val="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համապատասխանեցնել</w:t>
            </w:r>
            <w:r w:rsidRPr="00BE047D">
              <w:rPr>
                <w:rFonts w:ascii="GHEA Grapalat" w:hAnsi="GHEA Grapalat"/>
                <w:spacing w:val="-6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պետական</w:t>
            </w:r>
          </w:p>
          <w:p w:rsidR="00BE047D" w:rsidRPr="00BE047D" w:rsidRDefault="00BE047D" w:rsidP="00E57F4E">
            <w:pPr>
              <w:pStyle w:val="TableParagraph"/>
              <w:spacing w:line="225" w:lineRule="exact"/>
              <w:ind w:left="112"/>
              <w:rPr>
                <w:rFonts w:ascii="GHEA Grapalat" w:hAnsi="GHEA Grapalat"/>
                <w:szCs w:val="18"/>
                <w:lang w:val="hy-AM"/>
              </w:rPr>
            </w:pPr>
            <w:r w:rsidRPr="00BE047D">
              <w:rPr>
                <w:rFonts w:ascii="GHEA Grapalat" w:hAnsi="GHEA Grapalat"/>
                <w:szCs w:val="18"/>
                <w:lang w:val="hy-AM"/>
              </w:rPr>
              <w:t>սահմանված</w:t>
            </w:r>
            <w:r w:rsidRPr="00BE047D">
              <w:rPr>
                <w:rFonts w:ascii="GHEA Grapalat" w:hAnsi="GHEA Grapalat"/>
                <w:spacing w:val="-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նորմերին:</w:t>
            </w:r>
          </w:p>
        </w:tc>
        <w:tc>
          <w:tcPr>
            <w:tcW w:w="3754" w:type="dxa"/>
          </w:tcPr>
          <w:p w:rsidR="00BE047D" w:rsidRPr="00BE047D" w:rsidRDefault="00BE047D" w:rsidP="00E57F4E">
            <w:pPr>
              <w:pStyle w:val="TableParagraph"/>
              <w:spacing w:before="5"/>
              <w:rPr>
                <w:rFonts w:ascii="GHEA Grapalat" w:hAnsi="GHEA Grapalat"/>
                <w:lang w:val="hy-AM"/>
              </w:rPr>
            </w:pPr>
          </w:p>
          <w:p w:rsidR="00BE047D" w:rsidRPr="00BE047D" w:rsidRDefault="00BE047D" w:rsidP="00E57F4E">
            <w:pPr>
              <w:pStyle w:val="TableParagraph"/>
              <w:ind w:left="112" w:right="700"/>
              <w:rPr>
                <w:rFonts w:ascii="GHEA Grapalat" w:hAnsi="GHEA Grapalat"/>
                <w:szCs w:val="18"/>
                <w:lang w:val="hy-AM"/>
              </w:rPr>
            </w:pPr>
            <w:r w:rsidRPr="00BE047D">
              <w:rPr>
                <w:rFonts w:ascii="GHEA Grapalat" w:hAnsi="GHEA Grapalat"/>
                <w:szCs w:val="18"/>
                <w:lang w:val="hy-AM"/>
              </w:rPr>
              <w:t>Բնակչության բավարարվածության</w:t>
            </w:r>
            <w:r w:rsidRPr="00BE047D">
              <w:rPr>
                <w:rFonts w:ascii="GHEA Grapalat" w:hAnsi="GHEA Grapalat"/>
                <w:spacing w:val="-43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աստիճանը %, Հավաքագրված</w:t>
            </w:r>
            <w:r w:rsidRPr="00BE047D">
              <w:rPr>
                <w:rFonts w:ascii="GHEA Grapalat" w:hAnsi="GHEA Grapalat"/>
                <w:spacing w:val="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ֆինանսական միջոցների տոկոս</w:t>
            </w:r>
            <w:r w:rsidRPr="00BE047D">
              <w:rPr>
                <w:rFonts w:ascii="GHEA Grapalat" w:hAnsi="GHEA Grapalat"/>
                <w:spacing w:val="1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սեփական</w:t>
            </w:r>
            <w:r w:rsidRPr="00BE047D">
              <w:rPr>
                <w:rFonts w:ascii="GHEA Grapalat" w:hAnsi="GHEA Grapalat"/>
                <w:spacing w:val="-3"/>
                <w:szCs w:val="18"/>
                <w:lang w:val="hy-AM"/>
              </w:rPr>
              <w:t xml:space="preserve"> </w:t>
            </w:r>
            <w:r w:rsidRPr="00BE047D">
              <w:rPr>
                <w:rFonts w:ascii="GHEA Grapalat" w:hAnsi="GHEA Grapalat"/>
                <w:szCs w:val="18"/>
                <w:lang w:val="hy-AM"/>
              </w:rPr>
              <w:t>եկամուտների մեջ</w:t>
            </w:r>
          </w:p>
        </w:tc>
        <w:tc>
          <w:tcPr>
            <w:tcW w:w="1307" w:type="dxa"/>
          </w:tcPr>
          <w:p w:rsidR="00BE047D" w:rsidRPr="00BE047D" w:rsidRDefault="00BE047D" w:rsidP="00E57F4E">
            <w:pPr>
              <w:pStyle w:val="TableParagraph"/>
              <w:rPr>
                <w:rFonts w:ascii="GHEA Grapalat" w:hAnsi="GHEA Grapalat"/>
                <w:lang w:val="hy-AM"/>
              </w:rPr>
            </w:pPr>
          </w:p>
          <w:p w:rsidR="00BE047D" w:rsidRPr="00BE047D" w:rsidRDefault="00BE047D" w:rsidP="00E57F4E">
            <w:pPr>
              <w:pStyle w:val="TableParagraph"/>
              <w:spacing w:before="4"/>
              <w:rPr>
                <w:rFonts w:ascii="GHEA Grapalat" w:hAnsi="GHEA Grapalat"/>
                <w:lang w:val="hy-AM"/>
              </w:rPr>
            </w:pPr>
          </w:p>
          <w:p w:rsidR="00BE047D" w:rsidRPr="00BE047D" w:rsidRDefault="00BE047D" w:rsidP="00E57F4E">
            <w:pPr>
              <w:pStyle w:val="TableParagraph"/>
              <w:ind w:left="432" w:right="41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1070" w:type="dxa"/>
          </w:tcPr>
          <w:p w:rsidR="00BE047D" w:rsidRPr="00BE047D" w:rsidRDefault="00BE047D" w:rsidP="00E57F4E">
            <w:pPr>
              <w:pStyle w:val="TableParagraph"/>
              <w:rPr>
                <w:rFonts w:ascii="GHEA Grapalat" w:hAnsi="GHEA Grapalat"/>
              </w:rPr>
            </w:pPr>
          </w:p>
          <w:p w:rsidR="00BE047D" w:rsidRPr="00BE047D" w:rsidRDefault="00BE047D" w:rsidP="00E57F4E">
            <w:pPr>
              <w:pStyle w:val="TableParagraph"/>
              <w:spacing w:before="4"/>
              <w:rPr>
                <w:rFonts w:ascii="GHEA Grapalat" w:hAnsi="GHEA Grapalat"/>
              </w:rPr>
            </w:pPr>
          </w:p>
          <w:p w:rsidR="00BE047D" w:rsidRPr="00BE047D" w:rsidRDefault="00BE047D" w:rsidP="00E57F4E">
            <w:pPr>
              <w:pStyle w:val="TableParagraph"/>
              <w:ind w:left="276" w:right="26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</w:tr>
    </w:tbl>
    <w:tbl>
      <w:tblPr>
        <w:tblW w:w="1105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5640"/>
        <w:gridCol w:w="1417"/>
        <w:gridCol w:w="1701"/>
      </w:tblGrid>
      <w:tr w:rsidR="001F2F38" w:rsidRPr="00397251" w:rsidTr="00362090">
        <w:trPr>
          <w:trHeight w:val="265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A35C4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Pr="00397251">
              <w:rPr>
                <w:rFonts w:ascii="GHEA Grapalat" w:hAnsi="GHEA Grapalat"/>
                <w:b/>
                <w:lang w:val="en-US"/>
              </w:rPr>
              <w:t>8</w:t>
            </w:r>
            <w:r w:rsidRPr="00397251">
              <w:rPr>
                <w:rFonts w:ascii="GHEA Grapalat" w:hAnsi="GHEA Grapalat"/>
                <w:b/>
              </w:rPr>
              <w:t>.Շրջակա միջավայրի պահպանություն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FF0000"/>
              </w:rPr>
            </w:pPr>
          </w:p>
        </w:tc>
      </w:tr>
      <w:tr w:rsidR="001F2F38" w:rsidRPr="00397251" w:rsidTr="00362090">
        <w:trPr>
          <w:trHeight w:val="728"/>
        </w:trPr>
        <w:tc>
          <w:tcPr>
            <w:tcW w:w="2299" w:type="dxa"/>
            <w:vMerge w:val="restart"/>
            <w:vAlign w:val="center"/>
          </w:tcPr>
          <w:p w:rsidR="001F2F38" w:rsidRPr="00397251" w:rsidRDefault="001F2F38" w:rsidP="00D3248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 xml:space="preserve">Համայնքը դարձնել մաքուր և բարեկարգ, շարունակել բոլոր 24 </w:t>
            </w:r>
            <w:r w:rsidRPr="00397251">
              <w:rPr>
                <w:rFonts w:ascii="GHEA Grapalat" w:hAnsi="GHEA Grapalat" w:cs="Arial"/>
              </w:rPr>
              <w:lastRenderedPageBreak/>
              <w:t>բնակավայրերում  կանոնավոր աղբահանություն</w:t>
            </w:r>
          </w:p>
        </w:tc>
        <w:tc>
          <w:tcPr>
            <w:tcW w:w="5640" w:type="dxa"/>
            <w:vAlign w:val="center"/>
          </w:tcPr>
          <w:p w:rsidR="001F2F38" w:rsidRPr="00397251" w:rsidRDefault="001F2F38" w:rsidP="008F155B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lastRenderedPageBreak/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%</w:t>
            </w:r>
            <w:r w:rsidRPr="00397251">
              <w:rPr>
                <w:rFonts w:ascii="GHEA Grapalat" w:hAnsi="GHEA Grapalat"/>
              </w:rPr>
              <w:t>որից</w:t>
            </w:r>
          </w:p>
        </w:tc>
        <w:tc>
          <w:tcPr>
            <w:tcW w:w="1417" w:type="dxa"/>
            <w:vAlign w:val="center"/>
          </w:tcPr>
          <w:p w:rsidR="001F2F38" w:rsidRPr="00C964D7" w:rsidRDefault="001F2F38" w:rsidP="008F155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</w:rPr>
            </w:pPr>
            <w:r w:rsidRPr="00C964D7">
              <w:rPr>
                <w:rFonts w:ascii="GHEA Grapalat" w:hAnsi="GHEA Grapalat" w:cs="Arial"/>
              </w:rPr>
              <w:t>85</w:t>
            </w:r>
          </w:p>
        </w:tc>
        <w:tc>
          <w:tcPr>
            <w:tcW w:w="1701" w:type="dxa"/>
            <w:vAlign w:val="center"/>
          </w:tcPr>
          <w:p w:rsidR="001F2F38" w:rsidRPr="00C964D7" w:rsidRDefault="001F2F38" w:rsidP="00C964D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C964D7">
              <w:rPr>
                <w:rFonts w:ascii="GHEA Grapalat" w:hAnsi="GHEA Grapalat" w:cs="Arial"/>
              </w:rPr>
              <w:t>88</w:t>
            </w:r>
          </w:p>
        </w:tc>
      </w:tr>
      <w:tr w:rsidR="001F2F38" w:rsidRPr="00397251" w:rsidTr="00362090">
        <w:trPr>
          <w:trHeight w:val="265"/>
        </w:trPr>
        <w:tc>
          <w:tcPr>
            <w:tcW w:w="2299" w:type="dxa"/>
            <w:vMerge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կին</w:t>
            </w:r>
          </w:p>
        </w:tc>
        <w:tc>
          <w:tcPr>
            <w:tcW w:w="1417" w:type="dxa"/>
            <w:vAlign w:val="center"/>
          </w:tcPr>
          <w:p w:rsidR="001F2F38" w:rsidRPr="00C964D7" w:rsidRDefault="001F2F38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 w:rsidRPr="00C964D7">
              <w:rPr>
                <w:rFonts w:ascii="GHEA Grapalat" w:hAnsi="GHEA Grapalat" w:cs="Arial"/>
                <w:lang w:val="en-US"/>
              </w:rPr>
              <w:t>58</w:t>
            </w:r>
          </w:p>
        </w:tc>
        <w:tc>
          <w:tcPr>
            <w:tcW w:w="1701" w:type="dxa"/>
            <w:vAlign w:val="center"/>
          </w:tcPr>
          <w:p w:rsidR="001F2F38" w:rsidRPr="00C964D7" w:rsidRDefault="001F2F38" w:rsidP="00D5287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C964D7">
              <w:rPr>
                <w:rFonts w:ascii="GHEA Grapalat" w:hAnsi="GHEA Grapalat" w:cs="Arial"/>
              </w:rPr>
              <w:t>55</w:t>
            </w:r>
          </w:p>
        </w:tc>
      </w:tr>
      <w:tr w:rsidR="001F2F38" w:rsidRPr="00397251" w:rsidTr="00362090">
        <w:trPr>
          <w:trHeight w:val="265"/>
        </w:trPr>
        <w:tc>
          <w:tcPr>
            <w:tcW w:w="2299" w:type="dxa"/>
            <w:vMerge/>
            <w:vAlign w:val="center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  <w:vAlign w:val="center"/>
          </w:tcPr>
          <w:p w:rsidR="001F2F38" w:rsidRPr="00397251" w:rsidRDefault="001F2F38" w:rsidP="00486F5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lang w:val="ru-RU"/>
              </w:rPr>
            </w:pPr>
            <w:r w:rsidRPr="00397251">
              <w:rPr>
                <w:rFonts w:ascii="GHEA Grapalat" w:hAnsi="GHEA Grapalat" w:cs="Arial"/>
              </w:rPr>
              <w:t>տղամարդ</w:t>
            </w:r>
          </w:p>
        </w:tc>
        <w:tc>
          <w:tcPr>
            <w:tcW w:w="1417" w:type="dxa"/>
            <w:vAlign w:val="center"/>
          </w:tcPr>
          <w:p w:rsidR="001F2F38" w:rsidRPr="00C964D7" w:rsidRDefault="001F2F38" w:rsidP="000F7F7D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</w:rPr>
            </w:pPr>
            <w:r w:rsidRPr="00C964D7">
              <w:rPr>
                <w:rFonts w:ascii="GHEA Grapalat" w:hAnsi="GHEA Grapalat" w:cs="Arial"/>
              </w:rPr>
              <w:t>27</w:t>
            </w:r>
          </w:p>
        </w:tc>
        <w:tc>
          <w:tcPr>
            <w:tcW w:w="1701" w:type="dxa"/>
            <w:vAlign w:val="center"/>
          </w:tcPr>
          <w:p w:rsidR="001F2F38" w:rsidRPr="00C964D7" w:rsidRDefault="001F2F38" w:rsidP="0050645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C964D7">
              <w:rPr>
                <w:rFonts w:ascii="GHEA Grapalat" w:hAnsi="GHEA Grapalat" w:cs="Arial"/>
              </w:rPr>
              <w:t>33</w:t>
            </w:r>
          </w:p>
        </w:tc>
      </w:tr>
      <w:tr w:rsidR="00D56984" w:rsidRPr="00397251" w:rsidTr="00E57F4E">
        <w:trPr>
          <w:trHeight w:val="265"/>
        </w:trPr>
        <w:tc>
          <w:tcPr>
            <w:tcW w:w="2299" w:type="dxa"/>
            <w:vAlign w:val="center"/>
          </w:tcPr>
          <w:p w:rsidR="00D56984" w:rsidRPr="004C1C84" w:rsidRDefault="00D56984" w:rsidP="000F7F7D">
            <w:pPr>
              <w:tabs>
                <w:tab w:val="left" w:pos="4080"/>
              </w:tabs>
              <w:spacing w:after="0" w:line="20" w:lineRule="atLeast"/>
              <w:rPr>
                <w:rFonts w:ascii="GHEA Grapalat" w:eastAsia="Calibri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</w:tcPr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Համայնքում հավաքված և աղբավայր տեղափոխված աղբի քանակի</w:t>
            </w:r>
          </w:p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տեսակարար կշիռը համայնքում</w:t>
            </w:r>
          </w:p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առաջացած աղբի ընդհանուր քանակի մեջ,%</w:t>
            </w:r>
          </w:p>
        </w:tc>
        <w:tc>
          <w:tcPr>
            <w:tcW w:w="1417" w:type="dxa"/>
          </w:tcPr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60</w:t>
            </w:r>
          </w:p>
        </w:tc>
        <w:tc>
          <w:tcPr>
            <w:tcW w:w="1701" w:type="dxa"/>
          </w:tcPr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  <w:p w:rsidR="00D56984" w:rsidRPr="009D6122" w:rsidRDefault="00D56984" w:rsidP="00D5698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70</w:t>
            </w:r>
          </w:p>
        </w:tc>
      </w:tr>
      <w:tr w:rsidR="00D56984" w:rsidRPr="00397251" w:rsidTr="00E57F4E">
        <w:trPr>
          <w:trHeight w:val="265"/>
        </w:trPr>
        <w:tc>
          <w:tcPr>
            <w:tcW w:w="2299" w:type="dxa"/>
            <w:vAlign w:val="center"/>
          </w:tcPr>
          <w:p w:rsidR="00D56984" w:rsidRPr="009D6122" w:rsidRDefault="00D56984" w:rsidP="00E57F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Ստեղծել բնակության համար հարմարավետ և էկոլոգիապես անվտանգ պայմաններ</w:t>
            </w:r>
          </w:p>
          <w:p w:rsidR="00D56984" w:rsidRPr="00397251" w:rsidRDefault="00D56984" w:rsidP="00E57F4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  <w:vAlign w:val="center"/>
          </w:tcPr>
          <w:p w:rsidR="00D56984" w:rsidRPr="009D6122" w:rsidRDefault="00D56984" w:rsidP="009D61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  <w:p w:rsidR="00D56984" w:rsidRPr="009D6122" w:rsidRDefault="00D56984" w:rsidP="009D61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 xml:space="preserve">Համայնքի խնամվող կանաչապատ հատվածների տեսակարար կշիռը կանաչապատ հատվածների մեջ, % </w:t>
            </w:r>
          </w:p>
          <w:p w:rsidR="00D56984" w:rsidRPr="001A0CA7" w:rsidRDefault="00D56984" w:rsidP="009D61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vAlign w:val="center"/>
          </w:tcPr>
          <w:p w:rsidR="00D56984" w:rsidRPr="009D6122" w:rsidRDefault="00D56984" w:rsidP="009D61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15</w:t>
            </w:r>
          </w:p>
        </w:tc>
        <w:tc>
          <w:tcPr>
            <w:tcW w:w="1701" w:type="dxa"/>
            <w:vAlign w:val="center"/>
          </w:tcPr>
          <w:p w:rsidR="00D56984" w:rsidRPr="009D6122" w:rsidRDefault="00D56984" w:rsidP="009D612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20</w:t>
            </w:r>
          </w:p>
        </w:tc>
      </w:tr>
      <w:tr w:rsidR="001F2F38" w:rsidRPr="00397251" w:rsidTr="00362090">
        <w:trPr>
          <w:trHeight w:val="188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0F7F7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Ոլորտ 9. Քաղաքաշինություն և կոմունալ 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6D2882" w:rsidRDefault="001F2F38" w:rsidP="000F7F7D">
            <w:pPr>
              <w:spacing w:after="0" w:line="20" w:lineRule="atLeast"/>
              <w:rPr>
                <w:rFonts w:ascii="GHEA Grapalat" w:hAnsi="GHEA Grapalat"/>
                <w:color w:val="FF0000"/>
                <w:highlight w:val="yellow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6D2882" w:rsidRDefault="001F2F38" w:rsidP="000F7F7D">
            <w:pPr>
              <w:spacing w:after="0" w:line="20" w:lineRule="atLeast"/>
              <w:rPr>
                <w:rFonts w:ascii="GHEA Grapalat" w:hAnsi="GHEA Grapalat"/>
                <w:color w:val="FF0000"/>
                <w:highlight w:val="yellow"/>
              </w:rPr>
            </w:pPr>
          </w:p>
        </w:tc>
      </w:tr>
      <w:tr w:rsidR="001F2F38" w:rsidRPr="00397251" w:rsidTr="00362090">
        <w:trPr>
          <w:trHeight w:val="1187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0" w:lineRule="atLeast"/>
              <w:ind w:left="0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673C3C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Համայնքի բնակիչների բավարարվածությունը քաղաքաշինության և կոմունալ տնտեսության ոլորտում մատուցվող ծառայություններից, %,</w:t>
            </w:r>
            <w:r w:rsidRPr="00397251">
              <w:rPr>
                <w:rFonts w:ascii="GHEA Grapalat" w:hAnsi="GHEA Grapalat"/>
              </w:rPr>
              <w:t xml:space="preserve"> որից՝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85</w:t>
            </w:r>
          </w:p>
        </w:tc>
      </w:tr>
      <w:tr w:rsidR="001F2F38" w:rsidRPr="00397251" w:rsidTr="00362090">
        <w:trPr>
          <w:trHeight w:val="202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0" w:lineRule="atLeast"/>
              <w:ind w:left="0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  <w:shd w:val="clear" w:color="auto" w:fill="auto"/>
          </w:tcPr>
          <w:p w:rsidR="001F2F38" w:rsidRPr="00397251" w:rsidRDefault="001F2F38" w:rsidP="000F7F7D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98681F">
              <w:rPr>
                <w:rFonts w:ascii="GHEA Grapalat" w:hAnsi="GHEA Grapalat"/>
                <w:lang w:val="en-US"/>
              </w:rPr>
              <w:t>49</w:t>
            </w:r>
          </w:p>
        </w:tc>
      </w:tr>
      <w:tr w:rsidR="001F2F38" w:rsidRPr="00397251" w:rsidTr="00362090">
        <w:trPr>
          <w:trHeight w:val="278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0" w:lineRule="atLeast"/>
              <w:ind w:left="0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  <w:shd w:val="clear" w:color="auto" w:fill="auto"/>
          </w:tcPr>
          <w:p w:rsidR="001F2F38" w:rsidRPr="00397251" w:rsidRDefault="001F2F38" w:rsidP="000F7F7D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36</w:t>
            </w:r>
          </w:p>
        </w:tc>
      </w:tr>
      <w:tr w:rsidR="001F2F38" w:rsidRPr="00397251" w:rsidTr="00362090">
        <w:trPr>
          <w:trHeight w:val="959"/>
        </w:trPr>
        <w:tc>
          <w:tcPr>
            <w:tcW w:w="2299" w:type="dxa"/>
            <w:vMerge/>
            <w:shd w:val="clear" w:color="auto" w:fill="auto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673C3C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Բնակիչների բավարարվածությունը համայնքում գիշերային լուսավորվածությունից, %, որից՝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95</w:t>
            </w:r>
          </w:p>
        </w:tc>
      </w:tr>
      <w:tr w:rsidR="001F2F38" w:rsidRPr="00397251" w:rsidTr="00362090">
        <w:trPr>
          <w:trHeight w:val="277"/>
        </w:trPr>
        <w:tc>
          <w:tcPr>
            <w:tcW w:w="2299" w:type="dxa"/>
            <w:vMerge/>
            <w:shd w:val="clear" w:color="auto" w:fill="auto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3D71AA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58</w:t>
            </w:r>
          </w:p>
        </w:tc>
      </w:tr>
      <w:tr w:rsidR="001F2F38" w:rsidRPr="00397251" w:rsidTr="00362090">
        <w:trPr>
          <w:trHeight w:val="254"/>
        </w:trPr>
        <w:tc>
          <w:tcPr>
            <w:tcW w:w="2299" w:type="dxa"/>
            <w:vMerge/>
            <w:shd w:val="clear" w:color="auto" w:fill="auto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8681F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8681F">
              <w:rPr>
                <w:rFonts w:ascii="GHEA Grapalat" w:hAnsi="GHEA Grapalat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3D71AA" w:rsidRDefault="001F2F38" w:rsidP="003D71AA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98681F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en-US"/>
              </w:rPr>
              <w:t>7</w:t>
            </w:r>
          </w:p>
        </w:tc>
      </w:tr>
      <w:tr w:rsidR="001F2F38" w:rsidRPr="00397251" w:rsidTr="00362090">
        <w:trPr>
          <w:trHeight w:val="1108"/>
        </w:trPr>
        <w:tc>
          <w:tcPr>
            <w:tcW w:w="2299" w:type="dxa"/>
            <w:vMerge/>
            <w:shd w:val="clear" w:color="auto" w:fill="auto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673C3C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Times New Roman"/>
              </w:rPr>
              <w:t xml:space="preserve">Բնակչության բավարարվածության </w:t>
            </w:r>
            <w:r w:rsidRPr="00397251">
              <w:rPr>
                <w:rFonts w:ascii="GHEA Grapalat" w:eastAsia="Calibri" w:hAnsi="GHEA Grapalat" w:cs="Times New Roman"/>
              </w:rPr>
              <w:t xml:space="preserve">աստիճանը </w:t>
            </w:r>
            <w:r w:rsidRPr="00397251">
              <w:rPr>
                <w:rFonts w:ascii="GHEA Grapalat" w:hAnsi="GHEA Grapalat" w:cs="Arial"/>
              </w:rPr>
              <w:t>միջբնակավայրային ճանապարհների վիճակից</w:t>
            </w:r>
            <w:r w:rsidRPr="00397251">
              <w:rPr>
                <w:rFonts w:ascii="GHEA Grapalat" w:eastAsia="Calibri" w:hAnsi="GHEA Grapalat" w:cs="Times New Roman"/>
              </w:rPr>
              <w:t>, %,</w:t>
            </w:r>
            <w:r w:rsidRPr="00397251">
              <w:rPr>
                <w:rFonts w:ascii="GHEA Grapalat" w:hAnsi="GHEA Grapalat"/>
              </w:rPr>
              <w:t xml:space="preserve"> որից՝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23AB0">
              <w:rPr>
                <w:rFonts w:ascii="GHEA Grapalat" w:hAnsi="GHEA Grapalat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23AB0">
              <w:rPr>
                <w:rFonts w:ascii="GHEA Grapalat" w:hAnsi="GHEA Grapalat"/>
              </w:rPr>
              <w:t>40</w:t>
            </w:r>
          </w:p>
        </w:tc>
      </w:tr>
      <w:tr w:rsidR="001F2F38" w:rsidRPr="00397251" w:rsidTr="00362090">
        <w:trPr>
          <w:trHeight w:val="94"/>
        </w:trPr>
        <w:tc>
          <w:tcPr>
            <w:tcW w:w="2299" w:type="dxa"/>
            <w:vMerge/>
            <w:shd w:val="clear" w:color="auto" w:fill="auto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59" w:lineRule="auto"/>
              <w:ind w:left="0"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23AB0">
              <w:rPr>
                <w:rFonts w:ascii="GHEA Grapalat" w:hAnsi="GHEA Grapala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23AB0">
              <w:rPr>
                <w:rFonts w:ascii="GHEA Grapalat" w:hAnsi="GHEA Grapalat"/>
              </w:rPr>
              <w:t>12</w:t>
            </w:r>
          </w:p>
        </w:tc>
      </w:tr>
      <w:tr w:rsidR="001F2F38" w:rsidRPr="00397251" w:rsidTr="00362090">
        <w:trPr>
          <w:trHeight w:val="418"/>
        </w:trPr>
        <w:tc>
          <w:tcPr>
            <w:tcW w:w="2299" w:type="dxa"/>
            <w:vMerge/>
            <w:shd w:val="clear" w:color="auto" w:fill="auto"/>
          </w:tcPr>
          <w:p w:rsidR="001F2F38" w:rsidRPr="00397251" w:rsidRDefault="001F2F38" w:rsidP="000F7F7D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0F7F7D">
            <w:pPr>
              <w:pStyle w:val="a6"/>
              <w:spacing w:after="0" w:line="259" w:lineRule="auto"/>
              <w:ind w:left="0"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23AB0">
              <w:rPr>
                <w:rFonts w:ascii="GHEA Grapalat" w:hAnsi="GHEA Grapalat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623AB0">
              <w:rPr>
                <w:rFonts w:ascii="GHEA Grapalat" w:hAnsi="GHEA Grapalat"/>
              </w:rPr>
              <w:t>28</w:t>
            </w:r>
          </w:p>
        </w:tc>
      </w:tr>
      <w:tr w:rsidR="001F2F38" w:rsidRPr="00397251" w:rsidTr="00623AB0">
        <w:trPr>
          <w:trHeight w:val="1990"/>
        </w:trPr>
        <w:tc>
          <w:tcPr>
            <w:tcW w:w="2299" w:type="dxa"/>
            <w:vMerge w:val="restart"/>
            <w:shd w:val="clear" w:color="auto" w:fill="auto"/>
          </w:tcPr>
          <w:p w:rsidR="001F2F38" w:rsidRPr="009D6122" w:rsidRDefault="001F2F38" w:rsidP="009D6122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Կազմակերպել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համայնքի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քաղաքաշինական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նորմերի, համայնքային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գույքի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և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ենթակառուցվածքների, հանրային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վայրերի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պահպանումն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ու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զարգացումը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9D6122" w:rsidRDefault="001F2F38" w:rsidP="009D6122">
            <w:pPr>
              <w:spacing w:line="259" w:lineRule="auto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Համայնքային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գույքի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և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ենթակառուցվածքների, հանրային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վայրերի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>բարելավված</w:t>
            </w:r>
            <w:r w:rsidR="009D6122" w:rsidRPr="009D6122">
              <w:rPr>
                <w:rFonts w:ascii="GHEA Grapalat" w:hAnsi="GHEA Grapalat" w:cs="Arial"/>
              </w:rPr>
              <w:t xml:space="preserve"> </w:t>
            </w:r>
            <w:r w:rsidRPr="009D6122">
              <w:rPr>
                <w:rFonts w:ascii="GHEA Grapalat" w:hAnsi="GHEA Grapalat" w:cs="Arial"/>
              </w:rPr>
              <w:t xml:space="preserve">վիճակը, % </w:t>
            </w:r>
          </w:p>
          <w:p w:rsidR="001F2F38" w:rsidRPr="009D6122" w:rsidRDefault="001F2F38" w:rsidP="009D6122">
            <w:pPr>
              <w:spacing w:line="259" w:lineRule="auto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 xml:space="preserve">Որից՝ </w:t>
            </w:r>
          </w:p>
          <w:p w:rsidR="001F2F38" w:rsidRPr="009D6122" w:rsidRDefault="001F2F38" w:rsidP="009D6122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9D6122" w:rsidRDefault="001F2F38" w:rsidP="009D6122">
            <w:pPr>
              <w:spacing w:after="0" w:line="259" w:lineRule="auto"/>
              <w:jc w:val="center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9D6122" w:rsidRDefault="001F2F38" w:rsidP="009D6122">
            <w:pPr>
              <w:spacing w:after="0" w:line="259" w:lineRule="auto"/>
              <w:jc w:val="center"/>
              <w:rPr>
                <w:rFonts w:ascii="GHEA Grapalat" w:hAnsi="GHEA Grapalat" w:cs="Arial"/>
              </w:rPr>
            </w:pPr>
            <w:r w:rsidRPr="009D6122">
              <w:rPr>
                <w:rFonts w:ascii="GHEA Grapalat" w:hAnsi="GHEA Grapalat" w:cs="Arial"/>
              </w:rPr>
              <w:t>80</w:t>
            </w:r>
          </w:p>
        </w:tc>
      </w:tr>
      <w:tr w:rsidR="001F2F38" w:rsidRPr="00397251" w:rsidTr="00623AB0">
        <w:trPr>
          <w:trHeight w:val="393"/>
        </w:trPr>
        <w:tc>
          <w:tcPr>
            <w:tcW w:w="2299" w:type="dxa"/>
            <w:vMerge/>
            <w:shd w:val="clear" w:color="auto" w:fill="auto"/>
          </w:tcPr>
          <w:p w:rsidR="001F2F38" w:rsidRPr="004C1C84" w:rsidRDefault="001F2F38" w:rsidP="002C6016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eastAsia="Calibri" w:hAnsi="GHEA Grapalat" w:cs="Sylfaen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Default="001F2F38" w:rsidP="00623AB0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Կին</w:t>
            </w:r>
          </w:p>
          <w:p w:rsidR="001F2F38" w:rsidRPr="004C1C84" w:rsidRDefault="001F2F38" w:rsidP="000F7F7D">
            <w:pPr>
              <w:pStyle w:val="a6"/>
              <w:spacing w:after="0"/>
              <w:ind w:left="0"/>
              <w:rPr>
                <w:rFonts w:ascii="GHEA Grapalat" w:eastAsia="Calibri" w:hAnsi="GHEA Grapalat" w:cs="Sylfae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623AB0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C964D7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</w:tr>
      <w:tr w:rsidR="001F2F38" w:rsidRPr="00397251" w:rsidTr="00CA0998">
        <w:trPr>
          <w:trHeight w:val="1118"/>
        </w:trPr>
        <w:tc>
          <w:tcPr>
            <w:tcW w:w="2299" w:type="dxa"/>
            <w:vMerge/>
            <w:shd w:val="clear" w:color="auto" w:fill="auto"/>
          </w:tcPr>
          <w:p w:rsidR="001F2F38" w:rsidRPr="004C1C84" w:rsidRDefault="001F2F38" w:rsidP="002C6016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eastAsia="Calibri" w:hAnsi="GHEA Grapalat" w:cs="Sylfaen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4C1C84" w:rsidRDefault="001F2F38" w:rsidP="000F7F7D">
            <w:pPr>
              <w:pStyle w:val="a6"/>
              <w:spacing w:after="0"/>
              <w:ind w:left="0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C964D7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C964D7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</w:tr>
      <w:tr w:rsidR="001F2F38" w:rsidRPr="00397251" w:rsidTr="00362090"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4F759C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Pr="00397251">
              <w:rPr>
                <w:rFonts w:ascii="GHEA Grapalat" w:hAnsi="GHEA Grapalat"/>
                <w:b/>
                <w:lang w:val="en-US"/>
              </w:rPr>
              <w:t>0</w:t>
            </w:r>
            <w:r w:rsidRPr="00397251">
              <w:rPr>
                <w:rFonts w:ascii="GHEA Grapalat" w:hAnsi="GHEA Grapalat"/>
                <w:b/>
              </w:rPr>
              <w:t>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6D2882" w:rsidRDefault="001F2F38" w:rsidP="000F7F7D">
            <w:pPr>
              <w:spacing w:after="0" w:line="20" w:lineRule="atLeast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6D2882" w:rsidRDefault="001F2F38" w:rsidP="000F7F7D">
            <w:pPr>
              <w:spacing w:after="0" w:line="20" w:lineRule="atLeast"/>
              <w:rPr>
                <w:rFonts w:ascii="GHEA Grapalat" w:hAnsi="GHEA Grapalat"/>
                <w:highlight w:val="yellow"/>
              </w:rPr>
            </w:pPr>
          </w:p>
        </w:tc>
      </w:tr>
      <w:tr w:rsidR="001F2F38" w:rsidRPr="00397251" w:rsidTr="00362090">
        <w:trPr>
          <w:trHeight w:val="345"/>
        </w:trPr>
        <w:tc>
          <w:tcPr>
            <w:tcW w:w="7939" w:type="dxa"/>
            <w:gridSpan w:val="2"/>
            <w:shd w:val="clear" w:color="auto" w:fill="FFFFFF"/>
          </w:tcPr>
          <w:p w:rsidR="001F2F38" w:rsidRPr="00C964D7" w:rsidRDefault="001F2F38" w:rsidP="00A35C4C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C964D7">
              <w:rPr>
                <w:rFonts w:ascii="GHEA Grapalat" w:hAnsi="GHEA Grapalat" w:cs="Arial"/>
              </w:rPr>
              <w:lastRenderedPageBreak/>
              <w:t>2025 թվականին հողօգտագործման  ոլորտում ծրագրեր և միջոցառումներ չեն նախատեսվում, այդ պատճառով ոլորտային նպատակ չի սահմանվել</w:t>
            </w:r>
          </w:p>
          <w:p w:rsidR="001F2F38" w:rsidRPr="00C964D7" w:rsidRDefault="001F2F38" w:rsidP="00A35C4C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F2F38" w:rsidRPr="00C964D7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C964D7">
              <w:rPr>
                <w:rFonts w:ascii="GHEA Grapalat" w:hAnsi="GHEA Grapalat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2F38" w:rsidRPr="00C964D7" w:rsidRDefault="001F2F38" w:rsidP="000F7F7D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C964D7">
              <w:rPr>
                <w:rFonts w:ascii="GHEA Grapalat" w:hAnsi="GHEA Grapalat"/>
                <w:color w:val="000000" w:themeColor="text1"/>
              </w:rPr>
              <w:t>-</w:t>
            </w:r>
          </w:p>
        </w:tc>
      </w:tr>
      <w:tr w:rsidR="001F2F38" w:rsidRPr="00397251" w:rsidTr="00362090">
        <w:trPr>
          <w:trHeight w:val="184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A35C4C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Pr="00397251">
              <w:rPr>
                <w:rFonts w:ascii="GHEA Grapalat" w:hAnsi="GHEA Grapalat"/>
                <w:b/>
                <w:lang w:val="en-US"/>
              </w:rPr>
              <w:t>1</w:t>
            </w:r>
            <w:r w:rsidRPr="00397251">
              <w:rPr>
                <w:rFonts w:ascii="GHEA Grapalat" w:hAnsi="GHEA Grapalat"/>
                <w:b/>
              </w:rPr>
              <w:t>. Կրթություն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6D2882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highlight w:val="yellow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6D2882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highlight w:val="yellow"/>
              </w:rPr>
            </w:pPr>
          </w:p>
        </w:tc>
      </w:tr>
      <w:tr w:rsidR="001F2F38" w:rsidRPr="00397251" w:rsidTr="00362090">
        <w:trPr>
          <w:trHeight w:val="513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Ապահովել համայնքի բնակիչներին նախադպրոցական</w:t>
            </w:r>
          </w:p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 xml:space="preserve">կրթության և արտադպրոցական </w:t>
            </w:r>
          </w:p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դաստիրակության  ծառայությունների մատուցումը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A12066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A12066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CA4286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CA4286">
              <w:rPr>
                <w:rFonts w:ascii="GHEA Grapalat" w:hAnsi="GHEA Grapalat"/>
                <w:lang w:val="en-US"/>
              </w:rPr>
              <w:t>30</w:t>
            </w:r>
          </w:p>
        </w:tc>
      </w:tr>
      <w:tr w:rsidR="001F2F38" w:rsidRPr="00397251" w:rsidTr="00362090">
        <w:trPr>
          <w:trHeight w:val="356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907867">
            <w:pPr>
              <w:pStyle w:val="a6"/>
              <w:spacing w:after="0"/>
              <w:ind w:left="0"/>
              <w:rPr>
                <w:rFonts w:ascii="GHEA Grapalat" w:hAnsi="GHEA Grapalat"/>
              </w:rPr>
            </w:pPr>
            <w:r w:rsidRPr="000555CA">
              <w:rPr>
                <w:rFonts w:ascii="GHEA Grapalat" w:hAnsi="GHEA Grapalat"/>
              </w:rPr>
              <w:t>Բնակիչների բավարարվածությունը մատուցվող նախադպրոցական կրթության ծառայությունից, % որից`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0555CA">
              <w:rPr>
                <w:rFonts w:ascii="GHEA Grapalat" w:hAnsi="GHEA Grapalat"/>
                <w:lang w:val="en-US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85</w:t>
            </w:r>
          </w:p>
        </w:tc>
      </w:tr>
      <w:tr w:rsidR="001F2F38" w:rsidRPr="00397251" w:rsidTr="00362090">
        <w:trPr>
          <w:trHeight w:val="307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907867">
            <w:pPr>
              <w:pStyle w:val="a6"/>
              <w:spacing w:after="0"/>
              <w:ind w:left="0"/>
              <w:rPr>
                <w:rFonts w:ascii="GHEA Grapalat" w:hAnsi="GHEA Grapalat"/>
              </w:rPr>
            </w:pPr>
            <w:r w:rsidRPr="000555CA">
              <w:rPr>
                <w:rFonts w:ascii="GHEA Grapalat" w:hAnsi="GHEA Grapalat"/>
                <w:lang w:val="en-US"/>
              </w:rPr>
              <w:t>կ</w:t>
            </w:r>
            <w:r w:rsidRPr="000555CA">
              <w:rPr>
                <w:rFonts w:ascii="GHEA Grapalat" w:hAnsi="GHEA Grapalat"/>
              </w:rPr>
              <w:t>ին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70</w:t>
            </w:r>
          </w:p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75</w:t>
            </w:r>
          </w:p>
        </w:tc>
      </w:tr>
      <w:tr w:rsidR="001F2F38" w:rsidRPr="00397251" w:rsidTr="00362090">
        <w:trPr>
          <w:trHeight w:val="570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134DE8">
            <w:pPr>
              <w:pStyle w:val="a6"/>
              <w:spacing w:after="0" w:line="259" w:lineRule="auto"/>
              <w:ind w:left="0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1F2F38" w:rsidRPr="00397251" w:rsidTr="00362090">
        <w:trPr>
          <w:trHeight w:val="910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134DE8">
            <w:pPr>
              <w:spacing w:after="0" w:line="259" w:lineRule="auto"/>
              <w:contextualSpacing/>
              <w:rPr>
                <w:rFonts w:ascii="GHEA Grapalat" w:hAnsi="GHEA Grapalat"/>
                <w:color w:val="FF0000"/>
              </w:rPr>
            </w:pPr>
            <w:r w:rsidRPr="000555CA">
              <w:rPr>
                <w:rFonts w:ascii="GHEA Grapalat" w:hAnsi="GHEA Grapalat"/>
              </w:rPr>
              <w:t>Մատուցվող նախադպրոցական կրթության ծառայության հասանելիությունը համայնքի բնակիչներին,  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55</w:t>
            </w:r>
          </w:p>
        </w:tc>
      </w:tr>
      <w:tr w:rsidR="001F2F38" w:rsidRPr="00397251" w:rsidTr="00362090">
        <w:trPr>
          <w:trHeight w:val="217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Արտադպրոցական դաստիարակության խմբակներում ընդգրկված երեխաների թիվը՝ որից</w:t>
            </w:r>
          </w:p>
          <w:p w:rsidR="001F2F38" w:rsidRPr="00397251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աղջիկ</w:t>
            </w:r>
          </w:p>
          <w:p w:rsidR="001F2F38" w:rsidRPr="00397251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տղա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0555CA" w:rsidRDefault="001F2F38" w:rsidP="000555CA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 xml:space="preserve">  1229</w:t>
            </w:r>
          </w:p>
          <w:p w:rsidR="001F2F38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1F2F38" w:rsidRPr="000555CA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900</w:t>
            </w:r>
          </w:p>
          <w:p w:rsidR="001F2F38" w:rsidRPr="000555CA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0555CA">
              <w:rPr>
                <w:rFonts w:ascii="GHEA Grapalat" w:hAnsi="GHEA Grapalat"/>
                <w:lang w:val="en-US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1586</w:t>
            </w:r>
          </w:p>
          <w:p w:rsidR="001F2F38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1F2F38" w:rsidRPr="000555CA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1086</w:t>
            </w:r>
          </w:p>
          <w:p w:rsidR="001F2F38" w:rsidRPr="000555CA" w:rsidRDefault="001F2F38" w:rsidP="000555CA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500</w:t>
            </w:r>
          </w:p>
        </w:tc>
      </w:tr>
      <w:tr w:rsidR="0092734E" w:rsidRPr="00397251" w:rsidTr="00362090">
        <w:trPr>
          <w:trHeight w:val="217"/>
        </w:trPr>
        <w:tc>
          <w:tcPr>
            <w:tcW w:w="2299" w:type="dxa"/>
            <w:vMerge/>
            <w:shd w:val="clear" w:color="auto" w:fill="auto"/>
            <w:vAlign w:val="center"/>
          </w:tcPr>
          <w:p w:rsidR="0092734E" w:rsidRPr="00397251" w:rsidRDefault="0092734E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92734E" w:rsidRPr="0092734E" w:rsidRDefault="0092734E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Արվեստի կենտրոնների աշխատակիցների քանակը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34E" w:rsidRPr="0092734E" w:rsidRDefault="0092734E" w:rsidP="000555CA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34E" w:rsidRPr="0092734E" w:rsidRDefault="0092734E" w:rsidP="000555C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337</w:t>
            </w:r>
          </w:p>
        </w:tc>
      </w:tr>
      <w:tr w:rsidR="001F2F38" w:rsidRPr="00397251" w:rsidTr="00362090">
        <w:trPr>
          <w:trHeight w:val="267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>Հոռոմ բնակավայրում նախադպրացական կրթության ապահովում 75 երեխայի համար,  որից՝</w:t>
            </w:r>
          </w:p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  <w:lang w:val="ru-RU"/>
              </w:rPr>
            </w:pPr>
            <w:r w:rsidRPr="000555CA">
              <w:rPr>
                <w:rFonts w:ascii="GHEA Grapalat" w:eastAsia="Calibri" w:hAnsi="GHEA Grapalat" w:cs="Times New Roman"/>
                <w:lang w:val="ru-RU"/>
              </w:rPr>
              <w:t>ա</w:t>
            </w:r>
            <w:r w:rsidRPr="000555CA">
              <w:rPr>
                <w:rFonts w:ascii="GHEA Grapalat" w:eastAsia="Calibri" w:hAnsi="GHEA Grapalat" w:cs="Times New Roman"/>
              </w:rPr>
              <w:t>ղջիկ</w:t>
            </w:r>
          </w:p>
          <w:p w:rsidR="001F2F38" w:rsidRPr="00397251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  <w:lang w:val="ru-RU"/>
              </w:rPr>
            </w:pPr>
            <w:r w:rsidRPr="000555CA">
              <w:rPr>
                <w:rFonts w:ascii="GHEA Grapalat" w:eastAsia="Calibri" w:hAnsi="GHEA Grapalat" w:cs="Times New Roman"/>
              </w:rPr>
              <w:t>տղա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  <w:p w:rsidR="001F2F38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1F2F38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1F2F38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75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40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35</w:t>
            </w:r>
          </w:p>
        </w:tc>
      </w:tr>
      <w:tr w:rsidR="001F2F38" w:rsidRPr="00397251" w:rsidTr="00362090">
        <w:trPr>
          <w:trHeight w:val="217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>Արևշատ բնակավայրում նախադպրոցական կրթության ապահովում, 144 երեխայի համար, որից՝</w:t>
            </w:r>
          </w:p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 xml:space="preserve"> աղջիկ</w:t>
            </w:r>
          </w:p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>տղա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  <w:p w:rsidR="001F2F38" w:rsidRDefault="001F2F38" w:rsidP="00583AB0">
            <w:pPr>
              <w:spacing w:after="0" w:line="20" w:lineRule="atLeast"/>
              <w:rPr>
                <w:rFonts w:ascii="GHEA Grapalat" w:hAnsi="GHEA Grapalat"/>
              </w:rPr>
            </w:pPr>
          </w:p>
          <w:p w:rsidR="001F2F38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  <w:p w:rsidR="001F2F38" w:rsidRPr="000555CA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</w:rPr>
              <w:t>1</w:t>
            </w:r>
            <w:r w:rsidRPr="000555CA">
              <w:rPr>
                <w:rFonts w:ascii="GHEA Grapalat" w:hAnsi="GHEA Grapalat"/>
                <w:lang w:val="en-US"/>
              </w:rPr>
              <w:t>44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80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64</w:t>
            </w:r>
          </w:p>
        </w:tc>
      </w:tr>
      <w:tr w:rsidR="001F2F38" w:rsidRPr="00397251" w:rsidTr="00362090">
        <w:trPr>
          <w:trHeight w:val="217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>Լեռնակերտ բնակավայրում ՆՈՒՀ-ի շենքի վերանորոգում և 60 երեխայի համար նախակրթարանի բացում, որից՝</w:t>
            </w:r>
          </w:p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 xml:space="preserve"> աղջիկ</w:t>
            </w:r>
          </w:p>
          <w:p w:rsidR="001F2F38" w:rsidRPr="000555CA" w:rsidRDefault="001F2F38" w:rsidP="00907867">
            <w:pPr>
              <w:spacing w:after="0" w:line="259" w:lineRule="auto"/>
              <w:contextualSpacing/>
              <w:rPr>
                <w:rFonts w:ascii="GHEA Grapalat" w:eastAsia="Calibri" w:hAnsi="GHEA Grapalat" w:cs="Times New Roman"/>
              </w:rPr>
            </w:pPr>
            <w:r w:rsidRPr="000555CA">
              <w:rPr>
                <w:rFonts w:ascii="GHEA Grapalat" w:eastAsia="Calibri" w:hAnsi="GHEA Grapalat" w:cs="Times New Roman"/>
              </w:rPr>
              <w:t>տղա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0555CA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60</w:t>
            </w:r>
          </w:p>
          <w:p w:rsidR="001F2F38" w:rsidRPr="000555CA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</w:p>
          <w:p w:rsidR="001F2F38" w:rsidRPr="000555CA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22</w:t>
            </w:r>
          </w:p>
          <w:p w:rsidR="001F2F38" w:rsidRPr="000555CA" w:rsidRDefault="001F2F38" w:rsidP="00583AB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0555CA">
              <w:rPr>
                <w:rFonts w:ascii="GHEA Grapalat" w:hAnsi="GHEA Grapalat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60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22</w:t>
            </w:r>
          </w:p>
          <w:p w:rsidR="001F2F38" w:rsidRPr="000555CA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0555CA">
              <w:rPr>
                <w:rFonts w:ascii="GHEA Grapalat" w:hAnsi="GHEA Grapalat"/>
                <w:lang w:val="en-US"/>
              </w:rPr>
              <w:t>38</w:t>
            </w:r>
          </w:p>
        </w:tc>
      </w:tr>
      <w:tr w:rsidR="001F2F38" w:rsidRPr="00397251" w:rsidTr="00D16B22">
        <w:trPr>
          <w:trHeight w:val="330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/>
              <w:contextualSpacing/>
              <w:rPr>
                <w:rFonts w:ascii="GHEA Grapalat" w:eastAsia="Calibri" w:hAnsi="GHEA Grapalat" w:cs="Times New Roman"/>
              </w:rPr>
            </w:pPr>
            <w:r w:rsidRPr="00D16B22">
              <w:rPr>
                <w:rFonts w:ascii="GHEA Grapalat" w:eastAsia="Calibri" w:hAnsi="GHEA Grapalat" w:cs="Times New Roman"/>
              </w:rPr>
              <w:t xml:space="preserve">Մանկապարտեզներում նոր խմբերի ավելացման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</w:tr>
      <w:tr w:rsidR="001F2F38" w:rsidRPr="00397251" w:rsidTr="00D16B22">
        <w:trPr>
          <w:trHeight w:val="676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D16B22" w:rsidRDefault="001F2F38" w:rsidP="00D16B22">
            <w:pPr>
              <w:spacing w:after="0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 xml:space="preserve">Դրա </w:t>
            </w:r>
            <w:r w:rsidRPr="00D16B22">
              <w:rPr>
                <w:rFonts w:ascii="GHEA Grapalat" w:eastAsia="Calibri" w:hAnsi="GHEA Grapalat" w:cs="Times New Roman"/>
              </w:rPr>
              <w:t>հետևանքով նոր ստեղծված աշխատատեղերի թիվը, որից՝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</w:tr>
      <w:tr w:rsidR="001F2F38" w:rsidRPr="00397251" w:rsidTr="00D16B22">
        <w:trPr>
          <w:trHeight w:val="376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/>
              <w:contextualSpacing/>
              <w:rPr>
                <w:rFonts w:ascii="GHEA Grapalat" w:eastAsia="Calibri" w:hAnsi="GHEA Grapalat" w:cs="Times New Roman"/>
              </w:rPr>
            </w:pPr>
            <w:r w:rsidRPr="00D16B22">
              <w:rPr>
                <w:rFonts w:ascii="GHEA Grapalat" w:eastAsia="Calibri" w:hAnsi="GHEA Grapalat" w:cs="Times New Roman"/>
              </w:rPr>
              <w:t xml:space="preserve"> կին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</w:tr>
      <w:tr w:rsidR="001F2F38" w:rsidRPr="00397251" w:rsidTr="00362090">
        <w:trPr>
          <w:trHeight w:val="353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/>
              <w:contextualSpacing/>
              <w:rPr>
                <w:rFonts w:ascii="GHEA Grapalat" w:eastAsia="Calibri" w:hAnsi="GHEA Grapalat" w:cs="Times New Roman"/>
              </w:rPr>
            </w:pPr>
            <w:r w:rsidRPr="00D16B22">
              <w:rPr>
                <w:rFonts w:ascii="GHEA Grapalat" w:eastAsia="Calibri" w:hAnsi="GHEA Grapalat" w:cs="Times New Roman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</w:tr>
      <w:tr w:rsidR="001F2F38" w:rsidRPr="00397251" w:rsidTr="00362090">
        <w:trPr>
          <w:trHeight w:val="184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DD32AF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12. Մշակույթ և երիտասարդության հետ տարվող աշխատանքներ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</w:tr>
      <w:tr w:rsidR="001F2F38" w:rsidRPr="00397251" w:rsidTr="00362090">
        <w:trPr>
          <w:trHeight w:val="1115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1F2F38" w:rsidRPr="00397251" w:rsidRDefault="001F2F38" w:rsidP="0090786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lastRenderedPageBreak/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A90DFE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A90DFE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77</w:t>
            </w:r>
          </w:p>
        </w:tc>
      </w:tr>
      <w:tr w:rsidR="001F2F38" w:rsidRPr="00397251" w:rsidTr="00362090">
        <w:trPr>
          <w:trHeight w:val="706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t>Գրադարանից օգտվողների թվի տարեկան աճը նախորդ տարվա համեմատ, %</w:t>
            </w:r>
            <w:r w:rsidRPr="00397251">
              <w:rPr>
                <w:rFonts w:ascii="GHEA Grapalat" w:hAnsi="GHEA Grapalat"/>
              </w:rPr>
              <w:t xml:space="preserve"> որից</w:t>
            </w:r>
          </w:p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կին</w:t>
            </w:r>
          </w:p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16</w:t>
            </w:r>
          </w:p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14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2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18</w:t>
            </w:r>
          </w:p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16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F2F38" w:rsidRPr="00397251" w:rsidTr="00362090">
        <w:trPr>
          <w:trHeight w:val="706"/>
        </w:trPr>
        <w:tc>
          <w:tcPr>
            <w:tcW w:w="2299" w:type="dxa"/>
            <w:shd w:val="clear" w:color="auto" w:fill="auto"/>
            <w:vAlign w:val="center"/>
          </w:tcPr>
          <w:p w:rsidR="001F2F38" w:rsidRPr="00397251" w:rsidRDefault="001F2F38" w:rsidP="0090786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Փանիկ բնակավայրում մշակույթի տան վերանորոգում, անհրաժեշտ գույքի ձեռք բերում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Բնակավայրում մշակույթի տան առկայություն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այո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</w:rPr>
              <w:t>այո</w:t>
            </w:r>
          </w:p>
        </w:tc>
      </w:tr>
      <w:tr w:rsidR="001F2F38" w:rsidRPr="00397251" w:rsidTr="00362090">
        <w:trPr>
          <w:trHeight w:val="184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A35C4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Pr="00397251">
              <w:rPr>
                <w:rFonts w:ascii="GHEA Grapalat" w:hAnsi="GHEA Grapalat"/>
                <w:b/>
                <w:lang w:val="en-US"/>
              </w:rPr>
              <w:t>3</w:t>
            </w:r>
            <w:r w:rsidRPr="00397251">
              <w:rPr>
                <w:rFonts w:ascii="GHEA Grapalat" w:hAnsi="GHEA Grapalat"/>
                <w:b/>
              </w:rPr>
              <w:t>. Առողջապահություն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1F2F38" w:rsidRPr="00397251" w:rsidTr="00362090">
        <w:trPr>
          <w:trHeight w:val="184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D16B22">
              <w:rPr>
                <w:rFonts w:ascii="GHEA Grapalat" w:hAnsi="GHEA Grapalat" w:cs="Arial"/>
              </w:rPr>
              <w:t>2025թվականի ընթացքում առողջապահության</w:t>
            </w:r>
            <w:r w:rsidRPr="00E81D95">
              <w:rPr>
                <w:rFonts w:ascii="GHEA Grapalat" w:hAnsi="GHEA Grapalat" w:cs="Arial"/>
              </w:rPr>
              <w:t xml:space="preserve"> ոլորտում ֆինանսապես ապահավված  </w:t>
            </w:r>
            <w:r w:rsidRPr="00D16B22">
              <w:rPr>
                <w:rFonts w:ascii="GHEA Grapalat" w:hAnsi="GHEA Grapalat" w:cs="Arial"/>
              </w:rPr>
              <w:t>ծրագրեր և միջոցառումներ չեն նախատեսվում, այդ պատճառով ոլորտային նպատակ չի սահմանվել</w:t>
            </w:r>
          </w:p>
          <w:p w:rsidR="001F2F38" w:rsidRPr="00397251" w:rsidRDefault="001F2F38" w:rsidP="00F9423C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  <w:tr w:rsidR="001F2F38" w:rsidRPr="00397251" w:rsidTr="0011202E">
        <w:trPr>
          <w:trHeight w:val="184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A35C4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14. Ֆիզիկական կուլտուրա և 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1F2F38" w:rsidRPr="00397251" w:rsidTr="0011202E">
        <w:trPr>
          <w:trHeight w:val="848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1F2F38" w:rsidRPr="00397251" w:rsidRDefault="001F2F38" w:rsidP="0090786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Համայնքում սպորտի զարգացման համար ստեղծել նախադրյալներ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t>Համայնքի ապահովվածությունը մարզադաշտերով և մարզադպրոցներով</w:t>
            </w:r>
            <w:r w:rsidRPr="00397251">
              <w:rPr>
                <w:rFonts w:ascii="GHEA Grapalat" w:hAnsi="GHEA Grapalat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3A7C6C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3A7C6C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3A7C6C" w:rsidRDefault="001F2F38" w:rsidP="0090786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A7C6C">
              <w:rPr>
                <w:rFonts w:ascii="GHEA Grapalat" w:hAnsi="GHEA Grapalat"/>
              </w:rPr>
              <w:t>10</w:t>
            </w:r>
          </w:p>
        </w:tc>
      </w:tr>
      <w:tr w:rsidR="001F2F38" w:rsidRPr="00397251" w:rsidTr="0011202E">
        <w:trPr>
          <w:trHeight w:val="1401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Մարզադպրոց հաճախող երեխաների թիվը, որից՝</w:t>
            </w:r>
          </w:p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աղջիկ</w:t>
            </w:r>
          </w:p>
          <w:p w:rsidR="001F2F38" w:rsidRPr="00397251" w:rsidRDefault="001F2F38" w:rsidP="006D4BDA">
            <w:pPr>
              <w:pStyle w:val="a6"/>
              <w:spacing w:after="0" w:line="259" w:lineRule="auto"/>
              <w:ind w:left="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t>տղա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  <w:lang w:val="en-US"/>
              </w:rPr>
              <w:t>3</w:t>
            </w:r>
            <w:r w:rsidRPr="00D16B22">
              <w:rPr>
                <w:rFonts w:ascii="GHEA Grapalat" w:hAnsi="GHEA Grapalat"/>
              </w:rPr>
              <w:t>60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</w:rPr>
              <w:t>60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  <w:lang w:val="en-US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390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90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  <w:lang w:val="en-US"/>
              </w:rPr>
              <w:t>300</w:t>
            </w:r>
          </w:p>
        </w:tc>
      </w:tr>
      <w:tr w:rsidR="001F2F38" w:rsidRPr="00397251" w:rsidTr="0011202E">
        <w:trPr>
          <w:trHeight w:val="1259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Մարզադահլիճ հաճախող բնակիչների թիվը, որից՝</w:t>
            </w:r>
          </w:p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կին</w:t>
            </w:r>
          </w:p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տղամարդ</w:t>
            </w:r>
          </w:p>
          <w:p w:rsidR="001F2F38" w:rsidRPr="00397251" w:rsidRDefault="001F2F38" w:rsidP="006D4BDA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2F38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45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  <w:lang w:val="en-US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165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46</w:t>
            </w:r>
          </w:p>
          <w:p w:rsidR="001F2F38" w:rsidRPr="00D16B22" w:rsidRDefault="001F2F38" w:rsidP="00E41894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D16B22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19</w:t>
            </w:r>
          </w:p>
        </w:tc>
      </w:tr>
      <w:tr w:rsidR="001F2F38" w:rsidRPr="00397251" w:rsidTr="0011202E">
        <w:trPr>
          <w:trHeight w:val="1137"/>
        </w:trPr>
        <w:tc>
          <w:tcPr>
            <w:tcW w:w="2299" w:type="dxa"/>
            <w:vMerge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Մարզային միջոցառումներին  ներգրավված տարեցների թիվը</w:t>
            </w:r>
          </w:p>
          <w:p w:rsidR="001F2F38" w:rsidRPr="00397251" w:rsidRDefault="001F2F38" w:rsidP="00907867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կին</w:t>
            </w:r>
          </w:p>
          <w:p w:rsidR="001F2F38" w:rsidRPr="00397251" w:rsidRDefault="001F2F38" w:rsidP="001400CC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lang w:val="ru-RU"/>
              </w:rPr>
            </w:pPr>
            <w:r w:rsidRPr="00397251">
              <w:rPr>
                <w:rFonts w:ascii="GHEA Grapalat" w:hAnsi="GHEA Grapalat" w:cs="Arial"/>
              </w:rPr>
              <w:t>տղամարդ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8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7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10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2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D16B22">
              <w:rPr>
                <w:rFonts w:ascii="GHEA Grapalat" w:hAnsi="GHEA Grapalat"/>
                <w:lang w:val="en-US"/>
              </w:rPr>
              <w:t>8</w:t>
            </w: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  <w:p w:rsidR="001F2F38" w:rsidRPr="00D16B22" w:rsidRDefault="001F2F38" w:rsidP="004A062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</w:tr>
      <w:tr w:rsidR="001F2F38" w:rsidRPr="00397251" w:rsidTr="0011202E">
        <w:trPr>
          <w:trHeight w:val="180"/>
        </w:trPr>
        <w:tc>
          <w:tcPr>
            <w:tcW w:w="7939" w:type="dxa"/>
            <w:gridSpan w:val="2"/>
            <w:shd w:val="clear" w:color="auto" w:fill="DEEAF6"/>
            <w:vAlign w:val="center"/>
          </w:tcPr>
          <w:p w:rsidR="001F2F38" w:rsidRPr="00397251" w:rsidRDefault="001F2F38" w:rsidP="00A35C4C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  <w:color w:val="FF0000"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Pr="00397251">
              <w:rPr>
                <w:rFonts w:ascii="GHEA Grapalat" w:hAnsi="GHEA Grapalat"/>
                <w:b/>
                <w:lang w:val="en-US"/>
              </w:rPr>
              <w:t>5</w:t>
            </w:r>
            <w:r w:rsidRPr="00397251">
              <w:rPr>
                <w:rFonts w:ascii="GHEA Grapalat" w:hAnsi="GHEA Grapalat"/>
                <w:b/>
              </w:rPr>
              <w:t>.Սոցիալական պաշտպանություն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</w:tr>
      <w:tr w:rsidR="001F2F38" w:rsidRPr="00397251" w:rsidTr="0011202E">
        <w:trPr>
          <w:trHeight w:val="1137"/>
        </w:trPr>
        <w:tc>
          <w:tcPr>
            <w:tcW w:w="2299" w:type="dxa"/>
            <w:shd w:val="clear" w:color="auto" w:fill="auto"/>
            <w:vAlign w:val="center"/>
          </w:tcPr>
          <w:p w:rsidR="001F2F38" w:rsidRPr="00397251" w:rsidRDefault="001F2F38" w:rsidP="006D4BD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Թեթևացնել համայնքում բնակվող անապահով ընտանիքների հոգսերը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1F2F38" w:rsidRPr="00397251" w:rsidRDefault="001F2F38" w:rsidP="006D4BDA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Անապահով ընտանիքներին դրամական օգնության տրամադրում, հազ. դրամ</w:t>
            </w:r>
          </w:p>
          <w:p w:rsidR="001F2F38" w:rsidRPr="00397251" w:rsidRDefault="001F2F38" w:rsidP="006D4BDA">
            <w:pPr>
              <w:pStyle w:val="a6"/>
              <w:spacing w:after="0" w:line="259" w:lineRule="auto"/>
              <w:ind w:left="0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2F38" w:rsidRPr="003A7C6C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3A7C6C">
              <w:rPr>
                <w:rFonts w:ascii="GHEA Grapalat" w:hAnsi="GHEA Grapalat"/>
                <w:lang w:val="en-AU"/>
              </w:rPr>
              <w:t>18000.0</w:t>
            </w:r>
          </w:p>
          <w:p w:rsidR="001F2F38" w:rsidRPr="003A7C6C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F38" w:rsidRPr="003A7C6C" w:rsidRDefault="001F2F38" w:rsidP="00897583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3A7C6C">
              <w:rPr>
                <w:rFonts w:ascii="GHEA Grapalat" w:hAnsi="GHEA Grapalat"/>
                <w:lang w:val="en-AU"/>
              </w:rPr>
              <w:t>18000.0</w:t>
            </w:r>
          </w:p>
          <w:p w:rsidR="001F2F38" w:rsidRPr="003A7C6C" w:rsidRDefault="001F2F38" w:rsidP="00897583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</w:p>
        </w:tc>
      </w:tr>
      <w:tr w:rsidR="001F2F38" w:rsidRPr="00397251" w:rsidTr="0011202E">
        <w:tc>
          <w:tcPr>
            <w:tcW w:w="7939" w:type="dxa"/>
            <w:gridSpan w:val="2"/>
            <w:shd w:val="clear" w:color="auto" w:fill="DEEAF6"/>
          </w:tcPr>
          <w:p w:rsidR="001F2F38" w:rsidRPr="00397251" w:rsidRDefault="001F2F38" w:rsidP="00DD32AF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Ոլորտ 1</w:t>
            </w:r>
            <w:r w:rsidRPr="00397251">
              <w:rPr>
                <w:rFonts w:ascii="GHEA Grapalat" w:hAnsi="GHEA Grapalat"/>
                <w:b/>
                <w:lang w:val="en-US"/>
              </w:rPr>
              <w:t>6</w:t>
            </w:r>
            <w:r w:rsidRPr="00397251">
              <w:rPr>
                <w:rFonts w:ascii="GHEA Grapalat" w:hAnsi="GHEA Grapalat"/>
                <w:b/>
              </w:rPr>
              <w:t>. Զբոսաշրջություն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</w:tr>
      <w:tr w:rsidR="001F2F38" w:rsidRPr="00397251" w:rsidTr="0011202E">
        <w:trPr>
          <w:trHeight w:val="345"/>
        </w:trPr>
        <w:tc>
          <w:tcPr>
            <w:tcW w:w="11057" w:type="dxa"/>
            <w:gridSpan w:val="4"/>
            <w:shd w:val="clear" w:color="auto" w:fill="FFFFFF"/>
          </w:tcPr>
          <w:p w:rsidR="001F2F38" w:rsidRPr="00D16B22" w:rsidRDefault="001F2F38" w:rsidP="00F9423C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D16B22">
              <w:rPr>
                <w:rFonts w:ascii="GHEA Grapalat" w:hAnsi="GHEA Grapalat" w:cs="Arial"/>
              </w:rPr>
              <w:lastRenderedPageBreak/>
              <w:t>2025 թվականին զբոսաշրջության ոլորտում ծրագրեր և միջոցառումներ չեն նախատեսվում, այդ պատճառով ոլորտային նպատակ չի սահմանվել</w:t>
            </w:r>
          </w:p>
          <w:p w:rsidR="001F2F38" w:rsidRPr="00D16B22" w:rsidRDefault="001F2F38" w:rsidP="00F9423C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</w:p>
        </w:tc>
      </w:tr>
      <w:tr w:rsidR="001F2F38" w:rsidRPr="00397251" w:rsidTr="0011202E">
        <w:tc>
          <w:tcPr>
            <w:tcW w:w="7939" w:type="dxa"/>
            <w:gridSpan w:val="2"/>
            <w:shd w:val="clear" w:color="auto" w:fill="DEEAF6"/>
          </w:tcPr>
          <w:p w:rsidR="001F2F38" w:rsidRPr="00397251" w:rsidRDefault="001F2F38" w:rsidP="00DD32AF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Ոլորտ 17. Տեղական ինքնակառավարմանը բնակիչների մասնակցություն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F2F38" w:rsidRPr="00397251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 w:val="restart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/>
              </w:rPr>
            </w:pPr>
            <w:r w:rsidRPr="003A7C6C">
              <w:rPr>
                <w:rFonts w:ascii="GHEA Grapalat" w:hAnsi="GHEA Grapalat" w:cs="Arial"/>
              </w:rPr>
              <w:t xml:space="preserve">2025 թվականին </w:t>
            </w:r>
            <w:r w:rsidRPr="003A7C6C">
              <w:rPr>
                <w:rFonts w:ascii="GHEA Grapalat" w:hAnsi="GHEA Grapalat"/>
              </w:rPr>
              <w:t>տեղական ինքնակառավարմանը բնակիչների մասնակցության ապահովում</w:t>
            </w:r>
          </w:p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D45891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  <w:lang w:val="ru-RU"/>
              </w:rPr>
              <w:t>Ա</w:t>
            </w:r>
            <w:r w:rsidRPr="00397251">
              <w:rPr>
                <w:rFonts w:ascii="GHEA Grapalat" w:hAnsi="GHEA Grapalat" w:cs="Arial"/>
              </w:rPr>
              <w:t>վագանու նիստերի թիվը</w:t>
            </w:r>
          </w:p>
        </w:tc>
        <w:tc>
          <w:tcPr>
            <w:tcW w:w="1417" w:type="dxa"/>
            <w:vAlign w:val="center"/>
          </w:tcPr>
          <w:p w:rsidR="001F2F38" w:rsidRPr="003A7C6C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3A7C6C">
              <w:rPr>
                <w:rFonts w:ascii="GHEA Grapalat" w:hAnsi="GHEA Grapalat"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1F2F38" w:rsidRPr="00E41894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3A7C6C">
              <w:rPr>
                <w:rFonts w:ascii="GHEA Grapalat" w:hAnsi="GHEA Grapalat"/>
                <w:color w:val="000000" w:themeColor="text1"/>
              </w:rPr>
              <w:t>1</w:t>
            </w:r>
            <w:r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Բնակիչների հետ հանդիպումների թիվը</w:t>
            </w:r>
          </w:p>
        </w:tc>
        <w:tc>
          <w:tcPr>
            <w:tcW w:w="1417" w:type="dxa"/>
            <w:vAlign w:val="center"/>
          </w:tcPr>
          <w:p w:rsidR="001F2F38" w:rsidRPr="003A7C6C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3A7C6C">
              <w:rPr>
                <w:rFonts w:ascii="GHEA Grapalat" w:hAnsi="GHEA Grapalat"/>
                <w:color w:val="000000" w:themeColor="text1"/>
              </w:rPr>
              <w:t>23</w:t>
            </w:r>
          </w:p>
        </w:tc>
        <w:tc>
          <w:tcPr>
            <w:tcW w:w="1701" w:type="dxa"/>
            <w:vAlign w:val="center"/>
          </w:tcPr>
          <w:p w:rsidR="001F2F38" w:rsidRPr="003A7C6C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3A7C6C">
              <w:rPr>
                <w:rFonts w:ascii="GHEA Grapalat" w:hAnsi="GHEA Grapalat"/>
                <w:color w:val="000000" w:themeColor="text1"/>
              </w:rPr>
              <w:t>25</w:t>
            </w: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Անցկացված հանրային լսումների թիվը</w:t>
            </w:r>
          </w:p>
        </w:tc>
        <w:tc>
          <w:tcPr>
            <w:tcW w:w="1417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</w:t>
            </w:r>
            <w:r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18</w:t>
            </w: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Հանրային լսումներին մասնակցած բնակիչների թիվը, այդ թվում</w:t>
            </w:r>
          </w:p>
        </w:tc>
        <w:tc>
          <w:tcPr>
            <w:tcW w:w="1417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300</w:t>
            </w:r>
          </w:p>
        </w:tc>
        <w:tc>
          <w:tcPr>
            <w:tcW w:w="1701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450</w:t>
            </w: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կին</w:t>
            </w:r>
          </w:p>
        </w:tc>
        <w:tc>
          <w:tcPr>
            <w:tcW w:w="1417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130</w:t>
            </w:r>
          </w:p>
        </w:tc>
        <w:tc>
          <w:tcPr>
            <w:tcW w:w="1701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150</w:t>
            </w: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տղամարդ</w:t>
            </w:r>
          </w:p>
        </w:tc>
        <w:tc>
          <w:tcPr>
            <w:tcW w:w="1417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170</w:t>
            </w:r>
          </w:p>
        </w:tc>
        <w:tc>
          <w:tcPr>
            <w:tcW w:w="1701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300</w:t>
            </w:r>
          </w:p>
        </w:tc>
      </w:tr>
      <w:tr w:rsidR="001F2F38" w:rsidRPr="00397251" w:rsidTr="0011202E">
        <w:trPr>
          <w:trHeight w:val="90"/>
        </w:trPr>
        <w:tc>
          <w:tcPr>
            <w:tcW w:w="2299" w:type="dxa"/>
            <w:vMerge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5640" w:type="dxa"/>
          </w:tcPr>
          <w:p w:rsidR="001F2F38" w:rsidRPr="00397251" w:rsidRDefault="001F2F38" w:rsidP="006D4BDA">
            <w:pPr>
              <w:spacing w:after="0" w:line="240" w:lineRule="auto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Լուսաբանված ավագանու նիստերի տեսակարար կշիռը ընդհանուրի մեջ</w:t>
            </w:r>
          </w:p>
        </w:tc>
        <w:tc>
          <w:tcPr>
            <w:tcW w:w="1417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100</w:t>
            </w:r>
          </w:p>
        </w:tc>
        <w:tc>
          <w:tcPr>
            <w:tcW w:w="1701" w:type="dxa"/>
            <w:vAlign w:val="center"/>
          </w:tcPr>
          <w:p w:rsidR="001F2F38" w:rsidRPr="00D43106" w:rsidRDefault="001F2F38" w:rsidP="006D4BDA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</w:rPr>
            </w:pPr>
            <w:r w:rsidRPr="00D43106">
              <w:rPr>
                <w:rFonts w:ascii="GHEA Grapalat" w:hAnsi="GHEA Grapalat"/>
                <w:color w:val="000000" w:themeColor="text1"/>
              </w:rPr>
              <w:t>100</w:t>
            </w:r>
          </w:p>
        </w:tc>
      </w:tr>
    </w:tbl>
    <w:p w:rsidR="00E853CD" w:rsidRPr="00397251" w:rsidRDefault="00E853CD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en-US"/>
        </w:rPr>
      </w:pPr>
    </w:p>
    <w:p w:rsidR="00B37229" w:rsidRPr="00397251" w:rsidRDefault="00B37229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en-US"/>
        </w:rPr>
      </w:pPr>
    </w:p>
    <w:p w:rsidR="00362090" w:rsidRPr="00397251" w:rsidRDefault="0036209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en-US"/>
        </w:rPr>
      </w:pPr>
    </w:p>
    <w:p w:rsidR="00362090" w:rsidRPr="00397251" w:rsidRDefault="0036209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en-US"/>
        </w:rPr>
      </w:pPr>
    </w:p>
    <w:p w:rsidR="00362090" w:rsidRPr="00397251" w:rsidRDefault="0036209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en-US"/>
        </w:rPr>
      </w:pPr>
    </w:p>
    <w:p w:rsidR="00362090" w:rsidRDefault="0036209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1400CC" w:rsidRDefault="001400CC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1400CC" w:rsidRDefault="001400CC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1400CC" w:rsidRDefault="001400CC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1400CC" w:rsidRDefault="001400CC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C77642" w:rsidRPr="00C77642" w:rsidRDefault="00C7764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ru-RU"/>
        </w:rPr>
      </w:pPr>
    </w:p>
    <w:p w:rsidR="001400CC" w:rsidRDefault="001400CC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087D27" w:rsidRPr="00087D27" w:rsidRDefault="00087D27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</w:rPr>
      </w:pPr>
    </w:p>
    <w:p w:rsidR="00362090" w:rsidRPr="00397251" w:rsidRDefault="0036209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lang w:val="en-US"/>
        </w:rPr>
      </w:pPr>
    </w:p>
    <w:p w:rsidR="00690271" w:rsidRPr="00397251" w:rsidRDefault="00690271" w:rsidP="00690271">
      <w:pPr>
        <w:spacing w:after="0" w:line="20" w:lineRule="atLeast"/>
        <w:ind w:left="1418" w:hanging="1418"/>
        <w:jc w:val="center"/>
        <w:rPr>
          <w:rFonts w:ascii="GHEA Grapalat" w:hAnsi="GHEA Grapalat"/>
          <w:b/>
          <w:color w:val="5B9BD5" w:themeColor="accent1"/>
          <w:sz w:val="28"/>
        </w:rPr>
      </w:pPr>
      <w:bookmarkStart w:id="2" w:name="_Toc500143222"/>
      <w:r w:rsidRPr="00397251">
        <w:rPr>
          <w:rFonts w:ascii="GHEA Grapalat" w:hAnsi="GHEA Grapalat"/>
          <w:b/>
          <w:color w:val="5B9BD5" w:themeColor="accent1"/>
          <w:sz w:val="28"/>
        </w:rPr>
        <w:t>2.</w:t>
      </w:r>
      <w:r w:rsidR="00D16C6C" w:rsidRPr="00397251">
        <w:rPr>
          <w:rFonts w:ascii="GHEA Grapalat" w:hAnsi="GHEA Grapalat"/>
          <w:b/>
          <w:color w:val="5B9BD5" w:themeColor="accent1"/>
          <w:sz w:val="28"/>
        </w:rPr>
        <w:t>Համայնքի</w:t>
      </w:r>
      <w:r w:rsidR="00D43106" w:rsidRPr="00D43106">
        <w:rPr>
          <w:rFonts w:ascii="GHEA Grapalat" w:hAnsi="GHEA Grapalat"/>
          <w:b/>
          <w:color w:val="5B9BD5" w:themeColor="accent1"/>
          <w:sz w:val="28"/>
        </w:rPr>
        <w:t>2025</w:t>
      </w:r>
      <w:r w:rsidR="00ED036A" w:rsidRPr="00D43106">
        <w:rPr>
          <w:rFonts w:ascii="GHEA Grapalat" w:hAnsi="GHEA Grapalat"/>
          <w:b/>
          <w:color w:val="5B9BD5" w:themeColor="accent1"/>
          <w:sz w:val="28"/>
        </w:rPr>
        <w:t xml:space="preserve"> թ. </w:t>
      </w:r>
      <w:r w:rsidR="00D16C6C" w:rsidRPr="00D43106">
        <w:rPr>
          <w:rFonts w:ascii="GHEA Grapalat" w:hAnsi="GHEA Grapalat"/>
          <w:b/>
          <w:color w:val="5B9BD5" w:themeColor="accent1"/>
          <w:sz w:val="28"/>
        </w:rPr>
        <w:t>ծրագրեր</w:t>
      </w:r>
      <w:r w:rsidR="00490BBA" w:rsidRPr="00D43106">
        <w:rPr>
          <w:rFonts w:ascii="GHEA Grapalat" w:hAnsi="GHEA Grapalat"/>
          <w:b/>
          <w:color w:val="5B9BD5" w:themeColor="accent1"/>
          <w:sz w:val="28"/>
        </w:rPr>
        <w:t>ի</w:t>
      </w:r>
      <w:r w:rsidR="00490BBA" w:rsidRPr="00397251">
        <w:rPr>
          <w:rFonts w:ascii="GHEA Grapalat" w:hAnsi="GHEA Grapalat"/>
          <w:b/>
          <w:color w:val="5B9BD5" w:themeColor="accent1"/>
          <w:sz w:val="28"/>
        </w:rPr>
        <w:t xml:space="preserve"> ցանկ</w:t>
      </w:r>
      <w:r w:rsidR="00D16C6C" w:rsidRPr="00397251">
        <w:rPr>
          <w:rFonts w:ascii="GHEA Grapalat" w:hAnsi="GHEA Grapalat"/>
          <w:b/>
          <w:color w:val="5B9BD5" w:themeColor="accent1"/>
          <w:sz w:val="28"/>
        </w:rPr>
        <w:t>ը</w:t>
      </w:r>
      <w:r w:rsidR="00490BBA" w:rsidRPr="00397251">
        <w:rPr>
          <w:rFonts w:ascii="GHEA Grapalat" w:hAnsi="GHEA Grapalat"/>
          <w:b/>
          <w:color w:val="5B9BD5" w:themeColor="accent1"/>
          <w:sz w:val="28"/>
        </w:rPr>
        <w:t xml:space="preserve"> և տրամաբանական հենք</w:t>
      </w:r>
      <w:r w:rsidR="009D6D77" w:rsidRPr="00397251">
        <w:rPr>
          <w:rFonts w:ascii="GHEA Grapalat" w:hAnsi="GHEA Grapalat"/>
          <w:b/>
          <w:color w:val="5B9BD5" w:themeColor="accent1"/>
          <w:sz w:val="28"/>
        </w:rPr>
        <w:t>եր</w:t>
      </w:r>
      <w:r w:rsidR="00490BBA" w:rsidRPr="00397251">
        <w:rPr>
          <w:rFonts w:ascii="GHEA Grapalat" w:hAnsi="GHEA Grapalat"/>
          <w:b/>
          <w:color w:val="5B9BD5" w:themeColor="accent1"/>
          <w:sz w:val="28"/>
        </w:rPr>
        <w:t>ը</w:t>
      </w:r>
    </w:p>
    <w:p w:rsidR="00D16C6C" w:rsidRPr="00397251" w:rsidRDefault="00D16C6C" w:rsidP="00690271">
      <w:pPr>
        <w:spacing w:after="0" w:line="20" w:lineRule="atLeast"/>
        <w:ind w:left="1418" w:hanging="1418"/>
        <w:jc w:val="center"/>
        <w:rPr>
          <w:rFonts w:ascii="GHEA Grapalat" w:hAnsi="GHEA Grapalat"/>
          <w:b/>
          <w:color w:val="5B9BD5" w:themeColor="accent1"/>
          <w:sz w:val="28"/>
        </w:rPr>
      </w:pPr>
      <w:r w:rsidRPr="00397251">
        <w:rPr>
          <w:rFonts w:ascii="GHEA Grapalat" w:hAnsi="GHEA Grapalat"/>
          <w:b/>
          <w:color w:val="5B9BD5" w:themeColor="accent1"/>
          <w:sz w:val="28"/>
        </w:rPr>
        <w:t>(ըստ ոլորտների)</w:t>
      </w:r>
      <w:bookmarkEnd w:id="2"/>
    </w:p>
    <w:p w:rsidR="009A6EB6" w:rsidRPr="00397251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>Աղյուսակ 3</w:t>
      </w:r>
      <w:r w:rsidR="008619FC" w:rsidRPr="00397251">
        <w:rPr>
          <w:rFonts w:ascii="GHEA Grapalat" w:hAnsi="GHEA Grapalat" w:cs="Times New Roman"/>
          <w:b/>
        </w:rPr>
        <w:t>.</w:t>
      </w:r>
      <w:r w:rsidR="009A6EB6" w:rsidRPr="00397251">
        <w:rPr>
          <w:rFonts w:ascii="GHEA Grapalat" w:hAnsi="GHEA Grapalat"/>
          <w:b/>
        </w:rPr>
        <w:t xml:space="preserve">ՏԱՊ-ի ծրագրերը, որոնք ապահովված են համապատասխան ֆինանսական միջոցներով </w:t>
      </w:r>
    </w:p>
    <w:p w:rsidR="009A6EB6" w:rsidRPr="00397251" w:rsidRDefault="009A6EB6" w:rsidP="009A6EB6">
      <w:pPr>
        <w:spacing w:after="0" w:line="20" w:lineRule="atLeast"/>
        <w:jc w:val="both"/>
        <w:rPr>
          <w:rFonts w:ascii="GHEA Grapalat" w:hAnsi="GHEA Grapalat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891"/>
        <w:gridCol w:w="1417"/>
        <w:gridCol w:w="2672"/>
      </w:tblGrid>
      <w:tr w:rsidR="00F95A32" w:rsidRPr="00397251" w:rsidTr="00897583">
        <w:trPr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:rsidR="00F95A32" w:rsidRPr="00397251" w:rsidRDefault="00F95A32" w:rsidP="00F95A32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:rsidR="00F95A32" w:rsidRPr="00397251" w:rsidRDefault="00F95A32" w:rsidP="00F95A32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95A32" w:rsidRPr="00397251" w:rsidRDefault="00F95A32" w:rsidP="00F95A32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արժեքը (հազ. դրամ)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F95A32" w:rsidRPr="00397251" w:rsidRDefault="00F95A32" w:rsidP="00F95A32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ԲԲՀ-ի բնակավայրը</w:t>
            </w:r>
          </w:p>
        </w:tc>
      </w:tr>
      <w:tr w:rsidR="007C5E68" w:rsidRPr="00397251" w:rsidTr="0020399C">
        <w:trPr>
          <w:cantSplit/>
          <w:trHeight w:val="139"/>
        </w:trPr>
        <w:tc>
          <w:tcPr>
            <w:tcW w:w="10605" w:type="dxa"/>
            <w:gridSpan w:val="4"/>
            <w:shd w:val="clear" w:color="auto" w:fill="DEEAF6"/>
            <w:vAlign w:val="center"/>
          </w:tcPr>
          <w:p w:rsidR="007C5E68" w:rsidRPr="00397251" w:rsidRDefault="007C5E68" w:rsidP="007C5E68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 1. Ընդհանուր</w:t>
            </w:r>
          </w:p>
        </w:tc>
      </w:tr>
      <w:tr w:rsidR="00F95A32" w:rsidRPr="00397251" w:rsidTr="00897583">
        <w:trPr>
          <w:cantSplit/>
          <w:trHeight w:val="495"/>
        </w:trPr>
        <w:tc>
          <w:tcPr>
            <w:tcW w:w="625" w:type="dxa"/>
            <w:shd w:val="clear" w:color="auto" w:fill="FFFFFF"/>
            <w:vAlign w:val="center"/>
          </w:tcPr>
          <w:p w:rsidR="00F95A32" w:rsidRPr="00397251" w:rsidRDefault="00F95A32" w:rsidP="007E5F9E">
            <w:pPr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F95A32" w:rsidRPr="00397251" w:rsidRDefault="00F95A32" w:rsidP="00F95A3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</w:rPr>
              <w:t>Ընդհանուր բնույթի համայնքային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5A32" w:rsidRPr="00EA336E" w:rsidRDefault="007E766B" w:rsidP="007E766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EA336E">
              <w:rPr>
                <w:rFonts w:ascii="GHEA Grapalat" w:hAnsi="GHEA Grapalat"/>
                <w:b/>
                <w:lang w:val="en-AU"/>
              </w:rPr>
              <w:t>689536</w:t>
            </w:r>
            <w:r w:rsidR="004E57FF" w:rsidRPr="00EA336E">
              <w:rPr>
                <w:rFonts w:ascii="GHEA Grapalat" w:hAnsi="GHEA Grapalat"/>
                <w:b/>
                <w:lang w:val="en-AU"/>
              </w:rPr>
              <w:t>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F95A32" w:rsidRPr="00397251" w:rsidRDefault="00897583" w:rsidP="0090123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color w:val="000000" w:themeColor="text1"/>
                <w:lang w:val="ru-RU"/>
              </w:rPr>
              <w:t>Ը</w:t>
            </w:r>
            <w:r w:rsidR="00F95A32" w:rsidRPr="00397251">
              <w:rPr>
                <w:rFonts w:ascii="GHEA Grapalat" w:hAnsi="GHEA Grapalat"/>
                <w:color w:val="000000" w:themeColor="text1"/>
              </w:rPr>
              <w:t>նդհանուր համայնքային</w:t>
            </w:r>
          </w:p>
        </w:tc>
      </w:tr>
      <w:tr w:rsidR="00F95A32" w:rsidRPr="00EA336E" w:rsidTr="00897583">
        <w:trPr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:rsidR="00F95A32" w:rsidRPr="00397251" w:rsidRDefault="00F95A32" w:rsidP="000A4B3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5A32" w:rsidRPr="00EA336E" w:rsidRDefault="007E766B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AU"/>
              </w:rPr>
            </w:pPr>
            <w:r w:rsidRPr="00EA336E">
              <w:rPr>
                <w:rFonts w:ascii="GHEA Grapalat" w:hAnsi="GHEA Grapalat"/>
                <w:b/>
                <w:lang w:val="en-AU"/>
              </w:rPr>
              <w:t>689536.0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F95A32" w:rsidRPr="00397251" w:rsidRDefault="00F95A32" w:rsidP="00901236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7C5E68" w:rsidRPr="00397251" w:rsidTr="0020399C">
        <w:trPr>
          <w:cantSplit/>
          <w:trHeight w:val="139"/>
        </w:trPr>
        <w:tc>
          <w:tcPr>
            <w:tcW w:w="10605" w:type="dxa"/>
            <w:gridSpan w:val="4"/>
            <w:shd w:val="clear" w:color="auto" w:fill="DEEAF6"/>
            <w:vAlign w:val="center"/>
          </w:tcPr>
          <w:p w:rsidR="007C5E68" w:rsidRPr="00EA336E" w:rsidRDefault="007C5E68" w:rsidP="00901236">
            <w:pPr>
              <w:spacing w:after="0" w:line="20" w:lineRule="atLeast"/>
              <w:rPr>
                <w:rFonts w:ascii="GHEA Grapalat" w:hAnsi="GHEA Grapalat"/>
                <w:b/>
                <w:highlight w:val="lightGray"/>
              </w:rPr>
            </w:pPr>
            <w:r w:rsidRPr="00EA336E">
              <w:rPr>
                <w:rFonts w:ascii="GHEA Grapalat" w:hAnsi="GHEA Grapalat" w:cs="Arial"/>
                <w:b/>
                <w:highlight w:val="lightGray"/>
              </w:rPr>
              <w:t>Ո</w:t>
            </w:r>
            <w:r w:rsidRPr="00EA336E">
              <w:rPr>
                <w:rFonts w:ascii="GHEA Grapalat" w:hAnsi="GHEA Grapalat"/>
                <w:b/>
                <w:highlight w:val="lightGray"/>
              </w:rPr>
              <w:t>լորտ 2. Պաշտպանության կազմակերպում</w:t>
            </w:r>
          </w:p>
        </w:tc>
      </w:tr>
      <w:tr w:rsidR="00ED2161" w:rsidRPr="00397251" w:rsidTr="0014236C">
        <w:trPr>
          <w:cantSplit/>
          <w:trHeight w:val="495"/>
        </w:trPr>
        <w:tc>
          <w:tcPr>
            <w:tcW w:w="625" w:type="dxa"/>
            <w:shd w:val="clear" w:color="auto" w:fill="FFFFFF"/>
            <w:vAlign w:val="center"/>
          </w:tcPr>
          <w:p w:rsidR="00ED2161" w:rsidRPr="00AF373E" w:rsidRDefault="00AF373E" w:rsidP="00AF373E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:rsidR="00ED2161" w:rsidRPr="00397251" w:rsidRDefault="001A0CA7" w:rsidP="00E66D56">
            <w:pPr>
              <w:spacing w:after="0" w:line="20" w:lineRule="atLeast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Քաղաքաց</w:t>
            </w:r>
            <w:r w:rsidR="00E66D56">
              <w:rPr>
                <w:rFonts w:ascii="GHEA Grapalat" w:hAnsi="GHEA Grapalat"/>
                <w:lang w:val="en-US"/>
              </w:rPr>
              <w:t>իական</w:t>
            </w:r>
            <w:r>
              <w:rPr>
                <w:rFonts w:ascii="GHEA Grapalat" w:hAnsi="GHEA Grapalat"/>
                <w:lang w:val="en-US"/>
              </w:rPr>
              <w:t xml:space="preserve"> պ</w:t>
            </w:r>
            <w:r w:rsidR="00ED2161" w:rsidRPr="00397251">
              <w:rPr>
                <w:rFonts w:ascii="GHEA Grapalat" w:hAnsi="GHEA Grapalat"/>
                <w:lang w:val="en-US"/>
              </w:rPr>
              <w:t>աշտպանության կազմակերպում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D2161" w:rsidRPr="00EA336E" w:rsidRDefault="00ED2161" w:rsidP="0014236C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EA336E">
              <w:rPr>
                <w:rFonts w:ascii="GHEA Grapalat" w:hAnsi="GHEA Grapalat"/>
              </w:rPr>
              <w:t>4000.0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D2161" w:rsidRPr="00397251" w:rsidRDefault="00ED2161" w:rsidP="0014236C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color w:val="000000" w:themeColor="text1"/>
                <w:lang w:val="ru-RU"/>
              </w:rPr>
              <w:t>Ը</w:t>
            </w:r>
            <w:r w:rsidRPr="00397251">
              <w:rPr>
                <w:rFonts w:ascii="GHEA Grapalat" w:hAnsi="GHEA Grapalat"/>
                <w:color w:val="000000" w:themeColor="text1"/>
              </w:rPr>
              <w:t>նդհանուր համայնքային</w:t>
            </w:r>
          </w:p>
        </w:tc>
      </w:tr>
      <w:tr w:rsidR="00ED2161" w:rsidRPr="00397251" w:rsidTr="0014236C">
        <w:trPr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:rsidR="00ED2161" w:rsidRPr="00397251" w:rsidRDefault="00ED2161" w:rsidP="0014236C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D2161" w:rsidRPr="00EA336E" w:rsidRDefault="00ED2161" w:rsidP="0014236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AU"/>
              </w:rPr>
            </w:pPr>
            <w:r w:rsidRPr="00EA336E">
              <w:rPr>
                <w:rFonts w:ascii="GHEA Grapalat" w:hAnsi="GHEA Grapalat"/>
              </w:rPr>
              <w:t>4000.0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D2161" w:rsidRPr="00397251" w:rsidRDefault="00ED2161" w:rsidP="0014236C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7C5E68" w:rsidRPr="00397251" w:rsidTr="0020399C">
        <w:trPr>
          <w:cantSplit/>
          <w:trHeight w:val="717"/>
        </w:trPr>
        <w:tc>
          <w:tcPr>
            <w:tcW w:w="10605" w:type="dxa"/>
            <w:gridSpan w:val="4"/>
            <w:shd w:val="clear" w:color="auto" w:fill="DEEAF6"/>
            <w:vAlign w:val="center"/>
          </w:tcPr>
          <w:p w:rsidR="007C5E68" w:rsidRPr="00397251" w:rsidRDefault="007C5E68" w:rsidP="007C5E68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423DE5" w:rsidRPr="00397251" w:rsidTr="00897583">
        <w:trPr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:rsidR="00423DE5" w:rsidRPr="00397251" w:rsidRDefault="00F9423C" w:rsidP="00F9423C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5891" w:type="dxa"/>
            <w:shd w:val="clear" w:color="auto" w:fill="FFFFFF"/>
            <w:vAlign w:val="center"/>
          </w:tcPr>
          <w:p w:rsidR="00423DE5" w:rsidRPr="00397251" w:rsidRDefault="00423DE5" w:rsidP="00423DE5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/>
              </w:rPr>
              <w:t>Տարերային աղետներից, սելավներից,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23DE5" w:rsidRPr="00491F87" w:rsidRDefault="00491F87" w:rsidP="00901236">
            <w:pPr>
              <w:spacing w:after="0" w:line="20" w:lineRule="atLeast"/>
              <w:jc w:val="right"/>
              <w:rPr>
                <w:rFonts w:ascii="GHEA Grapalat" w:hAnsi="GHEA Grapalat"/>
                <w:lang w:val="en-AU"/>
              </w:rPr>
            </w:pPr>
            <w:r w:rsidRPr="00491F87">
              <w:rPr>
                <w:rFonts w:ascii="GHEA Grapalat" w:hAnsi="GHEA Grapalat"/>
                <w:lang w:val="en-AU"/>
              </w:rPr>
              <w:t>15000</w:t>
            </w:r>
            <w:r w:rsidR="007C5E68" w:rsidRPr="00491F87">
              <w:rPr>
                <w:rFonts w:ascii="GHEA Grapalat" w:hAnsi="GHEA Grapalat"/>
                <w:lang w:val="en-AU"/>
              </w:rPr>
              <w:t>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DE5" w:rsidRPr="00397251" w:rsidRDefault="00897583" w:rsidP="00901236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color w:val="000000" w:themeColor="text1"/>
                <w:lang w:val="ru-RU"/>
              </w:rPr>
              <w:t>Ը</w:t>
            </w:r>
            <w:r w:rsidR="00423DE5" w:rsidRPr="00397251">
              <w:rPr>
                <w:rFonts w:ascii="GHEA Grapalat" w:hAnsi="GHEA Grapalat"/>
                <w:color w:val="000000" w:themeColor="text1"/>
              </w:rPr>
              <w:t>նդհանուր համայնքային</w:t>
            </w:r>
          </w:p>
        </w:tc>
      </w:tr>
      <w:tr w:rsidR="00F95A32" w:rsidRPr="00397251" w:rsidTr="00897583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:rsidR="00F95A32" w:rsidRPr="00397251" w:rsidRDefault="00F95A32" w:rsidP="000A4B38">
            <w:pPr>
              <w:spacing w:after="0" w:line="20" w:lineRule="atLeast"/>
              <w:jc w:val="center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5A32" w:rsidRPr="00491F87" w:rsidRDefault="00491F87" w:rsidP="00491F8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AU"/>
              </w:rPr>
            </w:pPr>
            <w:r w:rsidRPr="00491F87">
              <w:rPr>
                <w:rFonts w:ascii="GHEA Grapalat" w:hAnsi="GHEA Grapalat"/>
                <w:lang w:val="en-AU"/>
              </w:rPr>
              <w:t>15000</w:t>
            </w:r>
            <w:r w:rsidR="007C5E68" w:rsidRPr="00491F87">
              <w:rPr>
                <w:rFonts w:ascii="GHEA Grapalat" w:hAnsi="GHEA Grapalat"/>
                <w:lang w:val="en-AU"/>
              </w:rPr>
              <w:t>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F95A32" w:rsidRPr="00397251" w:rsidRDefault="00F95A32" w:rsidP="00901236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</w:p>
        </w:tc>
      </w:tr>
      <w:tr w:rsidR="007C5E68" w:rsidRPr="00397251" w:rsidTr="0020399C">
        <w:trPr>
          <w:cantSplit/>
          <w:trHeight w:val="139"/>
        </w:trPr>
        <w:tc>
          <w:tcPr>
            <w:tcW w:w="10605" w:type="dxa"/>
            <w:gridSpan w:val="4"/>
            <w:shd w:val="clear" w:color="auto" w:fill="DEEAF6"/>
            <w:vAlign w:val="center"/>
          </w:tcPr>
          <w:p w:rsidR="007C5E68" w:rsidRPr="00397251" w:rsidRDefault="007C5E68" w:rsidP="00901236">
            <w:pPr>
              <w:spacing w:after="0" w:line="20" w:lineRule="atLeast"/>
              <w:rPr>
                <w:rFonts w:ascii="GHEA Grapalat" w:hAnsi="GHEA Grapalat"/>
                <w:b/>
                <w:highlight w:val="yellow"/>
              </w:rPr>
            </w:pPr>
            <w:r w:rsidRPr="00397251">
              <w:rPr>
                <w:rFonts w:ascii="GHEA Grapalat" w:hAnsi="GHEA Grapalat" w:cs="Arial"/>
                <w:b/>
                <w:color w:val="000000" w:themeColor="text1"/>
              </w:rPr>
              <w:t>Ոլորտ 4. Գյուղատնտեսություն</w:t>
            </w:r>
          </w:p>
        </w:tc>
      </w:tr>
      <w:tr w:rsidR="00F60A8D" w:rsidRPr="00397251" w:rsidTr="00897583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F60A8D" w:rsidRPr="00397251" w:rsidRDefault="00F60A8D" w:rsidP="00F5595C">
            <w:pPr>
              <w:numPr>
                <w:ilvl w:val="0"/>
                <w:numId w:val="7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F60A8D" w:rsidRPr="00397251" w:rsidRDefault="003642B0" w:rsidP="00F6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Regular"/>
              </w:rPr>
            </w:pPr>
            <w:r w:rsidRPr="00397251">
              <w:rPr>
                <w:rFonts w:ascii="GHEA Grapalat" w:hAnsi="GHEA Grapalat" w:cs="Sylfaen"/>
              </w:rPr>
              <w:t>Հա</w:t>
            </w:r>
            <w:r w:rsidR="00F60A8D" w:rsidRPr="00397251">
              <w:rPr>
                <w:rFonts w:ascii="GHEA Grapalat" w:hAnsi="GHEA Grapalat" w:cs="Sylfaen"/>
              </w:rPr>
              <w:t>մայնքի</w:t>
            </w:r>
            <w:r w:rsidR="00CA0998" w:rsidRPr="00CA0998">
              <w:rPr>
                <w:rFonts w:ascii="GHEA Grapalat" w:hAnsi="GHEA Grapalat" w:cs="Sylfaen"/>
              </w:rPr>
              <w:t xml:space="preserve"> </w:t>
            </w:r>
            <w:r w:rsidR="00F60A8D" w:rsidRPr="00397251">
              <w:rPr>
                <w:rFonts w:ascii="GHEA Grapalat" w:hAnsi="GHEA Grapalat" w:cs="Sylfaen"/>
              </w:rPr>
              <w:t>սեփականություն</w:t>
            </w:r>
            <w:r w:rsidR="00CA0998" w:rsidRPr="00CA0998">
              <w:rPr>
                <w:rFonts w:ascii="GHEA Grapalat" w:hAnsi="GHEA Grapalat" w:cs="Sylfaen"/>
              </w:rPr>
              <w:t xml:space="preserve"> </w:t>
            </w:r>
            <w:r w:rsidR="00F60A8D" w:rsidRPr="00397251">
              <w:rPr>
                <w:rFonts w:ascii="GHEA Grapalat" w:hAnsi="GHEA Grapalat" w:cs="Sylfaen"/>
              </w:rPr>
              <w:t>հանդիսացող</w:t>
            </w:r>
            <w:r w:rsidR="00CA0998" w:rsidRPr="00CA0998">
              <w:rPr>
                <w:rFonts w:ascii="GHEA Grapalat" w:hAnsi="GHEA Grapalat" w:cs="Sylfaen"/>
              </w:rPr>
              <w:t xml:space="preserve"> </w:t>
            </w:r>
            <w:r w:rsidR="00F60A8D" w:rsidRPr="00397251">
              <w:rPr>
                <w:rFonts w:ascii="GHEA Grapalat" w:hAnsi="GHEA Grapalat" w:cs="Sylfaen"/>
              </w:rPr>
              <w:t>ոռոգման</w:t>
            </w:r>
            <w:r w:rsidR="00CA0998" w:rsidRPr="00CA0998">
              <w:rPr>
                <w:rFonts w:ascii="GHEA Grapalat" w:hAnsi="GHEA Grapalat" w:cs="Sylfaen"/>
              </w:rPr>
              <w:t xml:space="preserve"> </w:t>
            </w:r>
            <w:r w:rsidR="00F60A8D" w:rsidRPr="00397251">
              <w:rPr>
                <w:rFonts w:ascii="GHEA Grapalat" w:hAnsi="GHEA Grapalat" w:cs="Sylfaen"/>
              </w:rPr>
              <w:t>ցանցերի</w:t>
            </w:r>
            <w:r w:rsidR="00CA0998" w:rsidRPr="00CA0998">
              <w:rPr>
                <w:rFonts w:ascii="GHEA Grapalat" w:hAnsi="GHEA Grapalat" w:cs="Sylfaen"/>
              </w:rPr>
              <w:t xml:space="preserve"> </w:t>
            </w:r>
            <w:r w:rsidR="00F60A8D" w:rsidRPr="00397251">
              <w:rPr>
                <w:rFonts w:ascii="GHEA Grapalat" w:hAnsi="GHEA Grapalat" w:cs="Sylfaen"/>
              </w:rPr>
              <w:t>շահագործումը</w:t>
            </w:r>
            <w:r w:rsidR="00F60A8D" w:rsidRPr="00397251">
              <w:rPr>
                <w:rFonts w:ascii="GHEA Grapalat" w:hAnsi="GHEA Grapalat" w:cs="SylfaenRegular"/>
              </w:rPr>
              <w:t xml:space="preserve">, </w:t>
            </w:r>
            <w:r w:rsidR="00F60A8D" w:rsidRPr="00397251">
              <w:rPr>
                <w:rFonts w:ascii="GHEA Grapalat" w:hAnsi="GHEA Grapalat" w:cs="Sylfaen"/>
              </w:rPr>
              <w:t>դրանց</w:t>
            </w:r>
          </w:p>
          <w:p w:rsidR="00F60A8D" w:rsidRPr="00397251" w:rsidRDefault="00CA0998" w:rsidP="00F60A8D">
            <w:pPr>
              <w:spacing w:after="0" w:line="20" w:lineRule="atLeast"/>
              <w:rPr>
                <w:rFonts w:ascii="GHEA Grapalat" w:hAnsi="GHEA Grapalat" w:cs="Arial"/>
              </w:rPr>
            </w:pPr>
            <w:r>
              <w:rPr>
                <w:rFonts w:ascii="GHEA Grapalat" w:hAnsi="GHEA Grapalat" w:cs="Sylfaen"/>
                <w:lang w:val="en-US"/>
              </w:rPr>
              <w:t>շ</w:t>
            </w:r>
            <w:r w:rsidR="00F60A8D" w:rsidRPr="00397251">
              <w:rPr>
                <w:rFonts w:ascii="GHEA Grapalat" w:hAnsi="GHEA Grapalat" w:cs="Sylfaen"/>
                <w:lang w:val="ru-RU"/>
              </w:rPr>
              <w:t>ինարարությունը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="00F60A8D" w:rsidRPr="00397251">
              <w:rPr>
                <w:rFonts w:ascii="GHEA Grapalat" w:hAnsi="GHEA Grapalat" w:cs="Sylfaen"/>
                <w:lang w:val="ru-RU"/>
              </w:rPr>
              <w:t>և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="00F60A8D" w:rsidRPr="00397251">
              <w:rPr>
                <w:rFonts w:ascii="GHEA Grapalat" w:hAnsi="GHEA Grapalat" w:cs="Sylfaen"/>
                <w:lang w:val="ru-RU"/>
              </w:rPr>
              <w:t>վերանորոգումը</w:t>
            </w:r>
            <w:r w:rsidR="00F60A8D" w:rsidRPr="00397251">
              <w:rPr>
                <w:rFonts w:ascii="GHEA Grapalat" w:hAnsi="GHEA Grapalat" w:cs="SylfaenRegular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0A8D" w:rsidRPr="00CA0998" w:rsidRDefault="00315A3E" w:rsidP="0020399C">
            <w:pPr>
              <w:spacing w:after="0" w:line="20" w:lineRule="atLeast"/>
              <w:jc w:val="right"/>
              <w:rPr>
                <w:rFonts w:ascii="GHEA Grapalat" w:hAnsi="GHEA Grapalat"/>
              </w:rPr>
            </w:pPr>
            <w:r w:rsidRPr="00CA0998">
              <w:rPr>
                <w:rFonts w:ascii="GHEA Grapalat" w:hAnsi="GHEA Grapalat"/>
              </w:rPr>
              <w:t>55175</w:t>
            </w:r>
            <w:r w:rsidR="00CA0998" w:rsidRPr="00CA0998">
              <w:rPr>
                <w:rFonts w:ascii="Cambria Math" w:hAnsi="Cambria Math" w:cs="Cambria Math"/>
                <w:lang w:val="en-US"/>
              </w:rPr>
              <w:t>.</w:t>
            </w:r>
            <w:r w:rsidRPr="00CA0998">
              <w:rPr>
                <w:rFonts w:ascii="GHEA Grapalat" w:hAnsi="GHEA Grapalat"/>
              </w:rPr>
              <w:t>6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F60A8D" w:rsidRPr="00397251" w:rsidRDefault="00F60A8D" w:rsidP="00F60A8D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Անուշավան և Վարդաքար</w:t>
            </w:r>
          </w:p>
        </w:tc>
      </w:tr>
      <w:tr w:rsidR="002B477F" w:rsidRPr="00397251" w:rsidTr="00897583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2B477F" w:rsidRPr="00397251" w:rsidRDefault="002B477F" w:rsidP="00EA336E">
            <w:pPr>
              <w:numPr>
                <w:ilvl w:val="0"/>
                <w:numId w:val="7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2B477F" w:rsidRPr="00D24D9D" w:rsidRDefault="002B477F" w:rsidP="002B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</w:rPr>
            </w:pPr>
            <w:r w:rsidRPr="00F140E3">
              <w:rPr>
                <w:rFonts w:ascii="GHEA Grapalat" w:hAnsi="GHEA Grapalat" w:cs="Sylfaen"/>
              </w:rPr>
              <w:t>Արթիկ համայնքի բնակավայրերի ոռոգման համակարգերի կառուցում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477F" w:rsidRPr="00315A3E" w:rsidRDefault="00315A3E" w:rsidP="00EA336E">
            <w:pPr>
              <w:spacing w:after="0" w:line="20" w:lineRule="atLeast"/>
              <w:jc w:val="right"/>
              <w:rPr>
                <w:rFonts w:ascii="GHEA Grapalat" w:hAnsi="GHEA Grapalat"/>
                <w:color w:val="000000" w:themeColor="text1"/>
                <w:highlight w:val="yellow"/>
              </w:rPr>
            </w:pPr>
            <w:r w:rsidRPr="00315A3E">
              <w:rPr>
                <w:rFonts w:ascii="GHEA Grapalat" w:hAnsi="GHEA Grapalat"/>
                <w:color w:val="000000" w:themeColor="text1"/>
              </w:rPr>
              <w:t>162100</w:t>
            </w:r>
            <w:r w:rsidR="00CA0998">
              <w:rPr>
                <w:rFonts w:ascii="Cambria Math" w:hAnsi="Cambria Math"/>
                <w:color w:val="000000" w:themeColor="text1"/>
                <w:lang w:val="en-US"/>
              </w:rPr>
              <w:t>,</w:t>
            </w:r>
            <w:r w:rsidRPr="00315A3E">
              <w:rPr>
                <w:rFonts w:ascii="GHEA Grapalat" w:hAnsi="GHEA Grapalat"/>
                <w:color w:val="000000" w:themeColor="text1"/>
              </w:rPr>
              <w:t>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2B477F" w:rsidRPr="002B477F" w:rsidRDefault="002B477F" w:rsidP="00EA336E">
            <w:pPr>
              <w:spacing w:after="0" w:line="20" w:lineRule="atLeast"/>
              <w:rPr>
                <w:rFonts w:ascii="GHEA Grapalat" w:hAnsi="GHEA Grapalat"/>
              </w:rPr>
            </w:pPr>
            <w:r w:rsidRPr="002B477F">
              <w:rPr>
                <w:rFonts w:ascii="GHEA Grapalat" w:hAnsi="GHEA Grapalat"/>
              </w:rPr>
              <w:t>Սպանդարյան, Սարալանջ, Գետափ,  Լուսակերտ,  Գեղանսիտ,  Մեղրաշեն</w:t>
            </w:r>
          </w:p>
        </w:tc>
      </w:tr>
      <w:tr w:rsidR="002B477F" w:rsidRPr="00397251" w:rsidTr="00897583">
        <w:tc>
          <w:tcPr>
            <w:tcW w:w="6516" w:type="dxa"/>
            <w:gridSpan w:val="2"/>
            <w:vAlign w:val="center"/>
          </w:tcPr>
          <w:p w:rsidR="002B477F" w:rsidRPr="00397251" w:rsidRDefault="002B477F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417" w:type="dxa"/>
            <w:vAlign w:val="center"/>
          </w:tcPr>
          <w:p w:rsidR="002B477F" w:rsidRPr="00397251" w:rsidRDefault="002B477F" w:rsidP="0020399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72" w:type="dxa"/>
            <w:vAlign w:val="center"/>
          </w:tcPr>
          <w:p w:rsidR="002B477F" w:rsidRPr="00397251" w:rsidRDefault="002B477F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-</w:t>
            </w:r>
          </w:p>
        </w:tc>
      </w:tr>
      <w:tr w:rsidR="002B477F" w:rsidRPr="00397251" w:rsidTr="0020399C">
        <w:trPr>
          <w:cantSplit/>
          <w:trHeight w:val="139"/>
        </w:trPr>
        <w:tc>
          <w:tcPr>
            <w:tcW w:w="10605" w:type="dxa"/>
            <w:gridSpan w:val="4"/>
            <w:shd w:val="clear" w:color="auto" w:fill="DEEAF6"/>
            <w:vAlign w:val="center"/>
          </w:tcPr>
          <w:p w:rsidR="002B477F" w:rsidRPr="00397251" w:rsidRDefault="002B477F" w:rsidP="0020399C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 5.Անասնաբուժություն և բուսասանիտարիա</w:t>
            </w:r>
          </w:p>
        </w:tc>
      </w:tr>
      <w:tr w:rsidR="002B477F" w:rsidRPr="00397251" w:rsidTr="00897583">
        <w:trPr>
          <w:cantSplit/>
          <w:trHeight w:val="461"/>
        </w:trPr>
        <w:tc>
          <w:tcPr>
            <w:tcW w:w="625" w:type="dxa"/>
            <w:shd w:val="clear" w:color="auto" w:fill="FFFFFF"/>
            <w:vAlign w:val="center"/>
          </w:tcPr>
          <w:p w:rsidR="002B477F" w:rsidRPr="00397251" w:rsidRDefault="002B477F" w:rsidP="00EB0BE8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2B477F" w:rsidRPr="00397251" w:rsidRDefault="002B477F" w:rsidP="00EB0BE8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</w:rPr>
              <w:t>Անասնաբուժական կետերի պահպանում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477F" w:rsidRPr="00397251" w:rsidRDefault="002B477F" w:rsidP="00901236">
            <w:pPr>
              <w:spacing w:after="0" w:line="20" w:lineRule="atLeast"/>
              <w:jc w:val="right"/>
              <w:rPr>
                <w:rFonts w:ascii="GHEA Grapalat" w:hAnsi="GHEA Grapalat"/>
              </w:rPr>
            </w:pPr>
            <w:r w:rsidRPr="00C77642">
              <w:rPr>
                <w:rFonts w:ascii="GHEA Grapalat" w:hAnsi="GHEA Grapalat"/>
              </w:rPr>
              <w:t>300</w:t>
            </w:r>
            <w:r w:rsidRPr="00C77642">
              <w:rPr>
                <w:rFonts w:ascii="GHEA Grapalat" w:hAnsi="GHEA Grapalat"/>
                <w:lang w:val="en-US"/>
              </w:rPr>
              <w:t>.</w:t>
            </w:r>
            <w:r w:rsidRPr="00C77642">
              <w:rPr>
                <w:rFonts w:ascii="GHEA Grapalat" w:hAnsi="GHEA Grapalat"/>
              </w:rPr>
              <w:t>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2B477F" w:rsidRPr="00397251" w:rsidRDefault="002B477F" w:rsidP="0090123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lang w:val="ru-RU"/>
              </w:rPr>
              <w:t>Ը</w:t>
            </w:r>
            <w:r w:rsidRPr="00397251">
              <w:rPr>
                <w:rFonts w:ascii="GHEA Grapalat" w:hAnsi="GHEA Grapalat"/>
              </w:rPr>
              <w:t>նդհանուր համայնքային</w:t>
            </w:r>
          </w:p>
        </w:tc>
      </w:tr>
      <w:tr w:rsidR="002B477F" w:rsidRPr="00397251" w:rsidTr="00897583">
        <w:trPr>
          <w:cantSplit/>
          <w:trHeight w:val="461"/>
        </w:trPr>
        <w:tc>
          <w:tcPr>
            <w:tcW w:w="625" w:type="dxa"/>
            <w:shd w:val="clear" w:color="auto" w:fill="FFFFFF"/>
            <w:vAlign w:val="center"/>
          </w:tcPr>
          <w:p w:rsidR="002B477F" w:rsidRPr="00397251" w:rsidRDefault="002B477F" w:rsidP="00EB0BE8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:rsidR="002B477F" w:rsidRPr="00B52542" w:rsidRDefault="00CA0998" w:rsidP="0002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Regular"/>
              </w:rPr>
            </w:pPr>
            <w:r w:rsidRPr="00B52542">
              <w:rPr>
                <w:rFonts w:ascii="GHEA Grapalat" w:hAnsi="GHEA Grapalat" w:cs="Sylfaen"/>
              </w:rPr>
              <w:t>Հ</w:t>
            </w:r>
            <w:r w:rsidR="002B477F" w:rsidRPr="00B52542">
              <w:rPr>
                <w:rFonts w:ascii="GHEA Grapalat" w:hAnsi="GHEA Grapalat" w:cs="Sylfaen"/>
              </w:rPr>
              <w:t>ամայնքի</w:t>
            </w:r>
            <w:r w:rsidRPr="00B52542">
              <w:rPr>
                <w:rFonts w:ascii="GHEA Grapalat" w:hAnsi="GHEA Grapalat" w:cs="Sylfaen"/>
              </w:rPr>
              <w:t xml:space="preserve"> </w:t>
            </w:r>
            <w:r w:rsidR="002B477F" w:rsidRPr="00B52542">
              <w:rPr>
                <w:rFonts w:ascii="GHEA Grapalat" w:hAnsi="GHEA Grapalat" w:cs="Sylfaen"/>
              </w:rPr>
              <w:t>տարածքում</w:t>
            </w:r>
            <w:r w:rsidRPr="00B52542">
              <w:rPr>
                <w:rFonts w:ascii="GHEA Grapalat" w:hAnsi="GHEA Grapalat" w:cs="Sylfaen"/>
              </w:rPr>
              <w:t xml:space="preserve"> </w:t>
            </w:r>
            <w:r w:rsidR="002B477F" w:rsidRPr="00B52542">
              <w:rPr>
                <w:rFonts w:ascii="GHEA Grapalat" w:hAnsi="GHEA Grapalat" w:cs="Sylfaen"/>
              </w:rPr>
              <w:t>գյուղատնտեսական</w:t>
            </w:r>
            <w:r w:rsidRPr="00B52542">
              <w:rPr>
                <w:rFonts w:ascii="GHEA Grapalat" w:hAnsi="GHEA Grapalat" w:cs="Sylfaen"/>
              </w:rPr>
              <w:t xml:space="preserve"> </w:t>
            </w:r>
            <w:r w:rsidR="002B477F" w:rsidRPr="00B52542">
              <w:rPr>
                <w:rFonts w:ascii="GHEA Grapalat" w:hAnsi="GHEA Grapalat" w:cs="Sylfaen"/>
              </w:rPr>
              <w:t>մշակաբույսերի</w:t>
            </w:r>
            <w:r w:rsidRPr="00B52542">
              <w:rPr>
                <w:rFonts w:ascii="GHEA Grapalat" w:hAnsi="GHEA Grapalat" w:cs="Sylfaen"/>
              </w:rPr>
              <w:t xml:space="preserve"> </w:t>
            </w:r>
            <w:r w:rsidR="002B477F" w:rsidRPr="00B52542">
              <w:rPr>
                <w:rFonts w:ascii="GHEA Grapalat" w:hAnsi="GHEA Grapalat" w:cs="Sylfaen"/>
              </w:rPr>
              <w:t>վնասակար</w:t>
            </w:r>
            <w:r w:rsidRPr="00B52542">
              <w:rPr>
                <w:rFonts w:ascii="GHEA Grapalat" w:hAnsi="GHEA Grapalat" w:cs="Sylfaen"/>
              </w:rPr>
              <w:t xml:space="preserve"> </w:t>
            </w:r>
            <w:r w:rsidR="002B477F" w:rsidRPr="00B52542">
              <w:rPr>
                <w:rFonts w:ascii="GHEA Grapalat" w:hAnsi="GHEA Grapalat" w:cs="Sylfaen"/>
              </w:rPr>
              <w:t>օրգանիզմների</w:t>
            </w:r>
            <w:r w:rsidRPr="00B52542">
              <w:rPr>
                <w:rFonts w:ascii="GHEA Grapalat" w:hAnsi="GHEA Grapalat" w:cs="Sylfaen"/>
              </w:rPr>
              <w:t xml:space="preserve"> </w:t>
            </w:r>
            <w:r w:rsidR="002B477F" w:rsidRPr="00B52542">
              <w:rPr>
                <w:rFonts w:ascii="GHEA Grapalat" w:hAnsi="GHEA Grapalat" w:cs="Sylfaen"/>
              </w:rPr>
              <w:t>դեմ</w:t>
            </w:r>
          </w:p>
          <w:p w:rsidR="002B477F" w:rsidRPr="00B52542" w:rsidRDefault="00B52542" w:rsidP="0002724E">
            <w:pPr>
              <w:spacing w:after="0" w:line="20" w:lineRule="atLeast"/>
              <w:rPr>
                <w:rFonts w:ascii="GHEA Grapalat" w:hAnsi="GHEA Grapalat" w:cs="Arial"/>
                <w:lang w:val="en-US"/>
              </w:rPr>
            </w:pPr>
            <w:r w:rsidRPr="00B52542">
              <w:rPr>
                <w:rFonts w:ascii="GHEA Grapalat" w:hAnsi="GHEA Grapalat" w:cs="Sylfaen"/>
                <w:lang w:val="ru-RU"/>
              </w:rPr>
              <w:t>պ</w:t>
            </w:r>
            <w:r w:rsidR="002B477F" w:rsidRPr="00B52542">
              <w:rPr>
                <w:rFonts w:ascii="GHEA Grapalat" w:hAnsi="GHEA Grapalat" w:cs="Sylfaen"/>
                <w:lang w:val="ru-RU"/>
              </w:rPr>
              <w:t>այքարի</w:t>
            </w:r>
            <w:r w:rsidR="00CA0998" w:rsidRPr="00B52542">
              <w:rPr>
                <w:rFonts w:ascii="GHEA Grapalat" w:hAnsi="GHEA Grapalat" w:cs="Sylfaen"/>
                <w:lang w:val="en-US"/>
              </w:rPr>
              <w:t xml:space="preserve"> </w:t>
            </w:r>
            <w:r w:rsidR="002B477F" w:rsidRPr="00B52542">
              <w:rPr>
                <w:rFonts w:ascii="GHEA Grapalat" w:hAnsi="GHEA Grapalat" w:cs="Sylfaen"/>
                <w:lang w:val="ru-RU"/>
              </w:rPr>
              <w:t>աշխատանքներ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477F" w:rsidRPr="00B52542" w:rsidRDefault="002B477F" w:rsidP="00901236">
            <w:pPr>
              <w:spacing w:after="0" w:line="20" w:lineRule="atLeast"/>
              <w:jc w:val="right"/>
              <w:rPr>
                <w:rFonts w:ascii="GHEA Grapalat" w:hAnsi="GHEA Grapalat"/>
                <w:lang w:val="en-US"/>
              </w:rPr>
            </w:pPr>
            <w:r w:rsidRPr="00B52542">
              <w:rPr>
                <w:rFonts w:ascii="GHEA Grapalat" w:hAnsi="GHEA Grapalat"/>
                <w:lang w:val="en-US"/>
              </w:rPr>
              <w:t>3000.0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2B477F" w:rsidRPr="00B52542" w:rsidRDefault="002B477F" w:rsidP="00901236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B52542">
              <w:rPr>
                <w:rFonts w:ascii="GHEA Grapalat" w:hAnsi="GHEA Grapalat"/>
                <w:lang w:val="en-US"/>
              </w:rPr>
              <w:t>Բոլոր բնակավայրերում</w:t>
            </w:r>
          </w:p>
        </w:tc>
      </w:tr>
      <w:tr w:rsidR="002B477F" w:rsidRPr="00397251" w:rsidTr="00897583">
        <w:tc>
          <w:tcPr>
            <w:tcW w:w="6516" w:type="dxa"/>
            <w:gridSpan w:val="2"/>
            <w:vAlign w:val="center"/>
          </w:tcPr>
          <w:p w:rsidR="002B477F" w:rsidRPr="00B52542" w:rsidRDefault="002B477F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52542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417" w:type="dxa"/>
            <w:vAlign w:val="center"/>
          </w:tcPr>
          <w:p w:rsidR="002B477F" w:rsidRPr="00B52542" w:rsidRDefault="002B477F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52542">
              <w:rPr>
                <w:rFonts w:ascii="GHEA Grapalat" w:hAnsi="GHEA Grapalat"/>
                <w:b/>
                <w:lang w:val="en-US"/>
              </w:rPr>
              <w:t>3</w:t>
            </w:r>
            <w:r w:rsidRPr="00B52542">
              <w:rPr>
                <w:rFonts w:ascii="GHEA Grapalat" w:hAnsi="GHEA Grapalat"/>
                <w:b/>
              </w:rPr>
              <w:t>300.0</w:t>
            </w:r>
          </w:p>
        </w:tc>
        <w:tc>
          <w:tcPr>
            <w:tcW w:w="2672" w:type="dxa"/>
            <w:vAlign w:val="center"/>
          </w:tcPr>
          <w:p w:rsidR="002B477F" w:rsidRPr="00B52542" w:rsidRDefault="002B477F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52542">
              <w:rPr>
                <w:rFonts w:ascii="GHEA Grapalat" w:hAnsi="GHEA Grapalat"/>
                <w:b/>
              </w:rPr>
              <w:t>-</w:t>
            </w:r>
          </w:p>
        </w:tc>
      </w:tr>
    </w:tbl>
    <w:p w:rsidR="00CE0C45" w:rsidRDefault="00CE0C45">
      <w:pPr>
        <w:rPr>
          <w:rFonts w:ascii="GHEA Grapalat" w:hAnsi="GHEA Grapalat"/>
          <w:lang w:val="en-US"/>
        </w:rPr>
      </w:pPr>
    </w:p>
    <w:p w:rsidR="00AF373E" w:rsidRDefault="00AF373E">
      <w:pPr>
        <w:rPr>
          <w:rFonts w:ascii="GHEA Grapalat" w:hAnsi="GHEA Grapalat"/>
          <w:lang w:val="en-US"/>
        </w:rPr>
      </w:pPr>
    </w:p>
    <w:p w:rsidR="00AF373E" w:rsidRDefault="00AF373E">
      <w:pPr>
        <w:rPr>
          <w:rFonts w:ascii="GHEA Grapalat" w:hAnsi="GHEA Grapalat"/>
          <w:lang w:val="en-US"/>
        </w:rPr>
      </w:pPr>
    </w:p>
    <w:p w:rsidR="00754222" w:rsidRPr="00AF373E" w:rsidRDefault="00754222">
      <w:pPr>
        <w:rPr>
          <w:rFonts w:ascii="GHEA Grapalat" w:hAnsi="GHEA Grapalat"/>
          <w:lang w:val="en-U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586"/>
        <w:gridCol w:w="305"/>
        <w:gridCol w:w="1417"/>
        <w:gridCol w:w="2672"/>
      </w:tblGrid>
      <w:tr w:rsidR="0020399C" w:rsidRPr="00397251" w:rsidTr="0020399C">
        <w:trPr>
          <w:cantSplit/>
          <w:trHeight w:val="139"/>
        </w:trPr>
        <w:tc>
          <w:tcPr>
            <w:tcW w:w="10605" w:type="dxa"/>
            <w:gridSpan w:val="5"/>
            <w:shd w:val="clear" w:color="auto" w:fill="DEEAF6"/>
            <w:vAlign w:val="center"/>
          </w:tcPr>
          <w:p w:rsidR="0020399C" w:rsidRPr="00397251" w:rsidRDefault="0020399C" w:rsidP="0020399C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</w:t>
            </w:r>
            <w:r w:rsidR="00680DBC">
              <w:rPr>
                <w:rFonts w:ascii="GHEA Grapalat" w:hAnsi="GHEA Grapalat"/>
                <w:b/>
                <w:lang w:val="en-US"/>
              </w:rPr>
              <w:t>8</w:t>
            </w:r>
            <w:r w:rsidRPr="00397251">
              <w:rPr>
                <w:rFonts w:ascii="GHEA Grapalat" w:hAnsi="GHEA Grapalat"/>
                <w:b/>
              </w:rPr>
              <w:t>.Շրջակա միջավայրի պահպանություն</w:t>
            </w:r>
          </w:p>
        </w:tc>
      </w:tr>
      <w:tr w:rsidR="008023E6" w:rsidRPr="00397251" w:rsidTr="00897583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8023E6" w:rsidRPr="00397251" w:rsidRDefault="008023E6" w:rsidP="00F5595C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:rsidR="00FD5620" w:rsidRPr="00397251" w:rsidRDefault="00FD5620" w:rsidP="009B547D">
            <w:pPr>
              <w:spacing w:after="0" w:line="20" w:lineRule="atLeast"/>
              <w:rPr>
                <w:rFonts w:ascii="GHEA Grapalat" w:hAnsi="GHEA Grapalat"/>
                <w:color w:val="000000" w:themeColor="text1"/>
                <w:lang w:val="en-US"/>
              </w:rPr>
            </w:pPr>
          </w:p>
          <w:p w:rsidR="008023E6" w:rsidRPr="00397251" w:rsidRDefault="008023E6" w:rsidP="009B547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color w:val="000000" w:themeColor="text1"/>
              </w:rPr>
              <w:t>Համայնքի բնակավայրերում աղբահանության և սանիտարական մաքրման աշխատանքների 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23E6" w:rsidRPr="00397251" w:rsidRDefault="00B52542" w:rsidP="00B52542">
            <w:pPr>
              <w:spacing w:after="0" w:line="20" w:lineRule="atLeast"/>
              <w:jc w:val="right"/>
              <w:rPr>
                <w:rFonts w:ascii="GHEA Grapalat" w:hAnsi="GHEA Grapalat"/>
                <w:lang w:val="en-US"/>
              </w:rPr>
            </w:pPr>
            <w:r w:rsidRPr="00486218">
              <w:rPr>
                <w:rFonts w:ascii="GHEA Grapalat" w:eastAsia="Calibri" w:hAnsi="GHEA Grapalat" w:cs="Times New Roman"/>
              </w:rPr>
              <w:t>85000</w:t>
            </w:r>
            <w:r>
              <w:rPr>
                <w:rFonts w:ascii="GHEA Grapalat" w:eastAsia="Calibri" w:hAnsi="GHEA Grapalat" w:cs="Times New Roman"/>
                <w:lang w:val="ru-RU"/>
              </w:rPr>
              <w:t>,</w:t>
            </w:r>
            <w:r w:rsidRPr="00486218">
              <w:rPr>
                <w:rFonts w:ascii="GHEA Grapalat" w:eastAsia="Calibri" w:hAnsi="GHEA Grapalat" w:cs="Times New Roman"/>
              </w:rPr>
              <w:t>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8023E6" w:rsidRPr="00397251" w:rsidRDefault="00F24A6B" w:rsidP="00EB0BE8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lang w:val="ru-RU"/>
              </w:rPr>
              <w:t>Ը</w:t>
            </w:r>
            <w:r w:rsidRPr="00397251">
              <w:rPr>
                <w:rFonts w:ascii="GHEA Grapalat" w:hAnsi="GHEA Grapalat"/>
              </w:rPr>
              <w:t>նդհանուր համայնքային</w:t>
            </w:r>
          </w:p>
        </w:tc>
      </w:tr>
      <w:tr w:rsidR="00D24D9D" w:rsidRPr="00397251" w:rsidTr="00897583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D24D9D" w:rsidRPr="00397251" w:rsidRDefault="00D24D9D" w:rsidP="00F5595C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:rsidR="00D24D9D" w:rsidRPr="00397251" w:rsidRDefault="00D24D9D" w:rsidP="009B547D">
            <w:pPr>
              <w:spacing w:after="0" w:line="20" w:lineRule="atLeast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Սանիտարական ծառհատում, էտում, կանաչապատում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24D9D" w:rsidRPr="00B52542" w:rsidRDefault="00B52542" w:rsidP="00EB0BE8">
            <w:pPr>
              <w:spacing w:after="0" w:line="20" w:lineRule="atLeast"/>
              <w:jc w:val="right"/>
              <w:rPr>
                <w:rFonts w:ascii="GHEA Grapalat" w:hAnsi="GHEA Grapalat"/>
                <w:highlight w:val="yellow"/>
                <w:lang w:val="ru-RU"/>
              </w:rPr>
            </w:pPr>
            <w:r w:rsidRPr="00B52542">
              <w:rPr>
                <w:rFonts w:ascii="GHEA Grapalat" w:hAnsi="GHEA Grapalat"/>
                <w:lang w:val="ru-RU"/>
              </w:rPr>
              <w:t>300,0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D24D9D" w:rsidRPr="00D24D9D" w:rsidRDefault="00D24D9D" w:rsidP="00EB0BE8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Ընդհանուր համայնքային</w:t>
            </w:r>
          </w:p>
        </w:tc>
      </w:tr>
      <w:tr w:rsidR="00554DB8" w:rsidRPr="00397251" w:rsidTr="00897583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554DB8" w:rsidRPr="00397251" w:rsidRDefault="00554DB8" w:rsidP="00F5595C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:rsidR="00554DB8" w:rsidRPr="00554DB8" w:rsidRDefault="00554DB8" w:rsidP="009B547D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Զբոսայգիների բարեկարգում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4DB8" w:rsidRPr="001B2094" w:rsidRDefault="001B2094" w:rsidP="001B2094">
            <w:pPr>
              <w:spacing w:after="0" w:line="20" w:lineRule="atLeast"/>
              <w:jc w:val="right"/>
              <w:rPr>
                <w:rFonts w:ascii="GHEA Grapalat" w:hAnsi="GHEA Grapalat"/>
                <w:lang w:val="ru-RU"/>
              </w:rPr>
            </w:pPr>
            <w:r w:rsidRPr="001B2094">
              <w:rPr>
                <w:rFonts w:ascii="GHEA Grapalat" w:hAnsi="GHEA Grapalat"/>
                <w:lang w:val="ru-RU"/>
              </w:rPr>
              <w:t>40 115,0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554DB8" w:rsidRPr="001B2094" w:rsidRDefault="00554DB8" w:rsidP="00EB0BE8">
            <w:pPr>
              <w:spacing w:after="0" w:line="20" w:lineRule="atLeast"/>
              <w:rPr>
                <w:rFonts w:ascii="GHEA Grapalat" w:hAnsi="GHEA Grapalat"/>
              </w:rPr>
            </w:pPr>
            <w:r w:rsidRPr="001B2094">
              <w:rPr>
                <w:rFonts w:ascii="GHEA Grapalat" w:hAnsi="GHEA Grapalat"/>
              </w:rPr>
              <w:t>Արթիկ, Նոր Կյանք, Պեմզաշեն</w:t>
            </w:r>
          </w:p>
        </w:tc>
      </w:tr>
      <w:tr w:rsidR="00021ED3" w:rsidRPr="00397251" w:rsidTr="00897583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021ED3" w:rsidRPr="00397251" w:rsidRDefault="00021ED3" w:rsidP="00F5595C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891" w:type="dxa"/>
            <w:gridSpan w:val="2"/>
            <w:shd w:val="clear" w:color="auto" w:fill="FFFFFF"/>
            <w:vAlign w:val="center"/>
          </w:tcPr>
          <w:p w:rsidR="00021ED3" w:rsidRPr="00021ED3" w:rsidRDefault="00021ED3" w:rsidP="009B547D">
            <w:pPr>
              <w:spacing w:after="0" w:line="20" w:lineRule="atLeast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Անտառի հիմնում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1ED3" w:rsidRDefault="00087D27" w:rsidP="00EB0BE8">
            <w:pPr>
              <w:spacing w:after="0" w:line="20" w:lineRule="atLeast"/>
              <w:jc w:val="right"/>
              <w:rPr>
                <w:rFonts w:ascii="GHEA Grapalat" w:hAnsi="GHEA Grapalat"/>
                <w:highlight w:val="yellow"/>
              </w:rPr>
            </w:pPr>
            <w:r w:rsidRPr="00B52542">
              <w:rPr>
                <w:rFonts w:ascii="GHEA Grapalat" w:hAnsi="GHEA Grapalat"/>
              </w:rPr>
              <w:t>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021ED3" w:rsidRPr="00B52542" w:rsidRDefault="00021ED3" w:rsidP="00EB0BE8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en-US"/>
              </w:rPr>
              <w:t>Պեմզաշեն</w:t>
            </w:r>
            <w:r w:rsidR="00B52542">
              <w:rPr>
                <w:rFonts w:ascii="GHEA Grapalat" w:hAnsi="GHEA Grapalat"/>
                <w:lang w:val="ru-RU"/>
              </w:rPr>
              <w:t>/ ԷյԹիՓի ընկերություն/</w:t>
            </w:r>
          </w:p>
        </w:tc>
      </w:tr>
      <w:tr w:rsidR="008023E6" w:rsidRPr="00397251" w:rsidTr="00897583">
        <w:tc>
          <w:tcPr>
            <w:tcW w:w="6516" w:type="dxa"/>
            <w:gridSpan w:val="3"/>
            <w:vAlign w:val="center"/>
          </w:tcPr>
          <w:p w:rsidR="008023E6" w:rsidRPr="001B2094" w:rsidRDefault="008023E6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 w:rsidRPr="001B2094">
              <w:rPr>
                <w:rFonts w:ascii="GHEA Grapalat" w:hAnsi="GHEA Grapalat"/>
                <w:b/>
              </w:rPr>
              <w:t>Ընդամենը</w:t>
            </w:r>
          </w:p>
          <w:p w:rsidR="00897583" w:rsidRPr="001B2094" w:rsidRDefault="00897583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8023E6" w:rsidRPr="001B2094" w:rsidRDefault="001B2094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 w:rsidRPr="001B2094">
              <w:rPr>
                <w:rFonts w:ascii="GHEA Grapalat" w:hAnsi="GHEA Grapalat"/>
                <w:lang w:val="ru-RU"/>
              </w:rPr>
              <w:t>125 415,0</w:t>
            </w:r>
          </w:p>
        </w:tc>
        <w:tc>
          <w:tcPr>
            <w:tcW w:w="2672" w:type="dxa"/>
            <w:vAlign w:val="center"/>
          </w:tcPr>
          <w:p w:rsidR="008023E6" w:rsidRPr="001B2094" w:rsidRDefault="008023E6" w:rsidP="000A4B3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1B2094">
              <w:rPr>
                <w:rFonts w:ascii="GHEA Grapalat" w:hAnsi="GHEA Grapalat"/>
                <w:b/>
              </w:rPr>
              <w:t>-</w:t>
            </w:r>
          </w:p>
        </w:tc>
      </w:tr>
      <w:tr w:rsidR="0020399C" w:rsidRPr="00397251" w:rsidTr="0020399C">
        <w:trPr>
          <w:cantSplit/>
          <w:trHeight w:val="139"/>
        </w:trPr>
        <w:tc>
          <w:tcPr>
            <w:tcW w:w="10605" w:type="dxa"/>
            <w:gridSpan w:val="5"/>
            <w:shd w:val="clear" w:color="auto" w:fill="DEEAF6"/>
            <w:vAlign w:val="center"/>
          </w:tcPr>
          <w:p w:rsidR="0020399C" w:rsidRPr="00397251" w:rsidRDefault="0020399C" w:rsidP="0020399C">
            <w:pPr>
              <w:spacing w:after="0" w:line="20" w:lineRule="atLeast"/>
              <w:rPr>
                <w:rFonts w:ascii="GHEA Grapalat" w:hAnsi="GHEA Grapalat"/>
                <w:b/>
                <w:color w:val="C00000"/>
              </w:rPr>
            </w:pPr>
            <w:r w:rsidRPr="00397251">
              <w:rPr>
                <w:rFonts w:ascii="GHEA Grapalat" w:hAnsi="GHEA Grapalat"/>
                <w:b/>
                <w:color w:val="000000" w:themeColor="text1"/>
              </w:rPr>
              <w:t>Ոլորտ</w:t>
            </w:r>
            <w:r w:rsidR="00533F9B" w:rsidRPr="00397251">
              <w:rPr>
                <w:rFonts w:ascii="GHEA Grapalat" w:hAnsi="GHEA Grapalat"/>
                <w:b/>
                <w:color w:val="000000" w:themeColor="text1"/>
              </w:rPr>
              <w:t xml:space="preserve"> 9</w:t>
            </w:r>
            <w:r w:rsidRPr="00397251">
              <w:rPr>
                <w:rFonts w:ascii="GHEA Grapalat" w:hAnsi="GHEA Grapalat"/>
                <w:b/>
                <w:color w:val="000000" w:themeColor="text1"/>
              </w:rPr>
              <w:t>. Քաղաքաշինություն և կոմունալ տնտեսություն</w:t>
            </w:r>
          </w:p>
        </w:tc>
      </w:tr>
      <w:tr w:rsidR="004E0635" w:rsidRPr="00397251" w:rsidTr="00754222">
        <w:trPr>
          <w:trHeight w:val="476"/>
        </w:trPr>
        <w:tc>
          <w:tcPr>
            <w:tcW w:w="625" w:type="dxa"/>
            <w:vAlign w:val="center"/>
          </w:tcPr>
          <w:p w:rsidR="004E0635" w:rsidRPr="00397251" w:rsidRDefault="004E0635" w:rsidP="007E5F9E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A4A8F" w:rsidRPr="00B94F1B" w:rsidRDefault="00BA4A8F" w:rsidP="00BA4A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B94F1B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Արթիկ համայնքի թվով 14 բնակավայրերի ներհամայնքային ճանապարհների տուֆ քարով սալապատում</w:t>
            </w:r>
            <w:r w:rsidRPr="00B94F1B">
              <w:rPr>
                <w:rFonts w:ascii="GHEA Grapalat" w:eastAsia="Times New Roman" w:hAnsi="GHEA Grapalat" w:cs="Times New Roman"/>
                <w:sz w:val="18"/>
                <w:szCs w:val="18"/>
              </w:rPr>
              <w:t>:</w:t>
            </w:r>
          </w:p>
          <w:p w:rsidR="004E0635" w:rsidRPr="00B94F1B" w:rsidRDefault="004E0635" w:rsidP="00940DE2">
            <w:pPr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E0635" w:rsidRPr="00B94F1B" w:rsidRDefault="001A786C" w:rsidP="00940DE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601790,0</w:t>
            </w:r>
          </w:p>
          <w:p w:rsidR="004E0635" w:rsidRPr="00B94F1B" w:rsidRDefault="004E0635" w:rsidP="00940DE2">
            <w:pPr>
              <w:spacing w:after="0" w:line="20" w:lineRule="atLeast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2672" w:type="dxa"/>
            <w:vAlign w:val="center"/>
          </w:tcPr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Արթիկ,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Հովտաշեն,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Անուշավան,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>Սպանդարյան,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 Սարատակ,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>Վարդաքար,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>Տուֆաշեն,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Սարալանջ,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Նոր Կյանք,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Հոռոմ, 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>Փանիկ,</w:t>
            </w:r>
          </w:p>
          <w:p w:rsidR="00BD60C7" w:rsidRPr="00B94F1B" w:rsidRDefault="00BD60C7" w:rsidP="00BD60C7">
            <w:pPr>
              <w:spacing w:after="0" w:line="20" w:lineRule="atLeast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>Լեռնակերտ,</w:t>
            </w:r>
          </w:p>
          <w:p w:rsidR="004E0635" w:rsidRPr="00B94F1B" w:rsidRDefault="00BD60C7" w:rsidP="00BD60C7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  <w:r w:rsidRPr="00B94F1B">
              <w:rPr>
                <w:rFonts w:ascii="GHEA Grapalat" w:hAnsi="GHEA Grapalat" w:cs="Sylfaen"/>
                <w:bCs/>
                <w:sz w:val="18"/>
                <w:szCs w:val="18"/>
              </w:rPr>
              <w:t xml:space="preserve">Պեմզաշեն, Նահապետավան  </w:t>
            </w:r>
          </w:p>
        </w:tc>
      </w:tr>
      <w:tr w:rsidR="004E0635" w:rsidRPr="00397251" w:rsidTr="00754222">
        <w:trPr>
          <w:trHeight w:val="476"/>
        </w:trPr>
        <w:tc>
          <w:tcPr>
            <w:tcW w:w="625" w:type="dxa"/>
            <w:vAlign w:val="center"/>
          </w:tcPr>
          <w:p w:rsidR="004E0635" w:rsidRPr="00397251" w:rsidRDefault="004E0635" w:rsidP="007E5F9E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4D4FCF" w:rsidRDefault="00BD60C7" w:rsidP="00BD60C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4D4FCF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Արթիկ հ</w:t>
            </w:r>
            <w:r w:rsidR="004D4FCF" w:rsidRPr="004D4FCF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ամայնքի Արթիկ բնակավայրի թվով 26</w:t>
            </w:r>
            <w:r w:rsidRPr="004D4FCF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 բազմաբնակարան շենքերի տանիքների հիմնանորոգում:</w:t>
            </w:r>
          </w:p>
          <w:p w:rsidR="004E0635" w:rsidRPr="004D4FCF" w:rsidRDefault="004E0635" w:rsidP="00940DE2">
            <w:pPr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E0635" w:rsidRPr="00FB1A1D" w:rsidRDefault="006F2C9E" w:rsidP="00FB1A1D">
            <w:pPr>
              <w:spacing w:after="0" w:line="20" w:lineRule="atLeast"/>
              <w:rPr>
                <w:rFonts w:ascii="GHEA Grapalat" w:hAnsi="GHEA Grapalat" w:cs="Arial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188134</w:t>
            </w:r>
            <w:r w:rsidR="001B2094">
              <w:rPr>
                <w:rFonts w:ascii="Cambria Math" w:eastAsia="Times New Roman" w:hAnsi="Cambria Math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0</w:t>
            </w:r>
          </w:p>
        </w:tc>
        <w:tc>
          <w:tcPr>
            <w:tcW w:w="2672" w:type="dxa"/>
            <w:vAlign w:val="center"/>
          </w:tcPr>
          <w:p w:rsidR="00BD60C7" w:rsidRPr="00FB1A1D" w:rsidRDefault="00FB1A1D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Անկախության 15</w:t>
            </w:r>
            <w:r w:rsidR="00BD60C7"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՝ 414 քմ, </w:t>
            </w:r>
          </w:p>
          <w:p w:rsidR="00BD60C7" w:rsidRPr="00FB1A1D" w:rsidRDefault="00FB1A1D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Սասունցի Դավիթ  19</w:t>
            </w:r>
            <w:r w:rsidR="00BD60C7"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՝ 236 քմ, 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Տոնականյան 3՝ 332 քմ, Շինարարների 5՝ 930 քմ, 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Լմբատ 1 շենք 44՝ 196 քմ, 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Լմբատ 1 շենք 24՝ 228 քմ, Լմբատ 1 շենք 7՝ 194 քմ,  Լմբատ 1 շենք 11՝234  քմ, Լմբատ 1 շենք 12՝ 234 քմ, Լմբատ 1 շենք 14՝ 234 քմ, Լմբատ 1 շենք 10՝ 234 քմ, Լմբատ 1 շենք 6՝ 232 քմ, Լմբատ 1 շենք 35՝ 244 քմ, 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Լմբատ 1 շենք 43՝ 240 քմ, 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Լմբատ 2 շենք 1՝ 206 քմ, Լմբատ 2 շենք 26՝ 206 քմ, </w:t>
            </w:r>
          </w:p>
          <w:p w:rsidR="00BD60C7" w:rsidRPr="00FB1A1D" w:rsidRDefault="00FB1A1D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Լմբատ 2 շենք 27</w:t>
            </w:r>
            <w:r w:rsidR="00BD60C7"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՝ 206 քմ, 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Լմբատ 2 շենք 5՝ 206 քմ, Լմբատ 2 շենք 8՝ 206 քմ, Լմբատ 2 շենք 14՝ 206 քմ, </w:t>
            </w:r>
          </w:p>
          <w:p w:rsidR="004D4FCF" w:rsidRPr="00A4378C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Բաղրամյան 3</w:t>
            </w:r>
            <w:r w:rsidR="002B5689" w:rsidRPr="0092734E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՝470քմ, Տոնականյան 4՝</w:t>
            </w:r>
            <w:r w:rsidR="002B5689" w:rsidRPr="0092734E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332քմ,</w:t>
            </w:r>
          </w:p>
          <w:p w:rsidR="00BD60C7" w:rsidRPr="00FB1A1D" w:rsidRDefault="004D4FCF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A4378C">
              <w:rPr>
                <w:rFonts w:ascii="GHEA Grapalat" w:eastAsia="Times New Roman" w:hAnsi="GHEA Grapalat" w:cs="Times New Roman"/>
                <w:sz w:val="18"/>
                <w:szCs w:val="18"/>
              </w:rPr>
              <w:t>Տոնականյան 2՝</w:t>
            </w:r>
            <w:r w:rsidR="00FB1A1D" w:rsidRPr="00A4378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332քմ</w:t>
            </w:r>
            <w:r w:rsidR="00BD60C7"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Սասուցի Դավիթ 5՝  236քմ,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Շինարարաների 3</w:t>
            </w:r>
            <w:r w:rsidR="00FB1A1D"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՝</w:t>
            </w: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930քմ,</w:t>
            </w:r>
          </w:p>
          <w:p w:rsidR="00BD60C7" w:rsidRPr="00FB1A1D" w:rsidRDefault="00BD60C7" w:rsidP="00BD60C7">
            <w:pPr>
              <w:spacing w:after="0" w:line="20" w:lineRule="atLeas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Սասուցի Դավիթ 21՝</w:t>
            </w:r>
            <w:r w:rsidR="002B5689" w:rsidRPr="0092734E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FB1A1D">
              <w:rPr>
                <w:rFonts w:ascii="GHEA Grapalat" w:eastAsia="Times New Roman" w:hAnsi="GHEA Grapalat" w:cs="Times New Roman"/>
                <w:sz w:val="18"/>
                <w:szCs w:val="18"/>
              </w:rPr>
              <w:t>652 քմ,</w:t>
            </w:r>
          </w:p>
          <w:p w:rsidR="004E0635" w:rsidRPr="00FB1A1D" w:rsidRDefault="004E0635" w:rsidP="00940DE2">
            <w:pPr>
              <w:spacing w:after="0" w:line="20" w:lineRule="atLeast"/>
              <w:rPr>
                <w:rFonts w:ascii="GHEA Grapalat" w:hAnsi="GHEA Grapalat"/>
                <w:color w:val="000000" w:themeColor="text1"/>
              </w:rPr>
            </w:pP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B42E4A" w:rsidRDefault="00BD60C7" w:rsidP="001400CC">
            <w:pPr>
              <w:spacing w:after="0" w:line="240" w:lineRule="auto"/>
              <w:rPr>
                <w:rFonts w:ascii="GHEA Grapalat" w:hAnsi="GHEA Grapalat" w:cs="Arial"/>
                <w:highlight w:val="yellow"/>
              </w:rPr>
            </w:pPr>
            <w:r w:rsidRPr="00E92DF8">
              <w:rPr>
                <w:rFonts w:ascii="GHEA Grapalat" w:eastAsia="Times New Roman" w:hAnsi="GHEA Grapalat"/>
                <w:iCs/>
                <w:sz w:val="18"/>
                <w:szCs w:val="18"/>
              </w:rPr>
              <w:t>Արթիկ համայնքի թվով 6 բնակավայրերի ոռոգման համակարգերի կառուցում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E92DF8" w:rsidRDefault="00BD60C7" w:rsidP="00BD60C7">
            <w:pPr>
              <w:spacing w:after="0" w:line="20" w:lineRule="atLeast"/>
              <w:jc w:val="right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92DF8">
              <w:rPr>
                <w:rFonts w:ascii="GHEA Grapalat" w:eastAsia="Times New Roman" w:hAnsi="GHEA Grapalat" w:cs="Times New Roman"/>
                <w:sz w:val="18"/>
                <w:szCs w:val="18"/>
              </w:rPr>
              <w:t>162100</w:t>
            </w:r>
            <w:r w:rsidR="00E92DF8" w:rsidRPr="00E92DF8">
              <w:rPr>
                <w:rFonts w:ascii="Cambria Math" w:eastAsia="Times New Roman" w:hAnsi="Cambria Math" w:cs="Cambria Math"/>
                <w:sz w:val="18"/>
                <w:szCs w:val="18"/>
                <w:lang w:val="en-US"/>
              </w:rPr>
              <w:t>.</w:t>
            </w:r>
            <w:r w:rsidR="006F2C9E">
              <w:rPr>
                <w:rFonts w:ascii="GHEA Grapalat" w:eastAsia="Times New Roman" w:hAnsi="GHEA Grapalat" w:cs="Times New Roman"/>
                <w:sz w:val="18"/>
                <w:szCs w:val="18"/>
              </w:rPr>
              <w:t>0</w:t>
            </w:r>
          </w:p>
        </w:tc>
        <w:tc>
          <w:tcPr>
            <w:tcW w:w="2672" w:type="dxa"/>
          </w:tcPr>
          <w:p w:rsidR="00BD60C7" w:rsidRPr="00E92DF8" w:rsidRDefault="00BD60C7" w:rsidP="00BD60C7">
            <w:pPr>
              <w:rPr>
                <w:rFonts w:ascii="GHEA Grapalat" w:hAnsi="GHEA Grapalat"/>
                <w:sz w:val="18"/>
                <w:szCs w:val="18"/>
              </w:rPr>
            </w:pPr>
            <w:r w:rsidRPr="00E92DF8">
              <w:rPr>
                <w:rFonts w:ascii="GHEA Grapalat" w:eastAsia="Times New Roman" w:hAnsi="GHEA Grapalat"/>
                <w:iCs/>
                <w:sz w:val="18"/>
                <w:szCs w:val="18"/>
              </w:rPr>
              <w:t xml:space="preserve">Սպանդարյան, Սարալանջ, Գետափ,  Լուսակերտ,   Գեղանսիտ,  Մեղրաշեն </w:t>
            </w: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1A786C" w:rsidRDefault="00BD60C7" w:rsidP="001B2094">
            <w:pPr>
              <w:spacing w:after="0" w:line="20" w:lineRule="atLeast"/>
              <w:rPr>
                <w:rFonts w:ascii="GHEA Grapalat" w:hAnsi="GHEA Grapalat" w:cs="Arial"/>
                <w:sz w:val="18"/>
                <w:szCs w:val="18"/>
              </w:rPr>
            </w:pPr>
            <w:r w:rsidRPr="001A786C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Արթիկ համայնքի Արթիկ բնակավայրի Բաղրամյան փողոցի</w:t>
            </w:r>
            <w:r w:rsidR="001B2094" w:rsidRPr="001A786C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 ասֆալտապատում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1A786C" w:rsidRDefault="001A786C" w:rsidP="00BD60C7">
            <w:pPr>
              <w:spacing w:after="0" w:line="20" w:lineRule="atLeast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1A786C">
              <w:rPr>
                <w:rFonts w:ascii="GHEA Grapalat" w:eastAsia="Times New Roman" w:hAnsi="GHEA Grapalat" w:cs="Times New Roman"/>
                <w:sz w:val="18"/>
                <w:szCs w:val="18"/>
              </w:rPr>
              <w:t>143150,0</w:t>
            </w:r>
          </w:p>
        </w:tc>
        <w:tc>
          <w:tcPr>
            <w:tcW w:w="2672" w:type="dxa"/>
            <w:vAlign w:val="center"/>
          </w:tcPr>
          <w:p w:rsidR="00BD60C7" w:rsidRPr="001A786C" w:rsidRDefault="00BD60C7" w:rsidP="00BD60C7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1A786C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Արթիկ</w:t>
            </w: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1A786C" w:rsidRDefault="00BD60C7" w:rsidP="00BD60C7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1A786C">
              <w:rPr>
                <w:rFonts w:ascii="GHEA Grapalat" w:eastAsia="Calibri" w:hAnsi="GHEA Grapalat" w:cs="Times New Roman"/>
                <w:bCs/>
                <w:sz w:val="18"/>
                <w:szCs w:val="18"/>
              </w:rPr>
              <w:t xml:space="preserve">Արթիկ համայնքի  </w:t>
            </w:r>
            <w:r w:rsidRPr="001A786C">
              <w:rPr>
                <w:rFonts w:ascii="GHEA Grapalat" w:hAnsi="GHEA Grapalat"/>
                <w:sz w:val="18"/>
                <w:szCs w:val="18"/>
              </w:rPr>
              <w:t xml:space="preserve">Գեղանիստ և Արևշատ բնակավայրերի </w:t>
            </w:r>
            <w:r w:rsidRPr="001A786C">
              <w:rPr>
                <w:rFonts w:ascii="GHEA Grapalat" w:eastAsia="Calibri" w:hAnsi="GHEA Grapalat" w:cs="Times New Roman"/>
                <w:bCs/>
                <w:sz w:val="18"/>
                <w:szCs w:val="18"/>
              </w:rPr>
              <w:t>բնակավայրերի գազատարի ներքին ցանցի կառուցում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1A786C" w:rsidRDefault="001A786C" w:rsidP="00BD60C7">
            <w:pPr>
              <w:spacing w:after="0" w:line="20" w:lineRule="atLeast"/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1A786C">
              <w:rPr>
                <w:rFonts w:ascii="GHEA Grapalat" w:eastAsia="Times New Roman" w:hAnsi="GHEA Grapalat" w:cs="Times New Roman"/>
                <w:sz w:val="18"/>
                <w:szCs w:val="18"/>
              </w:rPr>
              <w:t>67190,0</w:t>
            </w:r>
            <w:r w:rsidR="00BD60C7" w:rsidRPr="001A786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vAlign w:val="center"/>
          </w:tcPr>
          <w:p w:rsidR="00BD60C7" w:rsidRPr="001A786C" w:rsidRDefault="00BD60C7" w:rsidP="00BD60C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1A786C">
              <w:rPr>
                <w:rFonts w:ascii="GHEA Grapalat" w:hAnsi="GHEA Grapalat"/>
                <w:sz w:val="18"/>
                <w:szCs w:val="18"/>
              </w:rPr>
              <w:t xml:space="preserve">Գեղանիստ </w:t>
            </w:r>
          </w:p>
          <w:p w:rsidR="00BD60C7" w:rsidRPr="001A786C" w:rsidRDefault="00BD60C7" w:rsidP="00BD60C7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1A786C">
              <w:rPr>
                <w:rFonts w:ascii="GHEA Grapalat" w:hAnsi="GHEA Grapalat"/>
                <w:sz w:val="18"/>
                <w:szCs w:val="18"/>
              </w:rPr>
              <w:t xml:space="preserve">Արևշատ </w:t>
            </w: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CA79B9" w:rsidRDefault="00BD60C7" w:rsidP="00BD60C7">
            <w:pPr>
              <w:spacing w:after="0" w:line="240" w:lineRule="auto"/>
              <w:rPr>
                <w:rFonts w:ascii="GHEA Grapalat" w:eastAsia="Calibri" w:hAnsi="GHEA Grapalat" w:cs="Times New Roman"/>
                <w:bCs/>
                <w:sz w:val="18"/>
                <w:szCs w:val="18"/>
              </w:rPr>
            </w:pPr>
            <w:r w:rsidRPr="00CA79B9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Արթիկ համայնքի 4 համայնքային ոչ առևտրային կազմակերպությունների  շենքերի  վերանորոգում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CA79B9" w:rsidRDefault="00CA79B9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  <w:r w:rsidRPr="00CA79B9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123500,0</w:t>
            </w:r>
          </w:p>
        </w:tc>
        <w:tc>
          <w:tcPr>
            <w:tcW w:w="2672" w:type="dxa"/>
            <w:vAlign w:val="center"/>
          </w:tcPr>
          <w:p w:rsidR="00BD60C7" w:rsidRPr="00CA79B9" w:rsidRDefault="00BD60C7" w:rsidP="0092670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Արթիկ բնակավայր,Անուշավան բնակավայր</w:t>
            </w: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CA79B9" w:rsidRDefault="00BD60C7" w:rsidP="00BD60C7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</w:t>
            </w:r>
            <w:r w:rsidR="0092670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իկ համայնքի Արթիկ բնակավայրի &lt;&lt;Արթիկի 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թիվ 2 մանկապարտեզ &gt;&gt;  ՀՈԱԿԻ-ի, </w:t>
            </w:r>
            <w:r w:rsidR="0092670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Փոքր Մանթաշ</w:t>
            </w:r>
            <w:r w:rsidR="0092670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ի ՆՈՒՀ&gt;&gt; ՀՈԱԿ-ի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, </w:t>
            </w:r>
            <w:r w:rsidR="0092670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Մեծ Մանթաշ</w:t>
            </w:r>
            <w:r w:rsidR="00550253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ՆՈՒՀ</w:t>
            </w:r>
            <w:r w:rsidR="0092670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&gt;&gt;</w:t>
            </w:r>
            <w:r w:rsidR="00550253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ՀՈԱԿ-ի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և </w:t>
            </w:r>
            <w:r w:rsidR="0092670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Հառիճ</w:t>
            </w:r>
            <w:r w:rsidR="00087D27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ի</w:t>
            </w:r>
            <w:r w:rsidR="00550253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ՆՈՒՀ</w:t>
            </w:r>
            <w:r w:rsidR="00C724B3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&gt;&gt;</w:t>
            </w:r>
            <w:r w:rsidR="00550253"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ՀՈԱԿ-ի</w:t>
            </w: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շենքերի հիմնանորոգում</w:t>
            </w:r>
          </w:p>
          <w:p w:rsidR="00BD60C7" w:rsidRPr="00CA79B9" w:rsidRDefault="00BD60C7" w:rsidP="00BD60C7">
            <w:pPr>
              <w:spacing w:after="0" w:line="240" w:lineRule="auto"/>
              <w:rPr>
                <w:rFonts w:ascii="GHEA Grapalat" w:eastAsia="Calibri" w:hAnsi="GHEA Grapalat" w:cs="Times New Roman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BD60C7" w:rsidRPr="00CA79B9" w:rsidRDefault="00CA79B9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CA79B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568132,1</w:t>
            </w:r>
            <w:r w:rsidR="00BD60C7" w:rsidRPr="00CA79B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72" w:type="dxa"/>
            <w:vAlign w:val="center"/>
          </w:tcPr>
          <w:p w:rsidR="00BD60C7" w:rsidRPr="00CA79B9" w:rsidRDefault="00BD60C7" w:rsidP="00BD60C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CA79B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Արթիկ, Փոքր Մանթաշ, Մեծ Մանթաշ և Հառիճ բնակավայրեր</w:t>
            </w: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C67529" w:rsidRDefault="00BD60C7" w:rsidP="00BD60C7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C6752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Արթիկ համայնքի Արթիկ բնակավայրի կարիքների համար աղբատար մեքենաների և աղբամանների ձեռքբերում: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C67529" w:rsidRDefault="00C67529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  <w:r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118000,0</w:t>
            </w:r>
            <w:r w:rsidR="00BD60C7"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72" w:type="dxa"/>
            <w:vAlign w:val="center"/>
          </w:tcPr>
          <w:p w:rsidR="00BD60C7" w:rsidRPr="00C67529" w:rsidRDefault="00550253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C6752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Արթիկ</w:t>
            </w:r>
          </w:p>
        </w:tc>
      </w:tr>
      <w:tr w:rsidR="00BD60C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D60C7" w:rsidRPr="00397251" w:rsidRDefault="00BD60C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D60C7" w:rsidRPr="00C67529" w:rsidRDefault="00BD60C7" w:rsidP="00BD60C7">
            <w:pPr>
              <w:spacing w:after="0" w:line="240" w:lineRule="auto"/>
              <w:rPr>
                <w:rFonts w:ascii="Cambria Math" w:eastAsia="Sylfaen" w:hAnsi="Cambria Math" w:cs="Sylfaen"/>
                <w:sz w:val="18"/>
                <w:szCs w:val="18"/>
                <w:lang w:eastAsia="en-GB"/>
              </w:rPr>
            </w:pPr>
            <w:r w:rsidRPr="00C6752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Արթիկ համայնքի Վարդաքար բնակավայրի վարչական շենքի երկրորդ հարկի միջանցքի և մեկ սենյակի վերանորոգման, Հոռոմ և Հայաերենյաց բնակավայրերի մեծահասակների համար նախատեսված խաղասենյակների վերանորոգում</w:t>
            </w:r>
          </w:p>
          <w:p w:rsidR="00BD60C7" w:rsidRPr="00C67529" w:rsidRDefault="00BD60C7" w:rsidP="00BD60C7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BD60C7" w:rsidRPr="00C67529" w:rsidRDefault="00AA2EC9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  <w:r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11</w:t>
            </w:r>
            <w:r w:rsidR="00C67529"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413,2</w:t>
            </w:r>
          </w:p>
        </w:tc>
        <w:tc>
          <w:tcPr>
            <w:tcW w:w="2672" w:type="dxa"/>
            <w:vAlign w:val="center"/>
          </w:tcPr>
          <w:p w:rsidR="00BD60C7" w:rsidRPr="00C67529" w:rsidRDefault="00BD60C7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C67529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Վարդաքար, Հոռոմ Հայրենյաց</w:t>
            </w:r>
          </w:p>
        </w:tc>
      </w:tr>
      <w:tr w:rsidR="00B94F1B" w:rsidRPr="00397251" w:rsidTr="00754222">
        <w:trPr>
          <w:trHeight w:val="476"/>
        </w:trPr>
        <w:tc>
          <w:tcPr>
            <w:tcW w:w="625" w:type="dxa"/>
            <w:vAlign w:val="center"/>
          </w:tcPr>
          <w:p w:rsidR="00B94F1B" w:rsidRPr="00397251" w:rsidRDefault="00B94F1B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94F1B" w:rsidRPr="00AC69BC" w:rsidRDefault="00550253" w:rsidP="00BD60C7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AC69BC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Արթիկ համայնքի Սարալանջ բնակավայրի մշակույթի տան ջեռուցման համակարգի անցկացում</w:t>
            </w:r>
          </w:p>
        </w:tc>
        <w:tc>
          <w:tcPr>
            <w:tcW w:w="1722" w:type="dxa"/>
            <w:gridSpan w:val="2"/>
            <w:vAlign w:val="center"/>
          </w:tcPr>
          <w:p w:rsidR="00B94F1B" w:rsidRPr="00AC69BC" w:rsidRDefault="00AC69BC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  <w:r w:rsidRPr="00AC69BC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7000. 0</w:t>
            </w:r>
          </w:p>
        </w:tc>
        <w:tc>
          <w:tcPr>
            <w:tcW w:w="2672" w:type="dxa"/>
            <w:vAlign w:val="center"/>
          </w:tcPr>
          <w:p w:rsidR="00B94F1B" w:rsidRPr="00AC69BC" w:rsidRDefault="00550253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AC69BC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Սարալանջ</w:t>
            </w:r>
          </w:p>
        </w:tc>
      </w:tr>
      <w:tr w:rsidR="00F165CB" w:rsidRPr="00397251" w:rsidTr="00754222">
        <w:trPr>
          <w:trHeight w:val="476"/>
        </w:trPr>
        <w:tc>
          <w:tcPr>
            <w:tcW w:w="625" w:type="dxa"/>
            <w:vAlign w:val="center"/>
          </w:tcPr>
          <w:p w:rsidR="00F165CB" w:rsidRPr="00397251" w:rsidRDefault="00F165CB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F165CB" w:rsidRPr="00A21A87" w:rsidRDefault="00F165CB" w:rsidP="00F165CB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ՀՀ Շիրակի մարզի Արթիկի համայնքապետարանի կարիքների համար Լեռնակերտ, Սպանդարյան, Գեղանիստ, Գետափ, Անուշավան, Սարատակ, Մեծ Մանթաշ բնակավայրերում վերանորոգման աշխատանքներ</w:t>
            </w:r>
          </w:p>
          <w:p w:rsidR="00F165CB" w:rsidRPr="00A21A87" w:rsidRDefault="00F165CB" w:rsidP="00BD60C7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F165CB" w:rsidRPr="009C037B" w:rsidRDefault="009C037B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13165,9</w:t>
            </w:r>
          </w:p>
        </w:tc>
        <w:tc>
          <w:tcPr>
            <w:tcW w:w="2672" w:type="dxa"/>
            <w:vAlign w:val="center"/>
          </w:tcPr>
          <w:p w:rsidR="00F165CB" w:rsidRPr="00A21A87" w:rsidRDefault="00F165CB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Լեռնակերտ, Սպանդարյան, Գեղանիստ, Գետափ, Անուշավան, Սարատակ, Մեծ Մանթաշ</w:t>
            </w:r>
          </w:p>
        </w:tc>
      </w:tr>
      <w:tr w:rsidR="00F165CB" w:rsidRPr="00397251" w:rsidTr="00754222">
        <w:trPr>
          <w:trHeight w:val="476"/>
        </w:trPr>
        <w:tc>
          <w:tcPr>
            <w:tcW w:w="625" w:type="dxa"/>
            <w:vAlign w:val="center"/>
          </w:tcPr>
          <w:p w:rsidR="00F165CB" w:rsidRPr="00397251" w:rsidRDefault="00F165CB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F165CB" w:rsidRPr="00A21A87" w:rsidRDefault="00F165CB" w:rsidP="00F165CB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  <w:t xml:space="preserve">Արթիկի գերեզմանոցի ճանապարհի </w:t>
            </w:r>
            <w:r w:rsidR="00B25FB7"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  <w:t>վերանորոգում</w:t>
            </w:r>
          </w:p>
        </w:tc>
        <w:tc>
          <w:tcPr>
            <w:tcW w:w="1722" w:type="dxa"/>
            <w:gridSpan w:val="2"/>
            <w:vAlign w:val="center"/>
          </w:tcPr>
          <w:p w:rsidR="00F165CB" w:rsidRPr="00A21A87" w:rsidRDefault="00B25FB7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1A87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  <w:t>10 856,4</w:t>
            </w:r>
          </w:p>
        </w:tc>
        <w:tc>
          <w:tcPr>
            <w:tcW w:w="2672" w:type="dxa"/>
            <w:vAlign w:val="center"/>
          </w:tcPr>
          <w:p w:rsidR="00F165CB" w:rsidRPr="00A21A87" w:rsidRDefault="00B25FB7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  <w:t>Արթիկ</w:t>
            </w:r>
          </w:p>
        </w:tc>
      </w:tr>
      <w:tr w:rsidR="00B25FB7" w:rsidRPr="00397251" w:rsidTr="00754222">
        <w:trPr>
          <w:trHeight w:val="476"/>
        </w:trPr>
        <w:tc>
          <w:tcPr>
            <w:tcW w:w="625" w:type="dxa"/>
            <w:vAlign w:val="center"/>
          </w:tcPr>
          <w:p w:rsidR="00B25FB7" w:rsidRPr="00397251" w:rsidRDefault="00B25FB7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B25FB7" w:rsidRPr="00A21A87" w:rsidRDefault="00B25FB7" w:rsidP="00F165CB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  <w:t>Կամուրջների վերանորոգում</w:t>
            </w:r>
          </w:p>
        </w:tc>
        <w:tc>
          <w:tcPr>
            <w:tcW w:w="1722" w:type="dxa"/>
            <w:gridSpan w:val="2"/>
            <w:vAlign w:val="center"/>
          </w:tcPr>
          <w:p w:rsidR="00B25FB7" w:rsidRPr="00A21A87" w:rsidRDefault="00B25FB7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1A87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  <w:t>7 899,6</w:t>
            </w:r>
          </w:p>
        </w:tc>
        <w:tc>
          <w:tcPr>
            <w:tcW w:w="2672" w:type="dxa"/>
            <w:vAlign w:val="center"/>
          </w:tcPr>
          <w:p w:rsidR="00B25FB7" w:rsidRPr="00A21A87" w:rsidRDefault="00B25FB7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/>
              </w:rPr>
              <w:t>Արթիկ, Պեմզաշեն</w:t>
            </w:r>
          </w:p>
        </w:tc>
      </w:tr>
      <w:tr w:rsidR="00021ED3" w:rsidRPr="00397251" w:rsidTr="00754222">
        <w:trPr>
          <w:trHeight w:val="476"/>
        </w:trPr>
        <w:tc>
          <w:tcPr>
            <w:tcW w:w="625" w:type="dxa"/>
            <w:vAlign w:val="center"/>
          </w:tcPr>
          <w:p w:rsidR="00021ED3" w:rsidRPr="00397251" w:rsidRDefault="00021ED3" w:rsidP="00BD60C7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586" w:type="dxa"/>
            <w:vAlign w:val="center"/>
          </w:tcPr>
          <w:p w:rsidR="00021ED3" w:rsidRPr="00A21A87" w:rsidRDefault="00021ED3" w:rsidP="00F165CB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Կանգառների տեղադրում</w:t>
            </w:r>
          </w:p>
        </w:tc>
        <w:tc>
          <w:tcPr>
            <w:tcW w:w="1722" w:type="dxa"/>
            <w:gridSpan w:val="2"/>
            <w:vAlign w:val="center"/>
          </w:tcPr>
          <w:p w:rsidR="00021ED3" w:rsidRPr="00A21A87" w:rsidRDefault="00021ED3" w:rsidP="00BD60C7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A21A87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en-US"/>
              </w:rPr>
              <w:t>597.0</w:t>
            </w:r>
          </w:p>
        </w:tc>
        <w:tc>
          <w:tcPr>
            <w:tcW w:w="2672" w:type="dxa"/>
            <w:vAlign w:val="center"/>
          </w:tcPr>
          <w:p w:rsidR="00021ED3" w:rsidRPr="00A21A87" w:rsidRDefault="00021ED3" w:rsidP="00BD60C7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A21A87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Նահապետավան</w:t>
            </w:r>
          </w:p>
        </w:tc>
      </w:tr>
      <w:tr w:rsidR="00BD60C7" w:rsidRPr="00397251" w:rsidTr="00754222">
        <w:trPr>
          <w:trHeight w:val="483"/>
        </w:trPr>
        <w:tc>
          <w:tcPr>
            <w:tcW w:w="6211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4394" w:type="dxa"/>
            <w:gridSpan w:val="3"/>
            <w:vAlign w:val="center"/>
          </w:tcPr>
          <w:p w:rsidR="00BD60C7" w:rsidRPr="00906723" w:rsidRDefault="002F6667" w:rsidP="006C71F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1985759,0</w:t>
            </w:r>
          </w:p>
        </w:tc>
      </w:tr>
      <w:tr w:rsidR="00BD60C7" w:rsidRPr="00397251" w:rsidTr="00754222">
        <w:trPr>
          <w:cantSplit/>
          <w:trHeight w:val="139"/>
        </w:trPr>
        <w:tc>
          <w:tcPr>
            <w:tcW w:w="6211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  <w:color w:val="000000" w:themeColor="text1"/>
              </w:rPr>
              <w:t>Ո</w:t>
            </w:r>
            <w:r w:rsidRPr="00397251">
              <w:rPr>
                <w:rFonts w:ascii="GHEA Grapalat" w:hAnsi="GHEA Grapalat"/>
                <w:b/>
                <w:color w:val="000000" w:themeColor="text1"/>
              </w:rPr>
              <w:t xml:space="preserve">լորտ </w:t>
            </w:r>
            <w:r w:rsidRPr="00397251">
              <w:rPr>
                <w:rFonts w:ascii="GHEA Grapalat" w:hAnsi="GHEA Grapalat"/>
                <w:b/>
                <w:color w:val="000000" w:themeColor="text1"/>
                <w:lang w:val="en-AU"/>
              </w:rPr>
              <w:t>1</w:t>
            </w:r>
            <w:r w:rsidRPr="00397251">
              <w:rPr>
                <w:rFonts w:ascii="GHEA Grapalat" w:hAnsi="GHEA Grapalat"/>
                <w:b/>
                <w:color w:val="000000" w:themeColor="text1"/>
                <w:lang w:val="en-US"/>
              </w:rPr>
              <w:t>1</w:t>
            </w:r>
            <w:r w:rsidRPr="00397251">
              <w:rPr>
                <w:rFonts w:ascii="GHEA Grapalat" w:hAnsi="GHEA Grapalat"/>
                <w:b/>
                <w:color w:val="000000" w:themeColor="text1"/>
              </w:rPr>
              <w:t>.Կրթություն</w:t>
            </w:r>
          </w:p>
        </w:tc>
        <w:tc>
          <w:tcPr>
            <w:tcW w:w="1722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72" w:type="dxa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F5595C">
            <w:pPr>
              <w:numPr>
                <w:ilvl w:val="0"/>
                <w:numId w:val="4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</w:rPr>
              <w:t>Համայնքի բնակավայրերում նախադպրոցական կրթության ծառայությունների մատուցում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960343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960343">
              <w:rPr>
                <w:rFonts w:ascii="GHEA Grapalat" w:hAnsi="GHEA Grapalat"/>
                <w:lang w:val="en-US"/>
              </w:rPr>
              <w:t>676034.0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960343" w:rsidRDefault="00BD60C7" w:rsidP="00960343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960343">
              <w:rPr>
                <w:rFonts w:ascii="GHEA Grapalat" w:hAnsi="GHEA Grapalat"/>
                <w:lang w:val="en-US"/>
              </w:rPr>
              <w:t>13</w:t>
            </w:r>
            <w:r w:rsidR="00960343" w:rsidRPr="00960343">
              <w:rPr>
                <w:rFonts w:ascii="GHEA Grapalat" w:hAnsi="GHEA Grapalat"/>
                <w:lang w:val="en-US"/>
              </w:rPr>
              <w:t xml:space="preserve"> բնակավայր</w:t>
            </w: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F5595C">
            <w:pPr>
              <w:numPr>
                <w:ilvl w:val="0"/>
                <w:numId w:val="4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t>Բնակավայրում արտադպրոցական դաստիարակության ծառայության մատուցում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960343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960343">
              <w:rPr>
                <w:rFonts w:ascii="GHEA Grapalat" w:hAnsi="GHEA Grapalat"/>
                <w:lang w:val="en-US"/>
              </w:rPr>
              <w:t>331035.0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960343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960343">
              <w:rPr>
                <w:rFonts w:ascii="GHEA Grapalat" w:hAnsi="GHEA Grapalat"/>
                <w:lang w:val="en-US"/>
              </w:rPr>
              <w:t>8</w:t>
            </w:r>
            <w:r w:rsidR="00960343" w:rsidRPr="00960343">
              <w:rPr>
                <w:rFonts w:ascii="GHEA Grapalat" w:hAnsi="GHEA Grapalat"/>
                <w:lang w:val="en-US"/>
              </w:rPr>
              <w:t xml:space="preserve"> բնակավայր</w:t>
            </w: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2B5689">
              <w:rPr>
                <w:rFonts w:ascii="GHEA Grapalat" w:hAnsi="GHEA Grapalat"/>
                <w:b/>
                <w:lang w:val="en-US"/>
              </w:rPr>
              <w:t>1007069.0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960343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960343">
              <w:rPr>
                <w:rFonts w:ascii="GHEA Grapalat" w:hAnsi="GHEA Grapalat"/>
                <w:b/>
                <w:lang w:val="en-US"/>
              </w:rPr>
              <w:t>-</w:t>
            </w:r>
          </w:p>
        </w:tc>
      </w:tr>
      <w:tr w:rsidR="00BD60C7" w:rsidRPr="00397251" w:rsidTr="00754222">
        <w:tc>
          <w:tcPr>
            <w:tcW w:w="6211" w:type="dxa"/>
            <w:gridSpan w:val="2"/>
            <w:shd w:val="clear" w:color="auto" w:fill="BDD6EE" w:themeFill="accent1" w:themeFillTint="66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12. Մշակույթ և երիտասարդության հետ տարվող աշխատանքներ</w:t>
            </w:r>
          </w:p>
        </w:tc>
        <w:tc>
          <w:tcPr>
            <w:tcW w:w="1722" w:type="dxa"/>
            <w:gridSpan w:val="2"/>
            <w:shd w:val="clear" w:color="auto" w:fill="BDD6EE" w:themeFill="accent1" w:themeFillTint="66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72" w:type="dxa"/>
            <w:shd w:val="clear" w:color="auto" w:fill="BDD6EE" w:themeFill="accent1" w:themeFillTint="6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c>
          <w:tcPr>
            <w:tcW w:w="625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5586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t>Համայնքի բնակավայրում մշակութային գործունեության ապահովում, այդ թվում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2B5689">
              <w:rPr>
                <w:rFonts w:ascii="GHEA Grapalat" w:hAnsi="GHEA Grapalat"/>
                <w:lang w:val="en-US"/>
              </w:rPr>
              <w:t>158437.0</w:t>
            </w:r>
          </w:p>
        </w:tc>
        <w:tc>
          <w:tcPr>
            <w:tcW w:w="2672" w:type="dxa"/>
            <w:vAlign w:val="center"/>
          </w:tcPr>
          <w:p w:rsidR="00BD60C7" w:rsidRPr="00960343" w:rsidRDefault="00960343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  բնակավայր</w:t>
            </w: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lang w:val="en-US"/>
              </w:rPr>
              <w:lastRenderedPageBreak/>
              <w:t xml:space="preserve">2  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color w:val="C00000"/>
              </w:rPr>
            </w:pPr>
            <w:r w:rsidRPr="00397251">
              <w:rPr>
                <w:rFonts w:ascii="GHEA Grapalat" w:hAnsi="GHEA Grapalat"/>
                <w:color w:val="000000" w:themeColor="text1"/>
                <w:lang w:val="ru-RU"/>
              </w:rPr>
              <w:t>Բ</w:t>
            </w:r>
            <w:r w:rsidRPr="00397251">
              <w:rPr>
                <w:rFonts w:ascii="GHEA Grapalat" w:hAnsi="GHEA Grapalat"/>
                <w:color w:val="000000" w:themeColor="text1"/>
              </w:rPr>
              <w:t>նակավայրերում  գրադարանների գործունեության ապահովում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AU"/>
              </w:rPr>
            </w:pPr>
            <w:r w:rsidRPr="002B5689">
              <w:rPr>
                <w:rFonts w:ascii="GHEA Grapalat" w:hAnsi="GHEA Grapalat"/>
                <w:lang w:val="en-AU"/>
              </w:rPr>
              <w:t>46735.0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Բոլոր բնակավայրերում</w:t>
            </w:r>
          </w:p>
        </w:tc>
      </w:tr>
      <w:tr w:rsidR="00BD60C7" w:rsidRPr="00397251" w:rsidTr="00754222">
        <w:tc>
          <w:tcPr>
            <w:tcW w:w="625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5586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Մշակութային միջոցառումների կազմակերպում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2B5689">
              <w:rPr>
                <w:rFonts w:ascii="GHEA Grapalat" w:hAnsi="GHEA Grapalat"/>
                <w:lang w:val="en-US"/>
              </w:rPr>
              <w:t>24000.0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ընդհանուր համայնքային</w:t>
            </w:r>
          </w:p>
        </w:tc>
      </w:tr>
      <w:tr w:rsidR="00BD60C7" w:rsidRPr="00397251" w:rsidTr="00754222">
        <w:tc>
          <w:tcPr>
            <w:tcW w:w="625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5586" w:type="dxa"/>
            <w:vAlign w:val="center"/>
          </w:tcPr>
          <w:p w:rsidR="00BD60C7" w:rsidRPr="006F5151" w:rsidRDefault="006F5151" w:rsidP="006F5151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Երիտասարդությանն ուղղված միջոցառումներ, </w:t>
            </w:r>
            <w:r w:rsidR="00BD60C7" w:rsidRPr="00397251">
              <w:rPr>
                <w:rFonts w:ascii="GHEA Grapalat" w:hAnsi="GHEA Grapalat"/>
              </w:rPr>
              <w:t>&lt;&lt;Արթիկի երիտասարդական տան&gt;&gt;</w:t>
            </w:r>
            <w:r>
              <w:rPr>
                <w:rFonts w:ascii="GHEA Grapalat" w:hAnsi="GHEA Grapalat"/>
                <w:lang w:val="en-US"/>
              </w:rPr>
              <w:t xml:space="preserve"> գործունեության ապահովում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2B5689">
              <w:rPr>
                <w:rFonts w:ascii="GHEA Grapalat" w:hAnsi="GHEA Grapalat"/>
                <w:lang w:val="en-US"/>
              </w:rPr>
              <w:t>8 575.0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Արթիկ քաղաք</w:t>
            </w:r>
          </w:p>
        </w:tc>
      </w:tr>
      <w:tr w:rsidR="00BD60C7" w:rsidRPr="00397251" w:rsidTr="00754222">
        <w:tc>
          <w:tcPr>
            <w:tcW w:w="625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5586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 xml:space="preserve">Մշակույթի տների, ակումբների, կենտրոնների </w:t>
            </w:r>
            <w:r w:rsidRPr="00397251">
              <w:rPr>
                <w:rFonts w:ascii="GHEA Grapalat" w:hAnsi="GHEA Grapalat"/>
                <w:color w:val="000000" w:themeColor="text1"/>
              </w:rPr>
              <w:t>գործունեության ապահովում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2B5689">
              <w:rPr>
                <w:rFonts w:ascii="GHEA Grapalat" w:hAnsi="GHEA Grapalat"/>
                <w:lang w:val="en-US"/>
              </w:rPr>
              <w:t>87702.0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397251">
              <w:rPr>
                <w:rFonts w:ascii="GHEA Grapalat" w:hAnsi="GHEA Grapalat"/>
                <w:lang w:val="en-US"/>
              </w:rPr>
              <w:t>Ընդհանուր համայնքային</w:t>
            </w:r>
          </w:p>
        </w:tc>
      </w:tr>
      <w:tr w:rsidR="00BD60C7" w:rsidRPr="00397251" w:rsidTr="00754222">
        <w:tc>
          <w:tcPr>
            <w:tcW w:w="6211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2B5689" w:rsidRDefault="002B5689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332449,0</w:t>
            </w:r>
          </w:p>
        </w:tc>
        <w:tc>
          <w:tcPr>
            <w:tcW w:w="2672" w:type="dxa"/>
            <w:vAlign w:val="center"/>
          </w:tcPr>
          <w:p w:rsidR="00BD60C7" w:rsidRPr="006F639B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  <w:highlight w:val="green"/>
                <w:lang w:val="en-US"/>
              </w:rPr>
            </w:pPr>
          </w:p>
        </w:tc>
      </w:tr>
      <w:tr w:rsidR="00BD60C7" w:rsidRPr="00397251" w:rsidTr="00754222">
        <w:trPr>
          <w:cantSplit/>
          <w:trHeight w:val="139"/>
        </w:trPr>
        <w:tc>
          <w:tcPr>
            <w:tcW w:w="6211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Pr="00397251">
              <w:rPr>
                <w:rFonts w:ascii="GHEA Grapalat" w:hAnsi="GHEA Grapalat"/>
                <w:b/>
                <w:lang w:val="en-US"/>
              </w:rPr>
              <w:t>3</w:t>
            </w:r>
            <w:r w:rsidRPr="00397251">
              <w:rPr>
                <w:rFonts w:ascii="GHEA Grapalat" w:hAnsi="GHEA Grapalat"/>
                <w:b/>
              </w:rPr>
              <w:t>. Առողջապահություն</w:t>
            </w:r>
          </w:p>
        </w:tc>
        <w:tc>
          <w:tcPr>
            <w:tcW w:w="1722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72" w:type="dxa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FE3E39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FE3E39" w:rsidRDefault="00BD60C7" w:rsidP="00BD60C7">
            <w:pPr>
              <w:spacing w:after="0" w:line="20" w:lineRule="atLeast"/>
              <w:rPr>
                <w:rFonts w:ascii="GHEA Grapalat" w:hAnsi="GHEA Grapalat"/>
                <w:b/>
                <w:lang w:val="ru-RU"/>
              </w:rPr>
            </w:pPr>
            <w:r w:rsidRPr="00733190">
              <w:rPr>
                <w:rFonts w:ascii="GHEA Grapalat" w:hAnsi="GHEA Grapalat" w:cs="Arial"/>
              </w:rPr>
              <w:t>2025 թվականին առողջապահության ոլորտում ծրագրեր և միջոցառումներ չեն նախատեսվում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c>
          <w:tcPr>
            <w:tcW w:w="6211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-</w:t>
            </w:r>
          </w:p>
        </w:tc>
      </w:tr>
      <w:tr w:rsidR="00BD60C7" w:rsidRPr="00397251" w:rsidTr="00754222">
        <w:trPr>
          <w:cantSplit/>
          <w:trHeight w:val="139"/>
        </w:trPr>
        <w:tc>
          <w:tcPr>
            <w:tcW w:w="6211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14. Ֆիզիկական կուլտուրա և սպորտ</w:t>
            </w:r>
          </w:p>
        </w:tc>
        <w:tc>
          <w:tcPr>
            <w:tcW w:w="1722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72" w:type="dxa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F5595C">
            <w:pPr>
              <w:numPr>
                <w:ilvl w:val="0"/>
                <w:numId w:val="5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 w:cs="Arial"/>
                <w:color w:val="C00000"/>
              </w:rPr>
            </w:pPr>
            <w:r w:rsidRPr="00397251">
              <w:rPr>
                <w:rFonts w:ascii="GHEA Grapalat" w:hAnsi="GHEA Grapalat" w:cs="Arial"/>
              </w:rPr>
              <w:t>Համայնքի բնակավայրում մարզադպրոցների գործունեության ապահովում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right"/>
              <w:rPr>
                <w:rFonts w:ascii="GHEA Grapalat" w:hAnsi="GHEA Grapalat"/>
                <w:lang w:val="en-US"/>
              </w:rPr>
            </w:pPr>
            <w:r w:rsidRPr="002B5689">
              <w:rPr>
                <w:rFonts w:ascii="GHEA Grapalat" w:hAnsi="GHEA Grapalat"/>
                <w:lang w:val="en-US"/>
              </w:rPr>
              <w:t>101361.0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F5595C">
            <w:pPr>
              <w:numPr>
                <w:ilvl w:val="0"/>
                <w:numId w:val="5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Մարզադպրոցի վերանորոգում և գույքի ձեռք բերում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2B5689" w:rsidRDefault="00BD60C7" w:rsidP="00BD60C7">
            <w:pPr>
              <w:spacing w:after="0" w:line="20" w:lineRule="atLeast"/>
              <w:jc w:val="right"/>
              <w:rPr>
                <w:rFonts w:ascii="GHEA Grapalat" w:hAnsi="GHEA Grapalat"/>
                <w:lang w:val="en-US"/>
              </w:rPr>
            </w:pPr>
            <w:r w:rsidRPr="002B5689">
              <w:rPr>
                <w:rFonts w:ascii="GHEA Grapalat" w:hAnsi="GHEA Grapalat"/>
                <w:lang w:val="en-US"/>
              </w:rPr>
              <w:t>3000.0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ind w:left="360"/>
              <w:rPr>
                <w:rFonts w:ascii="GHEA Grapalat" w:hAnsi="GHEA Grapalat"/>
                <w:b/>
              </w:rPr>
            </w:pPr>
          </w:p>
        </w:tc>
      </w:tr>
      <w:tr w:rsidR="00021ED3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021ED3" w:rsidRPr="00397251" w:rsidRDefault="00021ED3" w:rsidP="00F5595C">
            <w:pPr>
              <w:numPr>
                <w:ilvl w:val="0"/>
                <w:numId w:val="5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021ED3" w:rsidRPr="00021ED3" w:rsidRDefault="00021ED3" w:rsidP="00BD60C7">
            <w:pPr>
              <w:spacing w:after="0" w:line="20" w:lineRule="atLeas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Խաղահրապարակների հիմնում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21ED3" w:rsidRPr="007D4B88" w:rsidRDefault="007D4B88" w:rsidP="007D4B88">
            <w:pPr>
              <w:spacing w:after="0" w:line="20" w:lineRule="atLeast"/>
              <w:jc w:val="righ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35597,0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021ED3" w:rsidRPr="006B1C6F" w:rsidRDefault="00021ED3" w:rsidP="00BD60C7">
            <w:pPr>
              <w:spacing w:after="0" w:line="20" w:lineRule="atLeast"/>
              <w:ind w:left="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en-US"/>
              </w:rPr>
              <w:t>Արթիկ, Տուֆաշեն</w:t>
            </w:r>
            <w:r w:rsidR="006B1C6F">
              <w:rPr>
                <w:rFonts w:ascii="GHEA Grapalat" w:hAnsi="GHEA Grapalat"/>
                <w:b/>
              </w:rPr>
              <w:t>, Վարդաքար</w:t>
            </w:r>
          </w:p>
        </w:tc>
      </w:tr>
      <w:tr w:rsidR="00BD60C7" w:rsidRPr="00397251" w:rsidTr="00754222">
        <w:tc>
          <w:tcPr>
            <w:tcW w:w="6211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7D4B88" w:rsidRDefault="007D4B88" w:rsidP="007D4B8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139958,0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-</w:t>
            </w:r>
          </w:p>
        </w:tc>
      </w:tr>
      <w:tr w:rsidR="00BD60C7" w:rsidRPr="00397251" w:rsidTr="00754222">
        <w:trPr>
          <w:cantSplit/>
          <w:trHeight w:val="139"/>
        </w:trPr>
        <w:tc>
          <w:tcPr>
            <w:tcW w:w="6211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Pr="00397251">
              <w:rPr>
                <w:rFonts w:ascii="GHEA Grapalat" w:hAnsi="GHEA Grapalat"/>
                <w:b/>
                <w:lang w:val="en-US"/>
              </w:rPr>
              <w:t>5</w:t>
            </w:r>
            <w:r w:rsidRPr="00397251">
              <w:rPr>
                <w:rFonts w:ascii="GHEA Grapalat" w:hAnsi="GHEA Grapalat"/>
                <w:b/>
              </w:rPr>
              <w:t>.Սոցիալական պաշտպանություն</w:t>
            </w:r>
          </w:p>
        </w:tc>
        <w:tc>
          <w:tcPr>
            <w:tcW w:w="1722" w:type="dxa"/>
            <w:gridSpan w:val="2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72" w:type="dxa"/>
            <w:shd w:val="clear" w:color="auto" w:fill="DEEAF6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754222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:rsidR="00BD60C7" w:rsidRPr="00397251" w:rsidRDefault="00BD60C7" w:rsidP="00F5595C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5586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Աջակցություն համայնքի սոցիալապես  անապահով բնակիչներին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BD60C7" w:rsidRPr="00B42E4A" w:rsidRDefault="00BD60C7" w:rsidP="00BD60C7">
            <w:pPr>
              <w:spacing w:after="0" w:line="20" w:lineRule="atLeast"/>
              <w:jc w:val="right"/>
              <w:rPr>
                <w:rFonts w:ascii="GHEA Grapalat" w:hAnsi="GHEA Grapalat"/>
                <w:highlight w:val="yellow"/>
                <w:lang w:val="en-US"/>
              </w:rPr>
            </w:pPr>
            <w:r w:rsidRPr="00C25AF3">
              <w:rPr>
                <w:rFonts w:ascii="GHEA Grapalat" w:hAnsi="GHEA Grapalat"/>
                <w:lang w:val="en-US"/>
              </w:rPr>
              <w:t>180</w:t>
            </w:r>
            <w:r w:rsidRPr="00C25AF3">
              <w:rPr>
                <w:rFonts w:ascii="GHEA Grapalat" w:hAnsi="GHEA Grapalat"/>
              </w:rPr>
              <w:t>00</w:t>
            </w:r>
            <w:r w:rsidRPr="00C25AF3">
              <w:rPr>
                <w:rFonts w:ascii="GHEA Grapalat" w:hAnsi="GHEA Grapalat"/>
                <w:lang w:val="en-US"/>
              </w:rPr>
              <w:t>.0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lang w:val="ru-RU"/>
              </w:rPr>
              <w:t>Ը</w:t>
            </w:r>
            <w:r w:rsidRPr="00397251">
              <w:rPr>
                <w:rFonts w:ascii="GHEA Grapalat" w:hAnsi="GHEA Grapalat"/>
              </w:rPr>
              <w:t xml:space="preserve">նդհանուր համայնքային </w:t>
            </w:r>
          </w:p>
        </w:tc>
      </w:tr>
      <w:tr w:rsidR="00BD60C7" w:rsidRPr="00397251" w:rsidTr="00754222">
        <w:tc>
          <w:tcPr>
            <w:tcW w:w="6211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722" w:type="dxa"/>
            <w:gridSpan w:val="2"/>
            <w:vAlign w:val="center"/>
          </w:tcPr>
          <w:p w:rsidR="00BD60C7" w:rsidRPr="00B42E4A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  <w:highlight w:val="yellow"/>
              </w:rPr>
            </w:pPr>
            <w:r w:rsidRPr="00C25AF3">
              <w:rPr>
                <w:rFonts w:ascii="GHEA Grapalat" w:hAnsi="GHEA Grapalat"/>
                <w:b/>
                <w:lang w:val="en-US"/>
              </w:rPr>
              <w:t>180</w:t>
            </w:r>
            <w:r w:rsidRPr="00C25AF3">
              <w:rPr>
                <w:rFonts w:ascii="GHEA Grapalat" w:hAnsi="GHEA Grapalat"/>
                <w:b/>
              </w:rPr>
              <w:t>00</w:t>
            </w:r>
            <w:r w:rsidRPr="00C25AF3">
              <w:rPr>
                <w:rFonts w:ascii="GHEA Grapalat" w:hAnsi="GHEA Grapalat"/>
                <w:b/>
                <w:lang w:val="en-US"/>
              </w:rPr>
              <w:t>.</w:t>
            </w:r>
            <w:r w:rsidRPr="00C25AF3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BD60C7" w:rsidRPr="00397251" w:rsidTr="00897583">
        <w:tc>
          <w:tcPr>
            <w:tcW w:w="10605" w:type="dxa"/>
            <w:gridSpan w:val="5"/>
            <w:shd w:val="clear" w:color="auto" w:fill="DEEAF6"/>
          </w:tcPr>
          <w:p w:rsidR="00BD60C7" w:rsidRPr="00397251" w:rsidRDefault="00BD60C7" w:rsidP="00BD60C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Pr="00397251">
              <w:rPr>
                <w:rFonts w:ascii="GHEA Grapalat" w:hAnsi="GHEA Grapalat"/>
                <w:b/>
                <w:lang w:val="ru-RU"/>
              </w:rPr>
              <w:t>1</w:t>
            </w:r>
            <w:r w:rsidRPr="00397251">
              <w:rPr>
                <w:rFonts w:ascii="GHEA Grapalat" w:hAnsi="GHEA Grapalat"/>
                <w:b/>
                <w:lang w:val="en-US"/>
              </w:rPr>
              <w:t>6</w:t>
            </w:r>
            <w:r w:rsidRPr="00397251">
              <w:rPr>
                <w:rFonts w:ascii="GHEA Grapalat" w:hAnsi="GHEA Grapalat"/>
                <w:b/>
              </w:rPr>
              <w:t>. Զբոսաշրջություն</w:t>
            </w:r>
          </w:p>
        </w:tc>
      </w:tr>
      <w:tr w:rsidR="00BD60C7" w:rsidRPr="00397251" w:rsidTr="00897583">
        <w:tc>
          <w:tcPr>
            <w:tcW w:w="625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2"/>
            <w:vAlign w:val="center"/>
          </w:tcPr>
          <w:p w:rsidR="00BD60C7" w:rsidRPr="00397251" w:rsidRDefault="00BD60C7" w:rsidP="00BD60C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2025</w:t>
            </w:r>
            <w:r w:rsidRPr="00397251">
              <w:rPr>
                <w:rFonts w:ascii="GHEA Grapalat" w:hAnsi="GHEA Grapalat" w:cs="Arial"/>
              </w:rPr>
              <w:t xml:space="preserve"> թվականին զբոսաշրջության ոլորտում ծրագրեր և միջոցառումներ չեն նախատեսվում</w:t>
            </w:r>
          </w:p>
        </w:tc>
        <w:tc>
          <w:tcPr>
            <w:tcW w:w="1417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-</w:t>
            </w:r>
          </w:p>
        </w:tc>
        <w:tc>
          <w:tcPr>
            <w:tcW w:w="2672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-</w:t>
            </w:r>
          </w:p>
        </w:tc>
      </w:tr>
      <w:tr w:rsidR="00BD60C7" w:rsidRPr="00397251" w:rsidTr="00897583">
        <w:tc>
          <w:tcPr>
            <w:tcW w:w="6516" w:type="dxa"/>
            <w:gridSpan w:val="3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417" w:type="dxa"/>
            <w:vAlign w:val="center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2672" w:type="dxa"/>
          </w:tcPr>
          <w:p w:rsidR="00BD60C7" w:rsidRPr="00397251" w:rsidRDefault="00BD60C7" w:rsidP="00BD60C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-</w:t>
            </w:r>
          </w:p>
        </w:tc>
      </w:tr>
      <w:tr w:rsidR="00FD7E09" w:rsidRPr="00397251" w:rsidTr="00444411">
        <w:tc>
          <w:tcPr>
            <w:tcW w:w="10605" w:type="dxa"/>
            <w:gridSpan w:val="5"/>
            <w:shd w:val="clear" w:color="auto" w:fill="DEEAF6" w:themeFill="accent1" w:themeFillTint="33"/>
            <w:vAlign w:val="center"/>
          </w:tcPr>
          <w:p w:rsidR="00FD7E09" w:rsidRPr="00397251" w:rsidRDefault="00FD7E09" w:rsidP="0044441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b/>
              </w:rPr>
              <w:t>Ոլորտ 17. Տեղական ինքնակառավարմանը բնակիչների մասնակցություն</w:t>
            </w:r>
          </w:p>
        </w:tc>
      </w:tr>
      <w:tr w:rsidR="00FD7E09" w:rsidRPr="00397251" w:rsidTr="00D92B18">
        <w:tc>
          <w:tcPr>
            <w:tcW w:w="625" w:type="dxa"/>
            <w:vAlign w:val="center"/>
          </w:tcPr>
          <w:p w:rsidR="00FD7E09" w:rsidRPr="00397251" w:rsidRDefault="00FD7E09" w:rsidP="00D92B1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2"/>
            <w:vAlign w:val="center"/>
          </w:tcPr>
          <w:p w:rsidR="00FD7E09" w:rsidRPr="00FD7E09" w:rsidRDefault="00FD7E09" w:rsidP="00D92B18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lang w:val="en-US"/>
              </w:rPr>
              <w:t>Հ</w:t>
            </w:r>
            <w:r w:rsidRPr="00FD7E09">
              <w:rPr>
                <w:rFonts w:ascii="GHEA Grapalat" w:hAnsi="GHEA Grapalat" w:cs="Arial"/>
              </w:rPr>
              <w:t>անրային քննարկումների կազմակերպում</w:t>
            </w:r>
          </w:p>
        </w:tc>
        <w:tc>
          <w:tcPr>
            <w:tcW w:w="1417" w:type="dxa"/>
            <w:vAlign w:val="center"/>
          </w:tcPr>
          <w:p w:rsidR="00FD7E09" w:rsidRPr="00397251" w:rsidRDefault="00FD7E09" w:rsidP="00D92B1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-</w:t>
            </w:r>
          </w:p>
        </w:tc>
        <w:tc>
          <w:tcPr>
            <w:tcW w:w="2672" w:type="dxa"/>
            <w:vAlign w:val="center"/>
          </w:tcPr>
          <w:p w:rsidR="00FD7E09" w:rsidRPr="00397251" w:rsidRDefault="00FD7E09" w:rsidP="00D92B1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-</w:t>
            </w:r>
          </w:p>
        </w:tc>
      </w:tr>
    </w:tbl>
    <w:p w:rsidR="009A6EB6" w:rsidRPr="00397251" w:rsidRDefault="009A6EB6" w:rsidP="009A6EB6">
      <w:pPr>
        <w:spacing w:after="0" w:line="20" w:lineRule="atLeast"/>
        <w:rPr>
          <w:rFonts w:ascii="GHEA Grapalat" w:hAnsi="GHEA Grapalat"/>
          <w:highlight w:val="yellow"/>
        </w:rPr>
      </w:pPr>
    </w:p>
    <w:p w:rsidR="0011202E" w:rsidRPr="00FD7E09" w:rsidRDefault="0011202E" w:rsidP="00CD4F47">
      <w:pPr>
        <w:spacing w:after="0" w:line="20" w:lineRule="atLeast"/>
        <w:ind w:left="1418" w:hanging="1418"/>
        <w:rPr>
          <w:rFonts w:ascii="GHEA Grapalat" w:hAnsi="GHEA Grapalat"/>
          <w:b/>
        </w:rPr>
      </w:pPr>
    </w:p>
    <w:p w:rsidR="0011202E" w:rsidRPr="00FD7E09" w:rsidRDefault="0011202E" w:rsidP="00CD4F47">
      <w:pPr>
        <w:spacing w:after="0" w:line="20" w:lineRule="atLeast"/>
        <w:ind w:left="1418" w:hanging="1418"/>
        <w:rPr>
          <w:rFonts w:ascii="GHEA Grapalat" w:hAnsi="GHEA Grapalat"/>
          <w:b/>
        </w:rPr>
      </w:pPr>
    </w:p>
    <w:p w:rsidR="0030043E" w:rsidRPr="00397251" w:rsidRDefault="0030043E" w:rsidP="0030043E">
      <w:pPr>
        <w:spacing w:after="0" w:line="20" w:lineRule="atLeast"/>
        <w:ind w:left="1418" w:hanging="1418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>Աղյուսակ 4</w:t>
      </w:r>
      <w:r w:rsidRPr="00397251">
        <w:rPr>
          <w:rFonts w:ascii="GHEA Grapalat" w:hAnsi="GHEA Grapalat" w:cs="Times New Roman"/>
          <w:b/>
        </w:rPr>
        <w:t>.</w:t>
      </w:r>
      <w:r w:rsidRPr="00397251">
        <w:rPr>
          <w:rFonts w:ascii="GHEA Grapalat" w:hAnsi="GHEA Grapalat"/>
          <w:b/>
        </w:rPr>
        <w:t xml:space="preserve">ՏԱՊ-ի ծրագրերը, որոնք ապահովված չեն համապատասխան ֆինանսական միջոցներով </w:t>
      </w:r>
    </w:p>
    <w:p w:rsidR="0030043E" w:rsidRPr="00397251" w:rsidRDefault="0030043E" w:rsidP="0030043E">
      <w:pPr>
        <w:spacing w:after="0" w:line="20" w:lineRule="atLeast"/>
        <w:ind w:left="1418" w:hanging="1418"/>
        <w:rPr>
          <w:rFonts w:ascii="GHEA Grapalat" w:hAnsi="GHEA Grapalat"/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63"/>
        <w:gridCol w:w="5444"/>
        <w:gridCol w:w="425"/>
        <w:gridCol w:w="22"/>
        <w:gridCol w:w="1396"/>
        <w:gridCol w:w="21"/>
        <w:gridCol w:w="2672"/>
      </w:tblGrid>
      <w:tr w:rsidR="0030043E" w:rsidRPr="00397251" w:rsidTr="00D54376">
        <w:trPr>
          <w:cantSplit/>
          <w:trHeight w:val="794"/>
        </w:trPr>
        <w:tc>
          <w:tcPr>
            <w:tcW w:w="625" w:type="dxa"/>
            <w:gridSpan w:val="2"/>
            <w:shd w:val="clear" w:color="auto" w:fill="D9D9D9"/>
            <w:vAlign w:val="center"/>
          </w:tcPr>
          <w:p w:rsidR="0030043E" w:rsidRPr="00397251" w:rsidRDefault="0030043E" w:rsidP="0030043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5891" w:type="dxa"/>
            <w:gridSpan w:val="3"/>
            <w:shd w:val="clear" w:color="auto" w:fill="D9D9D9"/>
            <w:vAlign w:val="center"/>
          </w:tcPr>
          <w:p w:rsidR="0030043E" w:rsidRPr="00397251" w:rsidRDefault="0030043E" w:rsidP="0030043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30043E" w:rsidRPr="00397251" w:rsidRDefault="0030043E" w:rsidP="0030043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արժեքը (հազ. դրամ)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30043E" w:rsidRPr="00397251" w:rsidRDefault="0030043E" w:rsidP="0030043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ԲԲՀ-ի բնակավայրը</w:t>
            </w:r>
          </w:p>
        </w:tc>
      </w:tr>
      <w:tr w:rsidR="00444411" w:rsidRPr="00397251" w:rsidTr="00D54376">
        <w:trPr>
          <w:cantSplit/>
          <w:trHeight w:val="139"/>
        </w:trPr>
        <w:tc>
          <w:tcPr>
            <w:tcW w:w="10605" w:type="dxa"/>
            <w:gridSpan w:val="8"/>
            <w:shd w:val="clear" w:color="auto" w:fill="DEEAF6"/>
            <w:vAlign w:val="center"/>
          </w:tcPr>
          <w:p w:rsidR="00444411" w:rsidRPr="00397251" w:rsidRDefault="00444411" w:rsidP="001D78FA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Pr="00444411">
              <w:rPr>
                <w:rFonts w:ascii="GHEA Grapalat" w:hAnsi="GHEA Grapalat"/>
                <w:b/>
              </w:rPr>
              <w:t xml:space="preserve">2 </w:t>
            </w:r>
            <w:r w:rsidRPr="00397251">
              <w:rPr>
                <w:rFonts w:ascii="GHEA Grapalat" w:hAnsi="GHEA Grapalat"/>
                <w:b/>
              </w:rPr>
              <w:t>.Պաշտպանությ</w:t>
            </w:r>
            <w:r w:rsidRPr="00444411">
              <w:rPr>
                <w:rFonts w:ascii="GHEA Grapalat" w:hAnsi="GHEA Grapalat"/>
                <w:b/>
              </w:rPr>
              <w:t>ան կազմակերպում, քաղաքացիական պ</w:t>
            </w:r>
            <w:r w:rsidRPr="00A4378C">
              <w:rPr>
                <w:rFonts w:ascii="GHEA Grapalat" w:hAnsi="GHEA Grapalat"/>
                <w:b/>
              </w:rPr>
              <w:t>աշտպանություն</w:t>
            </w:r>
          </w:p>
        </w:tc>
      </w:tr>
      <w:tr w:rsidR="009B2807" w:rsidRPr="00397251" w:rsidTr="00D54376">
        <w:trPr>
          <w:trHeight w:val="619"/>
        </w:trPr>
        <w:tc>
          <w:tcPr>
            <w:tcW w:w="562" w:type="dxa"/>
            <w:vAlign w:val="center"/>
          </w:tcPr>
          <w:p w:rsidR="009B2807" w:rsidRPr="00397251" w:rsidRDefault="009B2807" w:rsidP="001D78FA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5932" w:type="dxa"/>
            <w:gridSpan w:val="3"/>
            <w:vAlign w:val="center"/>
          </w:tcPr>
          <w:p w:rsidR="009B2807" w:rsidRPr="00FB26DC" w:rsidRDefault="0097654C" w:rsidP="001D78FA">
            <w:pPr>
              <w:spacing w:after="0" w:line="20" w:lineRule="atLeast"/>
              <w:rPr>
                <w:rFonts w:ascii="GHEA Grapalat" w:hAnsi="GHEA Grapalat"/>
              </w:rPr>
            </w:pPr>
            <w:r w:rsidRPr="00FB26DC">
              <w:rPr>
                <w:rFonts w:ascii="GHEA Grapalat" w:hAnsi="GHEA Grapalat"/>
              </w:rPr>
              <w:t>Բազմաբնակարանային շենքերի նկուղների մաքրում</w:t>
            </w:r>
          </w:p>
        </w:tc>
        <w:tc>
          <w:tcPr>
            <w:tcW w:w="1418" w:type="dxa"/>
            <w:gridSpan w:val="2"/>
            <w:vAlign w:val="center"/>
          </w:tcPr>
          <w:p w:rsidR="009B2807" w:rsidRPr="00FB26DC" w:rsidRDefault="009B2807" w:rsidP="001D78F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B2807" w:rsidRPr="00FB26DC" w:rsidRDefault="00FB26DC" w:rsidP="001D78F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FB26DC">
              <w:rPr>
                <w:rFonts w:ascii="GHEA Grapalat" w:hAnsi="GHEA Grapalat"/>
              </w:rPr>
              <w:t>Արթիկի Լմբատ թաղամասի 6 բազմաբնակարանների, Ստեկլոմաշ թաղամասի բազմաբնակարաններ</w:t>
            </w:r>
          </w:p>
        </w:tc>
      </w:tr>
      <w:tr w:rsidR="000019D8" w:rsidRPr="00397251" w:rsidTr="00D54376">
        <w:trPr>
          <w:trHeight w:val="619"/>
        </w:trPr>
        <w:tc>
          <w:tcPr>
            <w:tcW w:w="562" w:type="dxa"/>
            <w:vAlign w:val="center"/>
          </w:tcPr>
          <w:p w:rsidR="000019D8" w:rsidRPr="00397251" w:rsidRDefault="000019D8" w:rsidP="00F5595C">
            <w:pPr>
              <w:pStyle w:val="a6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5932" w:type="dxa"/>
            <w:gridSpan w:val="3"/>
            <w:vAlign w:val="center"/>
          </w:tcPr>
          <w:p w:rsidR="000019D8" w:rsidRPr="0097654C" w:rsidRDefault="000019D8" w:rsidP="00382189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97654C">
              <w:rPr>
                <w:rFonts w:ascii="GHEA Grapalat" w:hAnsi="GHEA Grapalat" w:cs="Arial"/>
              </w:rPr>
              <w:t xml:space="preserve">Տարհանման սխեմաների տեղադրում </w:t>
            </w:r>
            <w:r w:rsidR="00382189" w:rsidRPr="0097654C">
              <w:rPr>
                <w:rFonts w:ascii="GHEA Grapalat" w:hAnsi="GHEA Grapalat" w:cs="Arial"/>
              </w:rPr>
              <w:t>58 հատ</w:t>
            </w:r>
          </w:p>
        </w:tc>
        <w:tc>
          <w:tcPr>
            <w:tcW w:w="1418" w:type="dxa"/>
            <w:gridSpan w:val="2"/>
            <w:vAlign w:val="center"/>
          </w:tcPr>
          <w:p w:rsidR="000019D8" w:rsidRPr="0097654C" w:rsidRDefault="00C76BFB" w:rsidP="001D78F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7654C">
              <w:rPr>
                <w:rFonts w:ascii="GHEA Grapalat" w:hAnsi="GHEA Grapalat"/>
              </w:rPr>
              <w:t>500</w:t>
            </w:r>
            <w:r w:rsidRPr="0097654C">
              <w:rPr>
                <w:rFonts w:ascii="GHEA Grapalat" w:hAnsi="GHEA Grapalat"/>
                <w:lang w:val="en-US"/>
              </w:rPr>
              <w:t>.</w:t>
            </w:r>
            <w:r w:rsidR="00382189" w:rsidRPr="0097654C">
              <w:rPr>
                <w:rFonts w:ascii="GHEA Grapalat" w:hAnsi="GHEA Grapalat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0019D8" w:rsidRPr="0097654C" w:rsidRDefault="00382189" w:rsidP="0038218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97654C">
              <w:rPr>
                <w:rFonts w:ascii="GHEA Grapalat" w:hAnsi="GHEA Grapalat" w:cs="Arial"/>
              </w:rPr>
              <w:t xml:space="preserve">ՀՈԱԿ-ներում 34 հատ, վարչական շենքերում 23 հատ,  Արթիկի համայնքապետարանի շենքում 1 հատ   </w:t>
            </w:r>
          </w:p>
        </w:tc>
      </w:tr>
      <w:tr w:rsidR="0097654C" w:rsidRPr="00397251" w:rsidTr="00D54376">
        <w:trPr>
          <w:trHeight w:val="619"/>
        </w:trPr>
        <w:tc>
          <w:tcPr>
            <w:tcW w:w="6494" w:type="dxa"/>
            <w:gridSpan w:val="4"/>
            <w:shd w:val="clear" w:color="auto" w:fill="DBDBDB" w:themeFill="accent3" w:themeFillTint="66"/>
          </w:tcPr>
          <w:p w:rsidR="0097654C" w:rsidRPr="00444411" w:rsidRDefault="00444411" w:rsidP="00444411">
            <w:pPr>
              <w:spacing w:after="0" w:line="20" w:lineRule="atLeast"/>
              <w:jc w:val="center"/>
              <w:rPr>
                <w:rFonts w:ascii="Sylfaen" w:hAnsi="Sylfaen"/>
                <w:lang w:val="en-US"/>
              </w:rPr>
            </w:pPr>
            <w:r w:rsidRPr="00444411">
              <w:rPr>
                <w:rFonts w:ascii="GHEA Grapalat" w:hAnsi="GHEA Grapalat"/>
                <w:b/>
              </w:rPr>
              <w:t>Ընդհանուր</w:t>
            </w:r>
          </w:p>
        </w:tc>
        <w:tc>
          <w:tcPr>
            <w:tcW w:w="1418" w:type="dxa"/>
            <w:gridSpan w:val="2"/>
            <w:shd w:val="clear" w:color="auto" w:fill="DBDBDB" w:themeFill="accent3" w:themeFillTint="66"/>
          </w:tcPr>
          <w:p w:rsidR="0097654C" w:rsidRPr="0097654C" w:rsidRDefault="0097654C">
            <w:r w:rsidRPr="0097654C">
              <w:rPr>
                <w:rFonts w:ascii="GHEA Grapalat" w:hAnsi="GHEA Grapalat"/>
              </w:rPr>
              <w:t>500</w:t>
            </w:r>
            <w:r w:rsidRPr="0097654C">
              <w:rPr>
                <w:rFonts w:ascii="GHEA Grapalat" w:hAnsi="GHEA Grapalat"/>
                <w:lang w:val="en-US"/>
              </w:rPr>
              <w:t>.</w:t>
            </w:r>
            <w:r w:rsidRPr="0097654C">
              <w:rPr>
                <w:rFonts w:ascii="GHEA Grapalat" w:hAnsi="GHEA Grapalat"/>
              </w:rPr>
              <w:t>0</w:t>
            </w:r>
          </w:p>
        </w:tc>
        <w:tc>
          <w:tcPr>
            <w:tcW w:w="2693" w:type="dxa"/>
            <w:gridSpan w:val="2"/>
            <w:shd w:val="clear" w:color="auto" w:fill="DBDBDB" w:themeFill="accent3" w:themeFillTint="66"/>
          </w:tcPr>
          <w:p w:rsidR="0097654C" w:rsidRPr="0097654C" w:rsidRDefault="0097654C" w:rsidP="0022623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97654C">
              <w:rPr>
                <w:rFonts w:ascii="GHEA Grapalat" w:hAnsi="GHEA Grapalat"/>
                <w:b/>
              </w:rPr>
              <w:t>-</w:t>
            </w:r>
          </w:p>
        </w:tc>
      </w:tr>
      <w:tr w:rsidR="00C76BFB" w:rsidRPr="00397251" w:rsidTr="00D54376">
        <w:trPr>
          <w:cantSplit/>
          <w:trHeight w:val="139"/>
        </w:trPr>
        <w:tc>
          <w:tcPr>
            <w:tcW w:w="10605" w:type="dxa"/>
            <w:gridSpan w:val="8"/>
            <w:shd w:val="clear" w:color="auto" w:fill="DEEAF6"/>
            <w:vAlign w:val="center"/>
          </w:tcPr>
          <w:p w:rsidR="00C76BFB" w:rsidRPr="00397251" w:rsidRDefault="00C76BFB" w:rsidP="00C76BFB">
            <w:pPr>
              <w:spacing w:after="0" w:line="20" w:lineRule="atLeast"/>
              <w:rPr>
                <w:rFonts w:ascii="GHEA Grapalat" w:hAnsi="GHEA Grapalat"/>
                <w:b/>
                <w:highlight w:val="yellow"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</w:t>
            </w:r>
            <w:r w:rsidRPr="00397251">
              <w:rPr>
                <w:rFonts w:ascii="GHEA Grapalat" w:hAnsi="GHEA Grapalat"/>
                <w:b/>
                <w:lang w:val="ru-RU"/>
              </w:rPr>
              <w:t>4</w:t>
            </w:r>
            <w:r w:rsidRPr="00397251">
              <w:rPr>
                <w:rFonts w:ascii="GHEA Grapalat" w:hAnsi="GHEA Grapalat"/>
                <w:b/>
              </w:rPr>
              <w:t>. Գյուղատնտեսություն</w:t>
            </w:r>
          </w:p>
        </w:tc>
      </w:tr>
      <w:tr w:rsidR="00C02E4D" w:rsidRPr="00397251" w:rsidTr="00D54376">
        <w:trPr>
          <w:trHeight w:val="619"/>
        </w:trPr>
        <w:tc>
          <w:tcPr>
            <w:tcW w:w="562" w:type="dxa"/>
            <w:vAlign w:val="center"/>
          </w:tcPr>
          <w:p w:rsidR="00C02E4D" w:rsidRPr="00397251" w:rsidRDefault="00C02E4D" w:rsidP="00226231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5932" w:type="dxa"/>
            <w:gridSpan w:val="3"/>
            <w:vAlign w:val="center"/>
          </w:tcPr>
          <w:p w:rsidR="00C02E4D" w:rsidRPr="00B463DA" w:rsidRDefault="00444411" w:rsidP="00226231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B463DA">
              <w:rPr>
                <w:rFonts w:ascii="GHEA Grapalat" w:hAnsi="GHEA Grapalat" w:cs="Arial"/>
                <w:lang w:val="en-US"/>
              </w:rPr>
              <w:t xml:space="preserve">Շարժական գյուղատնտեսական շուկայի </w:t>
            </w:r>
            <w:r w:rsidR="00B463DA" w:rsidRPr="00B463DA">
              <w:rPr>
                <w:rFonts w:ascii="GHEA Grapalat" w:hAnsi="GHEA Grapalat" w:cs="Arial"/>
                <w:lang w:val="en-US"/>
              </w:rPr>
              <w:t>կազմակերպում</w:t>
            </w:r>
          </w:p>
        </w:tc>
        <w:tc>
          <w:tcPr>
            <w:tcW w:w="1418" w:type="dxa"/>
            <w:gridSpan w:val="2"/>
            <w:vAlign w:val="center"/>
          </w:tcPr>
          <w:p w:rsidR="00C02E4D" w:rsidRPr="00B463DA" w:rsidRDefault="00B463DA" w:rsidP="00226231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 w:rsidRPr="00B463DA">
              <w:rPr>
                <w:rFonts w:ascii="GHEA Grapalat" w:hAnsi="GHEA Grapalat"/>
                <w:lang w:val="en-US"/>
              </w:rPr>
              <w:t>19 500.0</w:t>
            </w:r>
          </w:p>
        </w:tc>
        <w:tc>
          <w:tcPr>
            <w:tcW w:w="2693" w:type="dxa"/>
            <w:gridSpan w:val="2"/>
            <w:vAlign w:val="center"/>
          </w:tcPr>
          <w:p w:rsidR="00C02E4D" w:rsidRPr="00B463DA" w:rsidRDefault="00B463DA" w:rsidP="00C76BFB">
            <w:pPr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 w:rsidRPr="00B463DA">
              <w:rPr>
                <w:rFonts w:ascii="GHEA Grapalat" w:hAnsi="GHEA Grapalat" w:cs="Arial"/>
                <w:lang w:val="en-US"/>
              </w:rPr>
              <w:t>Ընդհանուր համայնքային</w:t>
            </w:r>
            <w:r w:rsidR="00445FFF">
              <w:rPr>
                <w:rFonts w:ascii="GHEA Grapalat" w:hAnsi="GHEA Grapalat" w:cs="Arial"/>
                <w:lang w:val="en-US"/>
              </w:rPr>
              <w:t>/դրամաշնորհային ծրագիր/</w:t>
            </w:r>
          </w:p>
        </w:tc>
      </w:tr>
      <w:tr w:rsidR="00D92B18" w:rsidRPr="00397251" w:rsidTr="00D54376">
        <w:trPr>
          <w:trHeight w:val="619"/>
        </w:trPr>
        <w:tc>
          <w:tcPr>
            <w:tcW w:w="6494" w:type="dxa"/>
            <w:gridSpan w:val="4"/>
            <w:shd w:val="clear" w:color="auto" w:fill="DBDBDB" w:themeFill="accent3" w:themeFillTint="66"/>
            <w:vAlign w:val="center"/>
          </w:tcPr>
          <w:p w:rsidR="00D92B18" w:rsidRPr="00397251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>Ընդհանուր</w:t>
            </w:r>
          </w:p>
          <w:p w:rsidR="00D92B18" w:rsidRPr="00397251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DBDBDB" w:themeFill="accent3" w:themeFillTint="66"/>
            <w:vAlign w:val="center"/>
          </w:tcPr>
          <w:p w:rsidR="00D92B18" w:rsidRPr="00B463DA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 w:rsidRPr="00B463DA">
              <w:rPr>
                <w:rFonts w:ascii="GHEA Grapalat" w:hAnsi="GHEA Grapalat"/>
                <w:b/>
                <w:lang w:val="en-US"/>
              </w:rPr>
              <w:t>19 500.0</w:t>
            </w:r>
          </w:p>
        </w:tc>
        <w:tc>
          <w:tcPr>
            <w:tcW w:w="2693" w:type="dxa"/>
            <w:gridSpan w:val="2"/>
            <w:shd w:val="clear" w:color="auto" w:fill="DBDBDB" w:themeFill="accent3" w:themeFillTint="66"/>
          </w:tcPr>
          <w:p w:rsidR="00D92B18" w:rsidRPr="00B463DA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463DA">
              <w:rPr>
                <w:rFonts w:ascii="GHEA Grapalat" w:hAnsi="GHEA Grapalat"/>
                <w:b/>
              </w:rPr>
              <w:t>-</w:t>
            </w:r>
          </w:p>
        </w:tc>
      </w:tr>
      <w:tr w:rsidR="00D92B18" w:rsidRPr="00397251" w:rsidTr="00D54376">
        <w:trPr>
          <w:cantSplit/>
          <w:trHeight w:val="139"/>
        </w:trPr>
        <w:tc>
          <w:tcPr>
            <w:tcW w:w="10605" w:type="dxa"/>
            <w:gridSpan w:val="8"/>
            <w:shd w:val="clear" w:color="auto" w:fill="DEEAF6"/>
            <w:vAlign w:val="center"/>
          </w:tcPr>
          <w:p w:rsidR="00D92B18" w:rsidRPr="00D92B18" w:rsidRDefault="00D92B18" w:rsidP="00D92B18">
            <w:pPr>
              <w:spacing w:after="0" w:line="20" w:lineRule="atLeast"/>
              <w:rPr>
                <w:rFonts w:ascii="GHEA Grapalat" w:hAnsi="GHEA Grapalat"/>
                <w:b/>
                <w:highlight w:val="yellow"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</w:t>
            </w:r>
            <w:r>
              <w:rPr>
                <w:rFonts w:ascii="GHEA Grapalat" w:hAnsi="GHEA Grapalat"/>
                <w:b/>
                <w:lang w:val="en-US"/>
              </w:rPr>
              <w:t>5</w:t>
            </w:r>
            <w:r w:rsidRPr="00397251">
              <w:rPr>
                <w:rFonts w:ascii="GHEA Grapalat" w:hAnsi="GHEA Grapalat"/>
                <w:b/>
              </w:rPr>
              <w:t xml:space="preserve">. </w:t>
            </w:r>
            <w:r>
              <w:rPr>
                <w:rFonts w:ascii="GHEA Grapalat" w:hAnsi="GHEA Grapalat"/>
                <w:b/>
                <w:lang w:val="en-US"/>
              </w:rPr>
              <w:t>Անասնաբուժություն, բուսասանիտարիա</w:t>
            </w:r>
          </w:p>
        </w:tc>
      </w:tr>
      <w:tr w:rsidR="00D92B18" w:rsidRPr="00397251" w:rsidTr="00D54376">
        <w:trPr>
          <w:trHeight w:val="619"/>
        </w:trPr>
        <w:tc>
          <w:tcPr>
            <w:tcW w:w="562" w:type="dxa"/>
            <w:vAlign w:val="center"/>
          </w:tcPr>
          <w:p w:rsidR="00D92B18" w:rsidRPr="00397251" w:rsidRDefault="00D92B18" w:rsidP="00D92B18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5932" w:type="dxa"/>
            <w:gridSpan w:val="3"/>
            <w:vAlign w:val="center"/>
          </w:tcPr>
          <w:p w:rsidR="00D92B18" w:rsidRPr="00B463DA" w:rsidRDefault="00D92B18" w:rsidP="00D92B18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Թափառող շների ստերջացում</w:t>
            </w:r>
          </w:p>
        </w:tc>
        <w:tc>
          <w:tcPr>
            <w:tcW w:w="1418" w:type="dxa"/>
            <w:gridSpan w:val="2"/>
            <w:vAlign w:val="center"/>
          </w:tcPr>
          <w:p w:rsidR="00D92B18" w:rsidRPr="00210704" w:rsidRDefault="00174B2C" w:rsidP="00D92B18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4</w:t>
            </w:r>
            <w:r w:rsidR="00D92B18" w:rsidRPr="00210704">
              <w:rPr>
                <w:rFonts w:ascii="GHEA Grapalat" w:hAnsi="GHEA Grapalat"/>
                <w:lang w:val="en-US"/>
              </w:rPr>
              <w:t>000.0</w:t>
            </w:r>
          </w:p>
        </w:tc>
        <w:tc>
          <w:tcPr>
            <w:tcW w:w="2693" w:type="dxa"/>
            <w:gridSpan w:val="2"/>
            <w:vAlign w:val="center"/>
          </w:tcPr>
          <w:p w:rsidR="00D92B18" w:rsidRPr="00B463DA" w:rsidRDefault="00D92B18" w:rsidP="00D92B18">
            <w:pPr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 w:rsidRPr="00B463DA">
              <w:rPr>
                <w:rFonts w:ascii="GHEA Grapalat" w:hAnsi="GHEA Grapalat" w:cs="Arial"/>
                <w:lang w:val="en-US"/>
              </w:rPr>
              <w:t>Ընդհանուր համայնքային</w:t>
            </w:r>
          </w:p>
        </w:tc>
      </w:tr>
      <w:tr w:rsidR="00D92B18" w:rsidRPr="00397251" w:rsidTr="00D54376">
        <w:trPr>
          <w:trHeight w:val="295"/>
        </w:trPr>
        <w:tc>
          <w:tcPr>
            <w:tcW w:w="6494" w:type="dxa"/>
            <w:gridSpan w:val="4"/>
            <w:shd w:val="clear" w:color="auto" w:fill="BFBFBF"/>
            <w:vAlign w:val="center"/>
          </w:tcPr>
          <w:p w:rsidR="00D92B18" w:rsidRPr="00397251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>Ընդհանուր</w:t>
            </w:r>
          </w:p>
          <w:p w:rsidR="00D92B18" w:rsidRPr="00397251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D92B18" w:rsidRPr="00210704" w:rsidRDefault="00174B2C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</w:rPr>
              <w:t>4</w:t>
            </w:r>
            <w:r w:rsidR="00D92B18" w:rsidRPr="00210704">
              <w:rPr>
                <w:rFonts w:ascii="GHEA Grapalat" w:hAnsi="GHEA Grapalat"/>
                <w:b/>
                <w:lang w:val="en-US"/>
              </w:rPr>
              <w:t>000.0</w:t>
            </w:r>
          </w:p>
        </w:tc>
        <w:tc>
          <w:tcPr>
            <w:tcW w:w="2693" w:type="dxa"/>
            <w:gridSpan w:val="2"/>
            <w:shd w:val="clear" w:color="auto" w:fill="BFBFBF"/>
          </w:tcPr>
          <w:p w:rsidR="00D92B18" w:rsidRPr="00B463DA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463DA">
              <w:rPr>
                <w:rFonts w:ascii="GHEA Grapalat" w:hAnsi="GHEA Grapalat"/>
                <w:b/>
              </w:rPr>
              <w:t>-</w:t>
            </w:r>
          </w:p>
        </w:tc>
      </w:tr>
      <w:tr w:rsidR="00D92B18" w:rsidRPr="00397251" w:rsidTr="00D54376">
        <w:trPr>
          <w:cantSplit/>
          <w:trHeight w:val="139"/>
        </w:trPr>
        <w:tc>
          <w:tcPr>
            <w:tcW w:w="10605" w:type="dxa"/>
            <w:gridSpan w:val="8"/>
            <w:shd w:val="clear" w:color="auto" w:fill="DEEAF6"/>
            <w:vAlign w:val="center"/>
          </w:tcPr>
          <w:p w:rsidR="00D92B18" w:rsidRPr="00D92B18" w:rsidRDefault="00D92B18" w:rsidP="00D92B18">
            <w:pPr>
              <w:spacing w:after="0" w:line="20" w:lineRule="atLeast"/>
              <w:rPr>
                <w:rFonts w:ascii="GHEA Grapalat" w:hAnsi="GHEA Grapalat"/>
                <w:b/>
                <w:highlight w:val="yellow"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</w:t>
            </w:r>
            <w:r w:rsidR="006768E3">
              <w:rPr>
                <w:rFonts w:ascii="GHEA Grapalat" w:hAnsi="GHEA Grapalat"/>
                <w:b/>
                <w:lang w:val="en-US"/>
              </w:rPr>
              <w:t>6</w:t>
            </w:r>
            <w:r w:rsidRPr="00397251">
              <w:rPr>
                <w:rFonts w:ascii="GHEA Grapalat" w:hAnsi="GHEA Grapalat"/>
                <w:b/>
              </w:rPr>
              <w:t>.</w:t>
            </w:r>
            <w:r>
              <w:rPr>
                <w:rFonts w:ascii="GHEA Grapalat" w:hAnsi="GHEA Grapalat"/>
                <w:b/>
                <w:lang w:val="en-US"/>
              </w:rPr>
              <w:t>Տրանսպորտ</w:t>
            </w:r>
          </w:p>
        </w:tc>
      </w:tr>
      <w:tr w:rsidR="00D92B18" w:rsidRPr="00397251" w:rsidTr="00D54376">
        <w:trPr>
          <w:trHeight w:val="619"/>
        </w:trPr>
        <w:tc>
          <w:tcPr>
            <w:tcW w:w="562" w:type="dxa"/>
            <w:vAlign w:val="center"/>
          </w:tcPr>
          <w:p w:rsidR="00D92B18" w:rsidRPr="00397251" w:rsidRDefault="00D92B18" w:rsidP="00D92B18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5932" w:type="dxa"/>
            <w:gridSpan w:val="3"/>
            <w:vAlign w:val="center"/>
          </w:tcPr>
          <w:p w:rsidR="00D92B18" w:rsidRPr="00D92B18" w:rsidRDefault="00D92B18" w:rsidP="00D92B18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 w:cs="Arial"/>
                <w:lang w:val="en-US"/>
              </w:rPr>
              <w:t>Երթուղային</w:t>
            </w:r>
            <w:r w:rsidR="007D4B88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միկրոավտոբուս</w:t>
            </w:r>
            <w:r w:rsidR="00AA2EC9">
              <w:rPr>
                <w:rFonts w:ascii="GHEA Grapalat" w:hAnsi="GHEA Grapalat" w:cs="Arial"/>
              </w:rPr>
              <w:t>ներ</w:t>
            </w:r>
            <w:r>
              <w:rPr>
                <w:rFonts w:ascii="GHEA Grapalat" w:hAnsi="GHEA Grapalat" w:cs="Arial"/>
                <w:lang w:val="en-US"/>
              </w:rPr>
              <w:t>ի</w:t>
            </w:r>
            <w:r w:rsidR="007D4B88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ձեռքբերում՝</w:t>
            </w:r>
            <w:r w:rsidR="007D4B88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ներքաղաքայիրն</w:t>
            </w:r>
            <w:r w:rsidR="007D4B88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ուղևորափոխադրումներ</w:t>
            </w:r>
            <w:r w:rsidR="007D4B88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կազմակերպելու</w:t>
            </w:r>
            <w:r w:rsidR="007D4B88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համար</w:t>
            </w:r>
          </w:p>
        </w:tc>
        <w:tc>
          <w:tcPr>
            <w:tcW w:w="1418" w:type="dxa"/>
            <w:gridSpan w:val="2"/>
            <w:vAlign w:val="center"/>
          </w:tcPr>
          <w:p w:rsidR="00D92B18" w:rsidRPr="007D4B88" w:rsidRDefault="007D4B88" w:rsidP="00E57F4E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24</w:t>
            </w:r>
            <w:r w:rsidR="00E57F4E"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7</w:t>
            </w:r>
            <w:r w:rsidR="00E57F4E">
              <w:rPr>
                <w:rFonts w:ascii="GHEA Grapalat" w:hAnsi="GHEA Grapalat"/>
                <w:lang w:val="ru-RU"/>
              </w:rPr>
              <w:t>50,0</w:t>
            </w:r>
          </w:p>
        </w:tc>
        <w:tc>
          <w:tcPr>
            <w:tcW w:w="2693" w:type="dxa"/>
            <w:gridSpan w:val="2"/>
            <w:vAlign w:val="center"/>
          </w:tcPr>
          <w:p w:rsidR="00D92B18" w:rsidRPr="00B463DA" w:rsidRDefault="00D92B18" w:rsidP="00D92B18">
            <w:pPr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 w:rsidRPr="00B463DA">
              <w:rPr>
                <w:rFonts w:ascii="GHEA Grapalat" w:hAnsi="GHEA Grapalat" w:cs="Arial"/>
                <w:lang w:val="en-US"/>
              </w:rPr>
              <w:t>Ընդհանուր համայնքային</w:t>
            </w:r>
            <w:r w:rsidR="00445FFF">
              <w:rPr>
                <w:rFonts w:ascii="GHEA Grapalat" w:hAnsi="GHEA Grapalat" w:cs="Arial"/>
                <w:lang w:val="en-US"/>
              </w:rPr>
              <w:t>/դրամաշնորհային ծրագիր/</w:t>
            </w:r>
          </w:p>
        </w:tc>
      </w:tr>
      <w:tr w:rsidR="00D92B18" w:rsidRPr="00397251" w:rsidTr="00D54376">
        <w:trPr>
          <w:trHeight w:val="295"/>
        </w:trPr>
        <w:tc>
          <w:tcPr>
            <w:tcW w:w="6494" w:type="dxa"/>
            <w:gridSpan w:val="4"/>
            <w:shd w:val="clear" w:color="auto" w:fill="BFBFBF"/>
            <w:vAlign w:val="center"/>
          </w:tcPr>
          <w:p w:rsidR="00D92B18" w:rsidRPr="00397251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>Ընդհանուր</w:t>
            </w:r>
          </w:p>
          <w:p w:rsidR="00D92B18" w:rsidRPr="00397251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D92B18" w:rsidRPr="00E57F4E" w:rsidRDefault="00E57F4E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24 750,0</w:t>
            </w:r>
          </w:p>
        </w:tc>
        <w:tc>
          <w:tcPr>
            <w:tcW w:w="2693" w:type="dxa"/>
            <w:gridSpan w:val="2"/>
            <w:shd w:val="clear" w:color="auto" w:fill="BFBFBF"/>
          </w:tcPr>
          <w:p w:rsidR="00D92B18" w:rsidRPr="00B463DA" w:rsidRDefault="00D92B18" w:rsidP="00D92B1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463DA">
              <w:rPr>
                <w:rFonts w:ascii="GHEA Grapalat" w:hAnsi="GHEA Grapalat"/>
                <w:b/>
              </w:rPr>
              <w:t>-</w:t>
            </w:r>
          </w:p>
        </w:tc>
      </w:tr>
      <w:tr w:rsidR="006768E3" w:rsidRPr="00397251" w:rsidTr="00D54376">
        <w:trPr>
          <w:cantSplit/>
          <w:trHeight w:val="139"/>
        </w:trPr>
        <w:tc>
          <w:tcPr>
            <w:tcW w:w="10605" w:type="dxa"/>
            <w:gridSpan w:val="8"/>
            <w:shd w:val="clear" w:color="auto" w:fill="DEEAF6"/>
            <w:vAlign w:val="center"/>
          </w:tcPr>
          <w:p w:rsidR="006768E3" w:rsidRPr="00D92B18" w:rsidRDefault="006768E3" w:rsidP="00507084">
            <w:pPr>
              <w:spacing w:after="0" w:line="20" w:lineRule="atLeast"/>
              <w:rPr>
                <w:rFonts w:ascii="GHEA Grapalat" w:hAnsi="GHEA Grapalat"/>
                <w:b/>
                <w:highlight w:val="yellow"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</w:t>
            </w:r>
            <w:r w:rsidR="00680DBC">
              <w:rPr>
                <w:rFonts w:ascii="GHEA Grapalat" w:hAnsi="GHEA Grapalat"/>
                <w:b/>
                <w:lang w:val="en-US"/>
              </w:rPr>
              <w:t>8</w:t>
            </w:r>
            <w:r w:rsidRPr="00397251">
              <w:rPr>
                <w:rFonts w:ascii="GHEA Grapalat" w:hAnsi="GHEA Grapalat"/>
                <w:b/>
              </w:rPr>
              <w:t>.</w:t>
            </w:r>
            <w:r>
              <w:rPr>
                <w:rFonts w:ascii="GHEA Grapalat" w:hAnsi="GHEA Grapalat"/>
                <w:b/>
                <w:lang w:val="en-US"/>
              </w:rPr>
              <w:t xml:space="preserve"> Շրջակա միջավայրի պահպանություն</w:t>
            </w:r>
          </w:p>
        </w:tc>
      </w:tr>
      <w:tr w:rsidR="006768E3" w:rsidRPr="00397251" w:rsidTr="00D54376">
        <w:trPr>
          <w:trHeight w:val="619"/>
        </w:trPr>
        <w:tc>
          <w:tcPr>
            <w:tcW w:w="562" w:type="dxa"/>
            <w:vAlign w:val="center"/>
          </w:tcPr>
          <w:p w:rsidR="006768E3" w:rsidRPr="00397251" w:rsidRDefault="006768E3" w:rsidP="00507084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lang w:val="ru-RU"/>
              </w:rPr>
              <w:t>1.</w:t>
            </w:r>
          </w:p>
        </w:tc>
        <w:tc>
          <w:tcPr>
            <w:tcW w:w="5932" w:type="dxa"/>
            <w:gridSpan w:val="3"/>
            <w:vAlign w:val="center"/>
          </w:tcPr>
          <w:p w:rsidR="006768E3" w:rsidRPr="00A04896" w:rsidRDefault="006768E3" w:rsidP="00507084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 w:cs="Arial"/>
                <w:lang w:val="en-US"/>
              </w:rPr>
              <w:t>Արթիկ</w:t>
            </w:r>
            <w:r w:rsidR="00E57F4E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համայնքի</w:t>
            </w:r>
            <w:r w:rsidR="00E57F4E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Արթիկ</w:t>
            </w:r>
            <w:r w:rsidR="00E57F4E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բնակավայրի</w:t>
            </w:r>
            <w:r w:rsidR="00E57F4E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Յու</w:t>
            </w:r>
            <w:r w:rsidRPr="006768E3">
              <w:rPr>
                <w:rFonts w:ascii="GHEA Grapalat" w:hAnsi="GHEA Grapalat" w:cs="Arial"/>
                <w:lang w:val="ru-RU"/>
              </w:rPr>
              <w:t xml:space="preserve">. </w:t>
            </w:r>
            <w:r>
              <w:rPr>
                <w:rFonts w:ascii="GHEA Grapalat" w:hAnsi="GHEA Grapalat" w:cs="Arial"/>
                <w:lang w:val="en-US"/>
              </w:rPr>
              <w:t>Գագարինի</w:t>
            </w:r>
            <w:r w:rsidRPr="00A04896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անվան</w:t>
            </w:r>
            <w:r w:rsidRPr="00A04896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զբոսայգու</w:t>
            </w:r>
            <w:r w:rsidRPr="00A04896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lang w:val="en-US"/>
              </w:rPr>
              <w:t>վերանորոգում</w:t>
            </w:r>
          </w:p>
        </w:tc>
        <w:tc>
          <w:tcPr>
            <w:tcW w:w="1418" w:type="dxa"/>
            <w:gridSpan w:val="2"/>
            <w:vAlign w:val="center"/>
          </w:tcPr>
          <w:p w:rsidR="006768E3" w:rsidRPr="00B463DA" w:rsidRDefault="006768E3" w:rsidP="00507084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19 500.0</w:t>
            </w:r>
          </w:p>
        </w:tc>
        <w:tc>
          <w:tcPr>
            <w:tcW w:w="2693" w:type="dxa"/>
            <w:gridSpan w:val="2"/>
            <w:vAlign w:val="center"/>
          </w:tcPr>
          <w:p w:rsidR="006768E3" w:rsidRPr="00B463DA" w:rsidRDefault="006768E3" w:rsidP="00507084">
            <w:pPr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Արթիկ բնակավայր</w:t>
            </w:r>
            <w:r w:rsidR="00445FFF">
              <w:rPr>
                <w:rFonts w:ascii="GHEA Grapalat" w:hAnsi="GHEA Grapalat" w:cs="Arial"/>
                <w:lang w:val="en-US"/>
              </w:rPr>
              <w:t>/դրամաշնորհային ծրագիր/</w:t>
            </w:r>
          </w:p>
        </w:tc>
      </w:tr>
      <w:tr w:rsidR="006768E3" w:rsidRPr="00397251" w:rsidTr="00D54376">
        <w:trPr>
          <w:trHeight w:val="619"/>
        </w:trPr>
        <w:tc>
          <w:tcPr>
            <w:tcW w:w="562" w:type="dxa"/>
            <w:vAlign w:val="center"/>
          </w:tcPr>
          <w:p w:rsidR="006768E3" w:rsidRPr="006768E3" w:rsidRDefault="006768E3" w:rsidP="00507084">
            <w:pPr>
              <w:spacing w:after="0" w:line="20" w:lineRule="atLeast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</w:t>
            </w:r>
          </w:p>
        </w:tc>
        <w:tc>
          <w:tcPr>
            <w:tcW w:w="5932" w:type="dxa"/>
            <w:gridSpan w:val="3"/>
            <w:vAlign w:val="center"/>
          </w:tcPr>
          <w:p w:rsidR="006768E3" w:rsidRDefault="006768E3" w:rsidP="00507084">
            <w:pPr>
              <w:spacing w:after="0" w:line="20" w:lineRule="atLeas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Պեմզաշեն բնակավայրում այգու բարեկարգում</w:t>
            </w:r>
          </w:p>
        </w:tc>
        <w:tc>
          <w:tcPr>
            <w:tcW w:w="1418" w:type="dxa"/>
            <w:gridSpan w:val="2"/>
            <w:vAlign w:val="center"/>
          </w:tcPr>
          <w:p w:rsidR="006768E3" w:rsidRDefault="006768E3" w:rsidP="00507084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  <w:r w:rsidR="00445FFF">
              <w:rPr>
                <w:rFonts w:ascii="GHEA Grapalat" w:hAnsi="GHEA Grapalat"/>
                <w:lang w:val="en-US"/>
              </w:rPr>
              <w:t xml:space="preserve"> 109.9</w:t>
            </w:r>
          </w:p>
        </w:tc>
        <w:tc>
          <w:tcPr>
            <w:tcW w:w="2693" w:type="dxa"/>
            <w:gridSpan w:val="2"/>
            <w:vAlign w:val="center"/>
          </w:tcPr>
          <w:p w:rsidR="006768E3" w:rsidRDefault="00445FFF" w:rsidP="00507084">
            <w:pPr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Պեմզաշեն/դրամաշնորհային ծրագիր/</w:t>
            </w:r>
          </w:p>
        </w:tc>
      </w:tr>
      <w:tr w:rsidR="00445FFF" w:rsidRPr="00397251" w:rsidTr="00D54376">
        <w:trPr>
          <w:trHeight w:val="619"/>
        </w:trPr>
        <w:tc>
          <w:tcPr>
            <w:tcW w:w="562" w:type="dxa"/>
            <w:vAlign w:val="center"/>
          </w:tcPr>
          <w:p w:rsidR="00445FFF" w:rsidRDefault="00445FFF" w:rsidP="00507084">
            <w:pPr>
              <w:spacing w:after="0" w:line="20" w:lineRule="atLeast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</w:t>
            </w:r>
          </w:p>
        </w:tc>
        <w:tc>
          <w:tcPr>
            <w:tcW w:w="5932" w:type="dxa"/>
            <w:gridSpan w:val="3"/>
            <w:vAlign w:val="center"/>
          </w:tcPr>
          <w:p w:rsidR="00445FFF" w:rsidRDefault="00445FFF" w:rsidP="00507084">
            <w:pPr>
              <w:spacing w:after="0" w:line="20" w:lineRule="atLeas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Պեմզաշեն բնակավայրում մոտ 80 հա տարածության վրա անտառի հիմնում</w:t>
            </w:r>
          </w:p>
        </w:tc>
        <w:tc>
          <w:tcPr>
            <w:tcW w:w="1418" w:type="dxa"/>
            <w:gridSpan w:val="2"/>
            <w:vAlign w:val="center"/>
          </w:tcPr>
          <w:p w:rsidR="00445FFF" w:rsidRDefault="00445FFF" w:rsidP="00507084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45FFF" w:rsidRDefault="00445FFF" w:rsidP="00507084">
            <w:pPr>
              <w:spacing w:after="0" w:line="20" w:lineRule="atLeast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Պեմզաշեն/դրամաշնորհային ծրագիր/</w:t>
            </w:r>
          </w:p>
        </w:tc>
      </w:tr>
      <w:tr w:rsidR="006768E3" w:rsidRPr="00397251" w:rsidTr="00D54376">
        <w:trPr>
          <w:trHeight w:val="295"/>
        </w:trPr>
        <w:tc>
          <w:tcPr>
            <w:tcW w:w="6494" w:type="dxa"/>
            <w:gridSpan w:val="4"/>
            <w:shd w:val="clear" w:color="auto" w:fill="BFBFBF"/>
            <w:vAlign w:val="center"/>
          </w:tcPr>
          <w:p w:rsidR="006768E3" w:rsidRPr="00397251" w:rsidRDefault="006768E3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>Ընդհանուր</w:t>
            </w:r>
          </w:p>
          <w:p w:rsidR="006768E3" w:rsidRPr="00397251" w:rsidRDefault="006768E3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6768E3" w:rsidRPr="00E57F4E" w:rsidRDefault="00E57F4E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34 609,9</w:t>
            </w:r>
          </w:p>
        </w:tc>
        <w:tc>
          <w:tcPr>
            <w:tcW w:w="2693" w:type="dxa"/>
            <w:gridSpan w:val="2"/>
            <w:shd w:val="clear" w:color="auto" w:fill="BFBFBF"/>
          </w:tcPr>
          <w:p w:rsidR="006768E3" w:rsidRPr="00B463DA" w:rsidRDefault="006768E3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463DA">
              <w:rPr>
                <w:rFonts w:ascii="GHEA Grapalat" w:hAnsi="GHEA Grapalat"/>
                <w:b/>
              </w:rPr>
              <w:t>-</w:t>
            </w:r>
          </w:p>
        </w:tc>
      </w:tr>
      <w:tr w:rsidR="00C02E4D" w:rsidRPr="00397251" w:rsidTr="00D54376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0605" w:type="dxa"/>
            <w:gridSpan w:val="8"/>
            <w:shd w:val="clear" w:color="auto" w:fill="C6D9F1"/>
          </w:tcPr>
          <w:p w:rsidR="00C02E4D" w:rsidRPr="00397251" w:rsidRDefault="00C02E4D" w:rsidP="0030043E">
            <w:pPr>
              <w:spacing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="00680DBC" w:rsidRPr="007E766B">
              <w:rPr>
                <w:rFonts w:ascii="GHEA Grapalat" w:hAnsi="GHEA Grapalat"/>
                <w:b/>
              </w:rPr>
              <w:t>9</w:t>
            </w:r>
            <w:r w:rsidRPr="00397251">
              <w:rPr>
                <w:rFonts w:ascii="GHEA Grapalat" w:hAnsi="GHEA Grapalat"/>
                <w:b/>
              </w:rPr>
              <w:t>. Քաղաքաշինություն և կոմունալ տնտեսություն</w:t>
            </w:r>
          </w:p>
        </w:tc>
      </w:tr>
      <w:tr w:rsidR="00D536A6" w:rsidRPr="00397251" w:rsidTr="00D54376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562" w:type="dxa"/>
            <w:shd w:val="clear" w:color="auto" w:fill="FFFFFF"/>
          </w:tcPr>
          <w:p w:rsidR="00D536A6" w:rsidRPr="00E53D06" w:rsidRDefault="00E53D06" w:rsidP="00EC3B36">
            <w:pPr>
              <w:spacing w:after="0" w:line="20" w:lineRule="atLeast"/>
              <w:rPr>
                <w:rFonts w:ascii="Cambria Math" w:hAnsi="Cambria Math"/>
                <w:sz w:val="18"/>
                <w:szCs w:val="18"/>
                <w:highlight w:val="green"/>
                <w:lang w:val="en-US"/>
              </w:rPr>
            </w:pPr>
            <w:r w:rsidRPr="00E53D06">
              <w:rPr>
                <w:rFonts w:ascii="Cambria Math" w:hAnsi="Cambria Math"/>
                <w:sz w:val="18"/>
                <w:szCs w:val="18"/>
                <w:lang w:val="en-US"/>
              </w:rPr>
              <w:t>1.</w:t>
            </w:r>
          </w:p>
        </w:tc>
        <w:tc>
          <w:tcPr>
            <w:tcW w:w="5932" w:type="dxa"/>
            <w:gridSpan w:val="3"/>
            <w:shd w:val="clear" w:color="auto" w:fill="FFFFFF"/>
            <w:vAlign w:val="center"/>
          </w:tcPr>
          <w:p w:rsidR="00D536A6" w:rsidRPr="00E53D06" w:rsidRDefault="00E53D06" w:rsidP="00EC3B36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en-US"/>
              </w:rPr>
            </w:pPr>
            <w:r w:rsidRPr="00E53D06">
              <w:rPr>
                <w:rFonts w:ascii="GHEA Grapalat" w:eastAsia="Times New Roman" w:hAnsi="GHEA Grapalat"/>
                <w:color w:val="000000" w:themeColor="text1"/>
                <w:sz w:val="16"/>
                <w:szCs w:val="16"/>
                <w:lang w:val="en-US"/>
              </w:rPr>
              <w:t>Արթիկ համայնքի Արթիկ բնակավայրի կենտրոնական հրապարակի օղակաձև հատվածի բարեկարգում, նոր շատրվանների տեղադրում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D536A6" w:rsidRPr="00210704" w:rsidRDefault="00D536A6" w:rsidP="00EC3B36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536A6" w:rsidRPr="00E53D06" w:rsidRDefault="00E53D06" w:rsidP="00E53D06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E53D06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Արթիկ բնակավայր</w:t>
            </w:r>
          </w:p>
        </w:tc>
      </w:tr>
      <w:tr w:rsidR="00D536A6" w:rsidRPr="00397251" w:rsidTr="00D54376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2" w:type="dxa"/>
            <w:shd w:val="clear" w:color="auto" w:fill="FFFFFF"/>
          </w:tcPr>
          <w:p w:rsidR="00D536A6" w:rsidRPr="00D54376" w:rsidRDefault="00E53D06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54376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5932" w:type="dxa"/>
            <w:gridSpan w:val="3"/>
            <w:shd w:val="clear" w:color="auto" w:fill="FFFFFF"/>
            <w:vAlign w:val="center"/>
          </w:tcPr>
          <w:p w:rsidR="00D536A6" w:rsidRPr="00D54376" w:rsidRDefault="00E53D06" w:rsidP="00EC3B36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D54376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Արթիկ համայնքի Արթիկ բնակավայրի բազմաբնակարան շենքերի բակերի բարեկարգում, խաղահրապարակների տեղադրում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D536A6" w:rsidRPr="00DB7C3C" w:rsidRDefault="00DB7C3C" w:rsidP="00EC3B36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  <w:t>40 570,0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536A6" w:rsidRPr="00D54376" w:rsidRDefault="00D54376" w:rsidP="00EC3B36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</w:pPr>
            <w:r w:rsidRPr="00D54376"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en-US"/>
              </w:rPr>
              <w:t>Արթիկ բնակավայր</w:t>
            </w:r>
          </w:p>
        </w:tc>
      </w:tr>
      <w:tr w:rsidR="006B1C6F" w:rsidRPr="00397251" w:rsidTr="00D54376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2" w:type="dxa"/>
            <w:shd w:val="clear" w:color="auto" w:fill="FFFFFF"/>
          </w:tcPr>
          <w:p w:rsidR="006B1C6F" w:rsidRPr="006B1C6F" w:rsidRDefault="006B1C6F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5932" w:type="dxa"/>
            <w:gridSpan w:val="3"/>
            <w:shd w:val="clear" w:color="auto" w:fill="FFFFFF"/>
            <w:vAlign w:val="center"/>
          </w:tcPr>
          <w:p w:rsidR="006B1C6F" w:rsidRPr="006B1C6F" w:rsidRDefault="006B1C6F" w:rsidP="00EC3B36">
            <w:pPr>
              <w:spacing w:after="0" w:line="240" w:lineRule="auto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87103F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Արթիկ համայնքի Սարալանջ բնակավայրի մշակույթի տան ջեռուցման հանակարգի անցկացում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6B1C6F" w:rsidRPr="006B1C6F" w:rsidRDefault="00210704" w:rsidP="00EC3B36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15000,0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6B1C6F" w:rsidRPr="006B1C6F" w:rsidRDefault="006B1C6F" w:rsidP="00EC3B36">
            <w:pPr>
              <w:spacing w:after="0" w:line="20" w:lineRule="atLeast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Սարալանջ բնակավայր</w:t>
            </w:r>
          </w:p>
        </w:tc>
      </w:tr>
      <w:tr w:rsidR="00D54376" w:rsidRPr="00397251" w:rsidTr="00D54376">
        <w:trPr>
          <w:trHeight w:val="295"/>
        </w:trPr>
        <w:tc>
          <w:tcPr>
            <w:tcW w:w="6494" w:type="dxa"/>
            <w:gridSpan w:val="4"/>
            <w:shd w:val="clear" w:color="auto" w:fill="BFBFBF"/>
            <w:vAlign w:val="center"/>
          </w:tcPr>
          <w:p w:rsidR="00D54376" w:rsidRPr="00397251" w:rsidRDefault="00D54376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397251">
              <w:rPr>
                <w:rFonts w:ascii="GHEA Grapalat" w:hAnsi="GHEA Grapalat"/>
                <w:b/>
              </w:rPr>
              <w:t>Ընդհանուր</w:t>
            </w:r>
          </w:p>
          <w:p w:rsidR="00D54376" w:rsidRPr="00397251" w:rsidRDefault="00D54376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D54376" w:rsidRPr="00E57F4E" w:rsidRDefault="00E57F4E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55570,0</w:t>
            </w:r>
          </w:p>
        </w:tc>
        <w:tc>
          <w:tcPr>
            <w:tcW w:w="2693" w:type="dxa"/>
            <w:gridSpan w:val="2"/>
            <w:shd w:val="clear" w:color="auto" w:fill="BFBFBF"/>
          </w:tcPr>
          <w:p w:rsidR="00D54376" w:rsidRPr="00B463DA" w:rsidRDefault="00D54376" w:rsidP="0050708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B463DA">
              <w:rPr>
                <w:rFonts w:ascii="GHEA Grapalat" w:hAnsi="GHEA Grapalat"/>
                <w:b/>
              </w:rPr>
              <w:t>-</w:t>
            </w:r>
          </w:p>
        </w:tc>
      </w:tr>
      <w:tr w:rsidR="00D54376" w:rsidRPr="00397251" w:rsidTr="00D54376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0605" w:type="dxa"/>
            <w:gridSpan w:val="8"/>
            <w:shd w:val="clear" w:color="auto" w:fill="C6D9F1"/>
          </w:tcPr>
          <w:p w:rsidR="00D54376" w:rsidRPr="009370B3" w:rsidRDefault="00D54376" w:rsidP="009370B3">
            <w:pPr>
              <w:spacing w:line="20" w:lineRule="atLeast"/>
              <w:jc w:val="both"/>
              <w:rPr>
                <w:rFonts w:ascii="GHEA Grapalat" w:hAnsi="GHEA Grapalat"/>
                <w:b/>
                <w:lang w:val="ru-RU"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="00680DBC">
              <w:rPr>
                <w:rFonts w:ascii="GHEA Grapalat" w:hAnsi="GHEA Grapalat"/>
                <w:b/>
                <w:lang w:val="en-US"/>
              </w:rPr>
              <w:t>12</w:t>
            </w:r>
            <w:r w:rsidRPr="00397251">
              <w:rPr>
                <w:rFonts w:ascii="GHEA Grapalat" w:hAnsi="GHEA Grapalat"/>
                <w:b/>
              </w:rPr>
              <w:t xml:space="preserve"> .</w:t>
            </w:r>
            <w:r w:rsidR="009370B3">
              <w:rPr>
                <w:rFonts w:ascii="GHEA Grapalat" w:hAnsi="GHEA Grapalat"/>
                <w:b/>
                <w:lang w:val="ru-RU"/>
              </w:rPr>
              <w:t>Մշակույթ</w:t>
            </w:r>
            <w:r w:rsidR="00584DAE">
              <w:rPr>
                <w:rFonts w:ascii="GHEA Grapalat" w:hAnsi="GHEA Grapalat"/>
                <w:b/>
                <w:lang w:val="ru-RU"/>
              </w:rPr>
              <w:t>, կրթություն</w:t>
            </w:r>
          </w:p>
        </w:tc>
      </w:tr>
      <w:tr w:rsidR="00C02E4D" w:rsidRPr="00397251" w:rsidTr="00285E9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:rsidR="00C02E4D" w:rsidRPr="00507084" w:rsidRDefault="00507084" w:rsidP="0030043E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5507" w:type="dxa"/>
            <w:gridSpan w:val="2"/>
            <w:shd w:val="clear" w:color="auto" w:fill="FFFFFF"/>
          </w:tcPr>
          <w:p w:rsidR="00C02E4D" w:rsidRPr="00285E9D" w:rsidRDefault="00285E9D" w:rsidP="00285E9D">
            <w:pPr>
              <w:spacing w:after="0" w:line="20" w:lineRule="atLeast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Մսուր</w:t>
            </w:r>
            <w:r w:rsidR="00D1640D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ru-RU"/>
              </w:rPr>
              <w:t>մ</w:t>
            </w:r>
            <w:r w:rsidR="00C02E4D" w:rsidRPr="00397251">
              <w:rPr>
                <w:rFonts w:ascii="GHEA Grapalat" w:hAnsi="GHEA Grapalat"/>
                <w:lang w:val="en-US"/>
              </w:rPr>
              <w:t>անկապարտեզների</w:t>
            </w:r>
            <w:r w:rsidR="00D1640D">
              <w:rPr>
                <w:rFonts w:ascii="GHEA Grapalat" w:hAnsi="GHEA Grapalat"/>
              </w:rPr>
              <w:t xml:space="preserve"> </w:t>
            </w:r>
            <w:r w:rsidR="00C02E4D" w:rsidRPr="00397251">
              <w:rPr>
                <w:rFonts w:ascii="GHEA Grapalat" w:hAnsi="GHEA Grapalat"/>
                <w:lang w:val="en-US"/>
              </w:rPr>
              <w:t>կառուցում</w:t>
            </w:r>
            <w:r w:rsidR="00D54376">
              <w:rPr>
                <w:rFonts w:ascii="GHEA Grapalat" w:hAnsi="GHEA Grapalat"/>
                <w:lang w:val="en-US"/>
              </w:rPr>
              <w:t>՝</w:t>
            </w:r>
            <w:r w:rsidR="00D1640D">
              <w:rPr>
                <w:rFonts w:ascii="GHEA Grapalat" w:hAnsi="GHEA Grapalat"/>
              </w:rPr>
              <w:t xml:space="preserve"> </w:t>
            </w:r>
            <w:r w:rsidR="00D54376">
              <w:rPr>
                <w:rFonts w:ascii="GHEA Grapalat" w:hAnsi="GHEA Grapalat"/>
                <w:lang w:val="en-US"/>
              </w:rPr>
              <w:t>յուրաքանչյուրը</w:t>
            </w:r>
            <w:r w:rsidR="00D54376" w:rsidRPr="00285E9D">
              <w:rPr>
                <w:rFonts w:ascii="GHEA Grapalat" w:hAnsi="GHEA Grapalat"/>
                <w:lang w:val="en-US"/>
              </w:rPr>
              <w:t xml:space="preserve"> 144 </w:t>
            </w:r>
            <w:r w:rsidR="00D54376">
              <w:rPr>
                <w:rFonts w:ascii="GHEA Grapalat" w:hAnsi="GHEA Grapalat"/>
                <w:lang w:val="en-US"/>
              </w:rPr>
              <w:t>տեղհզորությամբ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02E4D" w:rsidRPr="00285E9D" w:rsidRDefault="00285E9D" w:rsidP="00302822">
            <w:pPr>
              <w:spacing w:after="0" w:line="20" w:lineRule="atLeast"/>
              <w:rPr>
                <w:rFonts w:ascii="GHEA Grapalat" w:hAnsi="GHEA Grapalat"/>
                <w:highlight w:val="yellow"/>
                <w:lang w:val="ru-RU"/>
              </w:rPr>
            </w:pPr>
            <w:r w:rsidRPr="00285E9D">
              <w:rPr>
                <w:rFonts w:ascii="GHEA Grapalat" w:hAnsi="GHEA Grapalat"/>
                <w:lang w:val="ru-RU"/>
              </w:rPr>
              <w:t>1 400 000</w:t>
            </w:r>
            <w:r>
              <w:rPr>
                <w:rFonts w:ascii="GHEA Grapalat" w:hAnsi="GHEA Grapalat"/>
                <w:lang w:val="ru-RU"/>
              </w:rPr>
              <w:t>.</w:t>
            </w:r>
            <w:r w:rsidRPr="00285E9D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2E4D" w:rsidRPr="00507084" w:rsidRDefault="00D54376" w:rsidP="00507084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507084">
              <w:rPr>
                <w:rFonts w:ascii="GHEA Grapalat" w:hAnsi="GHEA Grapalat"/>
                <w:lang w:val="en-US"/>
              </w:rPr>
              <w:t>Արթիկ</w:t>
            </w:r>
            <w:r w:rsidR="00507084">
              <w:rPr>
                <w:rFonts w:ascii="GHEA Grapalat" w:hAnsi="GHEA Grapalat"/>
                <w:lang w:val="ru-RU"/>
              </w:rPr>
              <w:t>,</w:t>
            </w:r>
            <w:r w:rsidRPr="00507084">
              <w:rPr>
                <w:rFonts w:ascii="GHEA Grapalat" w:hAnsi="GHEA Grapalat"/>
                <w:lang w:val="en-US"/>
              </w:rPr>
              <w:t xml:space="preserve"> Արևշատ/</w:t>
            </w:r>
            <w:r w:rsidR="00507084">
              <w:rPr>
                <w:rFonts w:ascii="GHEA Grapalat" w:hAnsi="GHEA Grapalat"/>
                <w:lang w:val="ru-RU"/>
              </w:rPr>
              <w:t>ՀՀ</w:t>
            </w:r>
            <w:r w:rsidR="00317E81">
              <w:rPr>
                <w:rFonts w:ascii="GHEA Grapalat" w:hAnsi="GHEA Grapalat"/>
                <w:lang w:val="ru-RU"/>
              </w:rPr>
              <w:t xml:space="preserve"> </w:t>
            </w:r>
            <w:r w:rsidRPr="00507084">
              <w:rPr>
                <w:rFonts w:ascii="GHEA Grapalat" w:hAnsi="GHEA Grapalat"/>
                <w:lang w:val="en-US"/>
              </w:rPr>
              <w:t>կառավարությ</w:t>
            </w:r>
            <w:r w:rsidR="00507084">
              <w:rPr>
                <w:rFonts w:ascii="GHEA Grapalat" w:hAnsi="GHEA Grapalat"/>
                <w:lang w:val="ru-RU"/>
              </w:rPr>
              <w:t>ուն</w:t>
            </w:r>
            <w:r w:rsidR="00507084" w:rsidRPr="00507084">
              <w:rPr>
                <w:rFonts w:ascii="GHEA Grapalat" w:hAnsi="GHEA Grapalat"/>
                <w:lang w:val="en-US"/>
              </w:rPr>
              <w:t>/</w:t>
            </w:r>
          </w:p>
        </w:tc>
      </w:tr>
      <w:tr w:rsidR="00C02E4D" w:rsidRPr="00397251" w:rsidTr="00285E9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562" w:type="dxa"/>
            <w:shd w:val="clear" w:color="auto" w:fill="FFFFFF"/>
          </w:tcPr>
          <w:p w:rsidR="00C02E4D" w:rsidRPr="00507084" w:rsidRDefault="00507084" w:rsidP="0030043E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</w:t>
            </w:r>
          </w:p>
        </w:tc>
        <w:tc>
          <w:tcPr>
            <w:tcW w:w="5507" w:type="dxa"/>
            <w:gridSpan w:val="2"/>
            <w:shd w:val="clear" w:color="auto" w:fill="FFFFFF"/>
          </w:tcPr>
          <w:p w:rsidR="00C02E4D" w:rsidRPr="00397251" w:rsidRDefault="00507084" w:rsidP="0030043E">
            <w:pPr>
              <w:spacing w:after="0" w:line="20" w:lineRule="atLeast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Արթիկ համայնքում դպրոցների կառուցում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C02E4D" w:rsidRPr="00FE687D" w:rsidRDefault="002F6667" w:rsidP="00F74414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>
              <w:rPr>
                <w:rFonts w:ascii="GHEA Grapalat" w:hAnsi="GHEA Grapalat"/>
              </w:rPr>
              <w:t xml:space="preserve">6 </w:t>
            </w:r>
            <w:r w:rsidR="00F74414">
              <w:rPr>
                <w:rFonts w:ascii="GHEA Grapalat" w:hAnsi="GHEA Grapalat"/>
              </w:rPr>
              <w:t>350</w:t>
            </w:r>
            <w:r>
              <w:rPr>
                <w:rFonts w:ascii="GHEA Grapalat" w:hAnsi="GHEA Grapalat"/>
              </w:rPr>
              <w:t xml:space="preserve"> 000,0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2E4D" w:rsidRPr="00FE687D" w:rsidRDefault="00507084" w:rsidP="00D919D6">
            <w:pPr>
              <w:spacing w:after="0" w:line="20" w:lineRule="atLeast"/>
              <w:rPr>
                <w:rFonts w:ascii="GHEA Grapalat" w:hAnsi="GHEA Grapalat"/>
              </w:rPr>
            </w:pPr>
            <w:r w:rsidRPr="00FE687D">
              <w:rPr>
                <w:rFonts w:ascii="GHEA Grapalat" w:hAnsi="GHEA Grapalat"/>
              </w:rPr>
              <w:t xml:space="preserve">Հայրենյաց, Սարատակ </w:t>
            </w:r>
            <w:r w:rsidRPr="00FE687D">
              <w:rPr>
                <w:rFonts w:ascii="GHEA Grapalat" w:hAnsi="GHEA Grapalat"/>
              </w:rPr>
              <w:lastRenderedPageBreak/>
              <w:t xml:space="preserve">Գետափ, </w:t>
            </w:r>
            <w:r w:rsidR="00D919D6" w:rsidRPr="00D919D6">
              <w:rPr>
                <w:rFonts w:ascii="GHEA Grapalat" w:hAnsi="GHEA Grapalat"/>
              </w:rPr>
              <w:t xml:space="preserve">Փոքր </w:t>
            </w:r>
            <w:r w:rsidRPr="00FE687D">
              <w:rPr>
                <w:rFonts w:ascii="GHEA Grapalat" w:hAnsi="GHEA Grapalat"/>
              </w:rPr>
              <w:t>Մանթաշ, Արթիկ /ՀՀ կառավարություն/</w:t>
            </w:r>
          </w:p>
        </w:tc>
      </w:tr>
      <w:tr w:rsidR="00507084" w:rsidRPr="00397251" w:rsidTr="00285E9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562" w:type="dxa"/>
            <w:shd w:val="clear" w:color="auto" w:fill="FFFFFF"/>
          </w:tcPr>
          <w:p w:rsidR="00507084" w:rsidRPr="00507084" w:rsidRDefault="00507084" w:rsidP="0030043E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3.</w:t>
            </w:r>
          </w:p>
        </w:tc>
        <w:tc>
          <w:tcPr>
            <w:tcW w:w="5507" w:type="dxa"/>
            <w:gridSpan w:val="2"/>
            <w:shd w:val="clear" w:color="auto" w:fill="FFFFFF"/>
          </w:tcPr>
          <w:p w:rsidR="00507084" w:rsidRPr="00507084" w:rsidRDefault="00507084" w:rsidP="0030043E">
            <w:pPr>
              <w:spacing w:after="0" w:line="20" w:lineRule="atLeast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Արթիկ համայնքի </w:t>
            </w: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ru-RU"/>
              </w:rPr>
              <w:t>Արթիկի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Տ</w:t>
            </w:r>
            <w:r w:rsidRPr="00507084">
              <w:rPr>
                <w:rFonts w:ascii="GHEA Grapalat" w:hAnsi="GHEA Grapalat"/>
                <w:lang w:val="en-US"/>
              </w:rPr>
              <w:t xml:space="preserve">. </w:t>
            </w:r>
            <w:r>
              <w:rPr>
                <w:rFonts w:ascii="GHEA Grapalat" w:hAnsi="GHEA Grapalat"/>
                <w:lang w:val="ru-RU"/>
              </w:rPr>
              <w:t>Մանսուրյանի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անվան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մշակույթի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տուն</w:t>
            </w:r>
            <w:r>
              <w:rPr>
                <w:rFonts w:ascii="GHEA Grapalat" w:hAnsi="GHEA Grapalat"/>
              </w:rPr>
              <w:t>&gt;&gt;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ՀՈԱԿ</w:t>
            </w:r>
            <w:r w:rsidRPr="00507084">
              <w:rPr>
                <w:rFonts w:ascii="GHEA Grapalat" w:hAnsi="GHEA Grapalat"/>
                <w:lang w:val="en-US"/>
              </w:rPr>
              <w:t>-</w:t>
            </w:r>
            <w:r>
              <w:rPr>
                <w:rFonts w:ascii="GHEA Grapalat" w:hAnsi="GHEA Grapalat"/>
                <w:lang w:val="ru-RU"/>
              </w:rPr>
              <w:t>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շենքի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հիմնանորոգում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07084" w:rsidRPr="009370B3" w:rsidRDefault="009370B3" w:rsidP="00302822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  <w:lang w:val="ru-RU"/>
              </w:rPr>
            </w:pPr>
            <w:r w:rsidRPr="009370B3">
              <w:rPr>
                <w:rFonts w:ascii="GHEA Grapalat" w:hAnsi="GHEA Grapalat"/>
                <w:lang w:val="ru-RU"/>
              </w:rPr>
              <w:t>117 000,0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07084" w:rsidRPr="00507084" w:rsidRDefault="00507084" w:rsidP="003D5900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Արթիկ </w:t>
            </w:r>
            <w:r w:rsidRPr="00507084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ru-RU"/>
              </w:rPr>
              <w:t>ՀՀ</w:t>
            </w:r>
            <w:r w:rsidRPr="00507084">
              <w:rPr>
                <w:rFonts w:ascii="GHEA Grapalat" w:hAnsi="GHEA Grapalat"/>
                <w:lang w:val="en-US"/>
              </w:rPr>
              <w:t xml:space="preserve"> կառավարությ</w:t>
            </w:r>
            <w:r>
              <w:rPr>
                <w:rFonts w:ascii="GHEA Grapalat" w:hAnsi="GHEA Grapalat"/>
                <w:lang w:val="ru-RU"/>
              </w:rPr>
              <w:t>ուն</w:t>
            </w:r>
            <w:r w:rsidRPr="00507084">
              <w:rPr>
                <w:rFonts w:ascii="GHEA Grapalat" w:hAnsi="GHEA Grapalat"/>
                <w:lang w:val="en-US"/>
              </w:rPr>
              <w:t>/</w:t>
            </w:r>
          </w:p>
        </w:tc>
      </w:tr>
      <w:tr w:rsidR="00C02E4D" w:rsidRPr="00397251" w:rsidTr="00285E9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69" w:type="dxa"/>
            <w:gridSpan w:val="3"/>
            <w:shd w:val="clear" w:color="auto" w:fill="D9D9D9" w:themeFill="background1" w:themeFillShade="D9"/>
          </w:tcPr>
          <w:p w:rsidR="00C02E4D" w:rsidRPr="00397251" w:rsidRDefault="00C02E4D" w:rsidP="0030043E">
            <w:pPr>
              <w:spacing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eastAsia="Times New Roman" w:hAnsi="GHEA Grapalat"/>
                <w:b/>
                <w:bCs/>
                <w:color w:val="000000"/>
              </w:rPr>
              <w:t>Ընդհանուրը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C02E4D" w:rsidRPr="00D1640D" w:rsidRDefault="00D1640D" w:rsidP="0030043E">
            <w:pPr>
              <w:spacing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7867000,0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C02E4D" w:rsidRPr="00397251" w:rsidRDefault="00C02E4D" w:rsidP="0030043E">
            <w:pPr>
              <w:spacing w:line="20" w:lineRule="atLeast"/>
              <w:jc w:val="center"/>
              <w:rPr>
                <w:rFonts w:ascii="GHEA Grapalat" w:hAnsi="GHEA Grapalat"/>
              </w:rPr>
            </w:pPr>
          </w:p>
        </w:tc>
      </w:tr>
      <w:tr w:rsidR="009370B3" w:rsidRPr="009370B3" w:rsidTr="00F165CB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0605" w:type="dxa"/>
            <w:gridSpan w:val="8"/>
            <w:shd w:val="clear" w:color="auto" w:fill="C6D9F1"/>
          </w:tcPr>
          <w:p w:rsidR="009370B3" w:rsidRPr="009370B3" w:rsidRDefault="009370B3" w:rsidP="00285E9D">
            <w:pPr>
              <w:spacing w:line="20" w:lineRule="atLeast"/>
              <w:jc w:val="both"/>
              <w:rPr>
                <w:rFonts w:ascii="GHEA Grapalat" w:hAnsi="GHEA Grapalat"/>
                <w:b/>
                <w:lang w:val="ru-RU"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="00680DBC">
              <w:rPr>
                <w:rFonts w:ascii="GHEA Grapalat" w:hAnsi="GHEA Grapalat"/>
                <w:b/>
                <w:lang w:val="en-US"/>
              </w:rPr>
              <w:t>13</w:t>
            </w:r>
            <w:r w:rsidRPr="00397251">
              <w:rPr>
                <w:rFonts w:ascii="GHEA Grapalat" w:hAnsi="GHEA Grapalat"/>
                <w:b/>
              </w:rPr>
              <w:t xml:space="preserve"> .</w:t>
            </w:r>
            <w:r w:rsidR="00285E9D">
              <w:rPr>
                <w:rFonts w:ascii="GHEA Grapalat" w:hAnsi="GHEA Grapalat"/>
                <w:b/>
                <w:lang w:val="ru-RU"/>
              </w:rPr>
              <w:t>Առողջապահություն</w:t>
            </w:r>
          </w:p>
        </w:tc>
      </w:tr>
      <w:tr w:rsidR="009370B3" w:rsidRPr="00507084" w:rsidTr="00584D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:rsidR="009370B3" w:rsidRPr="00507084" w:rsidRDefault="009370B3" w:rsidP="00F165C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5507" w:type="dxa"/>
            <w:gridSpan w:val="2"/>
            <w:shd w:val="clear" w:color="auto" w:fill="FFFFFF"/>
          </w:tcPr>
          <w:p w:rsidR="009370B3" w:rsidRPr="00285E9D" w:rsidRDefault="00285E9D" w:rsidP="00F165CB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Արթիկի հիվանդանոցի կառուցո</w:t>
            </w:r>
            <w:r w:rsidR="00584DAE">
              <w:rPr>
                <w:rFonts w:ascii="GHEA Grapalat" w:hAnsi="GHEA Grapalat"/>
                <w:lang w:val="ru-RU"/>
              </w:rPr>
              <w:t>ւմ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9370B3" w:rsidRPr="00285E9D" w:rsidRDefault="00584DAE" w:rsidP="00F165CB">
            <w:pPr>
              <w:spacing w:after="0" w:line="20" w:lineRule="atLeast"/>
              <w:rPr>
                <w:rFonts w:ascii="GHEA Grapalat" w:hAnsi="GHEA Grapalat"/>
                <w:highlight w:val="yellow"/>
                <w:lang w:val="ru-RU"/>
              </w:rPr>
            </w:pPr>
            <w:r w:rsidRPr="00584DAE">
              <w:rPr>
                <w:rFonts w:ascii="GHEA Grapalat" w:hAnsi="GHEA Grapalat"/>
                <w:lang w:val="ru-RU"/>
              </w:rPr>
              <w:t>3 300 000,0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70B3" w:rsidRPr="00507084" w:rsidRDefault="009370B3" w:rsidP="00584DAE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 w:rsidRPr="00507084">
              <w:rPr>
                <w:rFonts w:ascii="GHEA Grapalat" w:hAnsi="GHEA Grapalat"/>
                <w:lang w:val="en-US"/>
              </w:rPr>
              <w:t>Արթիկ/</w:t>
            </w:r>
            <w:r>
              <w:rPr>
                <w:rFonts w:ascii="GHEA Grapalat" w:hAnsi="GHEA Grapalat"/>
                <w:lang w:val="ru-RU"/>
              </w:rPr>
              <w:t>ՀՀ</w:t>
            </w:r>
            <w:r w:rsidRPr="00507084">
              <w:rPr>
                <w:rFonts w:ascii="GHEA Grapalat" w:hAnsi="GHEA Grapalat"/>
                <w:lang w:val="en-US"/>
              </w:rPr>
              <w:t xml:space="preserve"> կառավարությ</w:t>
            </w:r>
            <w:r>
              <w:rPr>
                <w:rFonts w:ascii="GHEA Grapalat" w:hAnsi="GHEA Grapalat"/>
                <w:lang w:val="ru-RU"/>
              </w:rPr>
              <w:t>ուն</w:t>
            </w:r>
            <w:r w:rsidRPr="00507084">
              <w:rPr>
                <w:rFonts w:ascii="GHEA Grapalat" w:hAnsi="GHEA Grapalat"/>
                <w:lang w:val="en-US"/>
              </w:rPr>
              <w:t>/</w:t>
            </w:r>
          </w:p>
        </w:tc>
      </w:tr>
      <w:tr w:rsidR="009370B3" w:rsidRPr="00397251" w:rsidTr="00584D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69" w:type="dxa"/>
            <w:gridSpan w:val="3"/>
            <w:shd w:val="clear" w:color="auto" w:fill="D9D9D9" w:themeFill="background1" w:themeFillShade="D9"/>
          </w:tcPr>
          <w:p w:rsidR="009370B3" w:rsidRPr="00397251" w:rsidRDefault="009370B3" w:rsidP="00F165CB">
            <w:pPr>
              <w:spacing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eastAsia="Times New Roman" w:hAnsi="GHEA Grapalat"/>
                <w:b/>
                <w:bCs/>
                <w:color w:val="000000"/>
              </w:rPr>
              <w:t>Ընդհանուրը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9370B3" w:rsidRPr="00397251" w:rsidRDefault="00584DAE" w:rsidP="00F165CB">
            <w:pPr>
              <w:spacing w:line="20" w:lineRule="atLeast"/>
              <w:jc w:val="center"/>
              <w:rPr>
                <w:rFonts w:ascii="GHEA Grapalat" w:hAnsi="GHEA Grapalat"/>
              </w:rPr>
            </w:pPr>
            <w:r w:rsidRPr="00584DAE">
              <w:rPr>
                <w:rFonts w:ascii="GHEA Grapalat" w:hAnsi="GHEA Grapalat"/>
                <w:lang w:val="ru-RU"/>
              </w:rPr>
              <w:t>3 300 000,0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9370B3" w:rsidRPr="00397251" w:rsidRDefault="009370B3" w:rsidP="00F165CB">
            <w:pPr>
              <w:spacing w:line="20" w:lineRule="atLeast"/>
              <w:jc w:val="center"/>
              <w:rPr>
                <w:rFonts w:ascii="GHEA Grapalat" w:hAnsi="GHEA Grapalat"/>
              </w:rPr>
            </w:pPr>
          </w:p>
        </w:tc>
      </w:tr>
      <w:tr w:rsidR="008303F4" w:rsidRPr="008303F4" w:rsidTr="00F165CB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0605" w:type="dxa"/>
            <w:gridSpan w:val="8"/>
            <w:shd w:val="clear" w:color="auto" w:fill="C6D9F1"/>
          </w:tcPr>
          <w:p w:rsidR="008303F4" w:rsidRPr="00A4378C" w:rsidRDefault="008303F4" w:rsidP="008303F4">
            <w:pPr>
              <w:spacing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Pr="008303F4">
              <w:rPr>
                <w:rFonts w:ascii="GHEA Grapalat" w:hAnsi="GHEA Grapalat"/>
                <w:b/>
              </w:rPr>
              <w:t>10. Ֆիզիկական կուլտուրա և ս</w:t>
            </w:r>
            <w:r w:rsidRPr="00A4378C">
              <w:rPr>
                <w:rFonts w:ascii="GHEA Grapalat" w:hAnsi="GHEA Grapalat"/>
                <w:b/>
              </w:rPr>
              <w:t>պորտ</w:t>
            </w:r>
          </w:p>
        </w:tc>
      </w:tr>
      <w:tr w:rsidR="008303F4" w:rsidRPr="00507084" w:rsidTr="00F165C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:rsidR="008303F4" w:rsidRPr="00507084" w:rsidRDefault="008303F4" w:rsidP="00F165CB">
            <w:pPr>
              <w:spacing w:after="0" w:line="20" w:lineRule="atLeast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5507" w:type="dxa"/>
            <w:gridSpan w:val="2"/>
            <w:shd w:val="clear" w:color="auto" w:fill="FFFFFF"/>
          </w:tcPr>
          <w:p w:rsidR="008303F4" w:rsidRPr="002E04DF" w:rsidRDefault="008303F4" w:rsidP="00F165CB">
            <w:pPr>
              <w:spacing w:after="0" w:line="20" w:lineRule="atLeast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Արթիկ</w:t>
            </w:r>
            <w:r w:rsidR="003D36E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համայնքի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 w:rsidR="002E04DF">
              <w:rPr>
                <w:rFonts w:ascii="GHEA Grapalat" w:hAnsi="GHEA Grapalat"/>
                <w:lang w:val="ru-RU"/>
              </w:rPr>
              <w:t>Տուֆաշեն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 w:rsidR="002E04DF">
              <w:rPr>
                <w:rFonts w:ascii="GHEA Grapalat" w:hAnsi="GHEA Grapalat"/>
                <w:lang w:val="ru-RU"/>
              </w:rPr>
              <w:t>բնակավայրում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 w:rsidR="002E04DF">
              <w:rPr>
                <w:rFonts w:ascii="GHEA Grapalat" w:hAnsi="GHEA Grapalat"/>
                <w:lang w:val="ru-RU"/>
              </w:rPr>
              <w:t>մինիֆուտբոլի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 w:rsidR="002E04DF">
              <w:rPr>
                <w:rFonts w:ascii="GHEA Grapalat" w:hAnsi="GHEA Grapalat"/>
                <w:lang w:val="ru-RU"/>
              </w:rPr>
              <w:t>դաշտի</w:t>
            </w:r>
            <w:r w:rsidR="00317E81" w:rsidRPr="00317E81">
              <w:rPr>
                <w:rFonts w:ascii="GHEA Grapalat" w:hAnsi="GHEA Grapalat"/>
                <w:lang w:val="en-US"/>
              </w:rPr>
              <w:t xml:space="preserve"> </w:t>
            </w:r>
            <w:r w:rsidR="002E04DF">
              <w:rPr>
                <w:rFonts w:ascii="GHEA Grapalat" w:hAnsi="GHEA Grapalat"/>
                <w:lang w:val="ru-RU"/>
              </w:rPr>
              <w:t>կառուցում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8303F4" w:rsidRPr="00D53D09" w:rsidRDefault="00FE687D" w:rsidP="00F165CB">
            <w:pPr>
              <w:spacing w:after="0" w:line="20" w:lineRule="atLeast"/>
              <w:rPr>
                <w:rFonts w:ascii="GHEA Grapalat" w:hAnsi="GHEA Grapalat"/>
              </w:rPr>
            </w:pPr>
            <w:r w:rsidRPr="00D53D09">
              <w:rPr>
                <w:rFonts w:ascii="GHEA Grapalat" w:hAnsi="GHEA Grapalat"/>
              </w:rPr>
              <w:t>4 000,0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3F4" w:rsidRPr="002E04DF" w:rsidRDefault="002E04DF" w:rsidP="00F165CB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Տուֆաշեն/դրամաշնորհ/</w:t>
            </w:r>
          </w:p>
        </w:tc>
      </w:tr>
      <w:tr w:rsidR="002E04DF" w:rsidRPr="00707DB8" w:rsidTr="00F165C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2" w:type="dxa"/>
            <w:shd w:val="clear" w:color="auto" w:fill="FFFFFF"/>
          </w:tcPr>
          <w:p w:rsidR="002E04DF" w:rsidRPr="002E04DF" w:rsidRDefault="002E04DF" w:rsidP="00F165CB">
            <w:pPr>
              <w:spacing w:after="0" w:line="20" w:lineRule="atLeast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2. </w:t>
            </w:r>
          </w:p>
        </w:tc>
        <w:tc>
          <w:tcPr>
            <w:tcW w:w="5507" w:type="dxa"/>
            <w:gridSpan w:val="2"/>
            <w:shd w:val="clear" w:color="auto" w:fill="FFFFFF"/>
          </w:tcPr>
          <w:p w:rsidR="002E04DF" w:rsidRDefault="00707DB8" w:rsidP="00F165CB">
            <w:pPr>
              <w:spacing w:after="0" w:line="20" w:lineRule="atLeast"/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Արթիկ բնակավայրի Տոնականյան 23 և 24 բանզմաբնակարան շենքերի հարակից տարածքում ունիվերսալ բազմաֆունկցիոնալ բակային սպորտային խաղահրապարակի կառուցում ֆուտբոլի, բասկետբոլի, վոլեյբոլի համար: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2E04DF" w:rsidRPr="00D53D09" w:rsidRDefault="00D53D09" w:rsidP="00F165CB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 w:rsidRPr="00D53D09">
              <w:rPr>
                <w:rFonts w:ascii="GHEA Grapalat" w:hAnsi="GHEA Grapalat"/>
                <w:lang w:val="ru-RU"/>
              </w:rPr>
              <w:t>15 000,0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E04DF" w:rsidRPr="00A4378C" w:rsidRDefault="00707DB8" w:rsidP="00F165CB">
            <w:pPr>
              <w:spacing w:after="0" w:line="20" w:lineRule="atLeas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Արթիկ բնակավայր</w:t>
            </w:r>
            <w:r w:rsidR="00A4378C">
              <w:rPr>
                <w:rFonts w:ascii="GHEA Grapalat" w:hAnsi="GHEA Grapalat"/>
                <w:lang w:val="en-US"/>
              </w:rPr>
              <w:t>/դրամաշնորհ/</w:t>
            </w:r>
          </w:p>
        </w:tc>
      </w:tr>
      <w:tr w:rsidR="008303F4" w:rsidRPr="00397251" w:rsidTr="00F165C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69" w:type="dxa"/>
            <w:gridSpan w:val="3"/>
            <w:shd w:val="clear" w:color="auto" w:fill="D9D9D9" w:themeFill="background1" w:themeFillShade="D9"/>
          </w:tcPr>
          <w:p w:rsidR="008303F4" w:rsidRPr="00397251" w:rsidRDefault="008303F4" w:rsidP="00F165CB">
            <w:pPr>
              <w:spacing w:line="20" w:lineRule="atLeast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eastAsia="Times New Roman" w:hAnsi="GHEA Grapalat"/>
                <w:b/>
                <w:bCs/>
                <w:color w:val="000000"/>
              </w:rPr>
              <w:t>Ընդհանուրը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8303F4" w:rsidRPr="00D53D09" w:rsidRDefault="00D53D09" w:rsidP="00F165CB">
            <w:pPr>
              <w:spacing w:line="20" w:lineRule="atLeast"/>
              <w:jc w:val="center"/>
              <w:rPr>
                <w:rFonts w:ascii="GHEA Grapalat" w:hAnsi="GHEA Grapalat"/>
              </w:rPr>
            </w:pPr>
            <w:r w:rsidRPr="00D53D09">
              <w:rPr>
                <w:rFonts w:ascii="GHEA Grapalat" w:hAnsi="GHEA Grapalat"/>
                <w:lang w:val="ru-RU"/>
              </w:rPr>
              <w:t>19 000,0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8303F4" w:rsidRPr="00397251" w:rsidRDefault="008303F4" w:rsidP="00F165CB">
            <w:pPr>
              <w:spacing w:line="2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30043E" w:rsidRPr="00397251" w:rsidRDefault="0030043E" w:rsidP="0030043E">
      <w:pPr>
        <w:spacing w:after="0" w:line="20" w:lineRule="atLeast"/>
        <w:rPr>
          <w:rFonts w:ascii="GHEA Grapalat" w:hAnsi="GHEA Grapalat"/>
        </w:rPr>
        <w:sectPr w:rsidR="0030043E" w:rsidRPr="00397251" w:rsidSect="009B547D">
          <w:pgSz w:w="12240" w:h="15840"/>
          <w:pgMar w:top="567" w:right="567" w:bottom="680" w:left="1134" w:header="720" w:footer="720" w:gutter="0"/>
          <w:cols w:space="720"/>
          <w:titlePg/>
          <w:docGrid w:linePitch="360"/>
        </w:sectPr>
      </w:pPr>
    </w:p>
    <w:p w:rsidR="00A9441B" w:rsidRPr="00397251" w:rsidRDefault="00A9441B" w:rsidP="00CB1B4A">
      <w:pPr>
        <w:spacing w:after="0" w:line="20" w:lineRule="atLeast"/>
        <w:rPr>
          <w:rFonts w:ascii="GHEA Grapalat" w:hAnsi="GHEA Grapalat"/>
          <w:b/>
          <w:lang w:val="en-US"/>
        </w:rPr>
      </w:pPr>
    </w:p>
    <w:p w:rsidR="000031C3" w:rsidRPr="00397251" w:rsidRDefault="00D8244B" w:rsidP="00CB1B4A">
      <w:pPr>
        <w:spacing w:after="0" w:line="20" w:lineRule="atLeast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 xml:space="preserve">Աղյուսակ </w:t>
      </w:r>
      <w:r w:rsidR="003B23D2" w:rsidRPr="00397251">
        <w:rPr>
          <w:rFonts w:ascii="GHEA Grapalat" w:hAnsi="GHEA Grapalat"/>
          <w:b/>
          <w:lang w:val="en-US"/>
        </w:rPr>
        <w:t>5</w:t>
      </w:r>
      <w:r w:rsidR="008619FC" w:rsidRPr="00397251">
        <w:rPr>
          <w:rFonts w:ascii="GHEA Grapalat" w:hAnsi="GHEA Grapalat" w:cs="Times New Roman"/>
          <w:b/>
        </w:rPr>
        <w:t>.</w:t>
      </w:r>
      <w:r w:rsidR="00552D40" w:rsidRPr="00397251">
        <w:rPr>
          <w:rFonts w:ascii="GHEA Grapalat" w:hAnsi="GHEA Grapalat"/>
          <w:b/>
        </w:rPr>
        <w:t>ՏԱՊ-ով նախատեսված ծրագրերի տրամաբանական հենք</w:t>
      </w:r>
      <w:r w:rsidR="00991E01" w:rsidRPr="00397251">
        <w:rPr>
          <w:rFonts w:ascii="GHEA Grapalat" w:hAnsi="GHEA Grapalat"/>
          <w:b/>
        </w:rPr>
        <w:t>եր</w:t>
      </w:r>
      <w:r w:rsidR="00552D40" w:rsidRPr="00397251">
        <w:rPr>
          <w:rFonts w:ascii="GHEA Grapalat" w:hAnsi="GHEA Grapalat"/>
          <w:b/>
        </w:rPr>
        <w:t>ը</w:t>
      </w:r>
      <w:r w:rsidRPr="00397251">
        <w:rPr>
          <w:rFonts w:ascii="GHEA Grapalat" w:hAnsi="GHEA Grapalat"/>
          <w:b/>
        </w:rPr>
        <w:t>՝ ըստ համայնքի ղեկավարի լիազորությունների ոլորտ</w:t>
      </w:r>
      <w:r w:rsidR="00CD4F47" w:rsidRPr="00397251">
        <w:rPr>
          <w:rFonts w:ascii="GHEA Grapalat" w:hAnsi="GHEA Grapalat"/>
          <w:b/>
        </w:rPr>
        <w:t>ներ</w:t>
      </w:r>
      <w:r w:rsidRPr="00397251">
        <w:rPr>
          <w:rFonts w:ascii="GHEA Grapalat" w:hAnsi="GHEA Grapalat"/>
          <w:b/>
        </w:rPr>
        <w:t>ի</w:t>
      </w:r>
    </w:p>
    <w:p w:rsidR="000031C3" w:rsidRPr="00397251" w:rsidRDefault="000031C3" w:rsidP="000031C3">
      <w:pPr>
        <w:spacing w:after="0" w:line="20" w:lineRule="atLeast"/>
        <w:jc w:val="both"/>
        <w:rPr>
          <w:rFonts w:ascii="GHEA Grapalat" w:hAnsi="GHEA Grapalat"/>
        </w:rPr>
      </w:pPr>
    </w:p>
    <w:tbl>
      <w:tblPr>
        <w:tblStyle w:val="TableGrid1212"/>
        <w:tblW w:w="1503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4455"/>
        <w:gridCol w:w="289"/>
        <w:gridCol w:w="1988"/>
        <w:gridCol w:w="1836"/>
        <w:gridCol w:w="1133"/>
        <w:gridCol w:w="2560"/>
      </w:tblGrid>
      <w:tr w:rsidR="00EC775D" w:rsidRPr="00397251" w:rsidTr="003B72B7">
        <w:trPr>
          <w:cantSplit/>
          <w:trHeight w:val="782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EC775D" w:rsidRPr="00397251" w:rsidRDefault="00EC775D" w:rsidP="00EC775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Ամփոփ նկարագիր</w:t>
            </w:r>
          </w:p>
        </w:tc>
        <w:tc>
          <w:tcPr>
            <w:tcW w:w="4455" w:type="dxa"/>
            <w:shd w:val="clear" w:color="auto" w:fill="D9D9D9" w:themeFill="background1" w:themeFillShade="D9"/>
            <w:vAlign w:val="center"/>
          </w:tcPr>
          <w:p w:rsidR="00EC775D" w:rsidRPr="00397251" w:rsidRDefault="00EC775D" w:rsidP="00EC775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Արդյունքային ցուցանիշներ</w:t>
            </w:r>
          </w:p>
        </w:tc>
        <w:tc>
          <w:tcPr>
            <w:tcW w:w="2277" w:type="dxa"/>
            <w:gridSpan w:val="2"/>
            <w:shd w:val="clear" w:color="auto" w:fill="D9D9D9" w:themeFill="background1" w:themeFillShade="D9"/>
            <w:vAlign w:val="center"/>
          </w:tcPr>
          <w:p w:rsidR="00EC775D" w:rsidRPr="00397251" w:rsidRDefault="00EC775D" w:rsidP="00EC775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Տեղեկատվության աղբյուրներ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EC775D" w:rsidRPr="00397251" w:rsidRDefault="00EC775D" w:rsidP="00EC775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EC775D" w:rsidRPr="00397251" w:rsidRDefault="00EC775D" w:rsidP="00EC775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Ժամկետ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:rsidR="00EC775D" w:rsidRPr="00397251" w:rsidRDefault="00EC775D" w:rsidP="00EC775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Ռիսկեր</w:t>
            </w:r>
          </w:p>
        </w:tc>
      </w:tr>
      <w:tr w:rsidR="00EC775D" w:rsidRPr="00397251" w:rsidTr="003B72B7">
        <w:trPr>
          <w:jc w:val="center"/>
        </w:trPr>
        <w:tc>
          <w:tcPr>
            <w:tcW w:w="15033" w:type="dxa"/>
            <w:gridSpan w:val="7"/>
            <w:shd w:val="clear" w:color="auto" w:fill="DEEAF6" w:themeFill="accent1" w:themeFillTint="33"/>
          </w:tcPr>
          <w:p w:rsidR="00EC775D" w:rsidRPr="00397251" w:rsidRDefault="00EC775D" w:rsidP="00EC775D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1. Ընդհանուր </w:t>
            </w:r>
          </w:p>
        </w:tc>
      </w:tr>
      <w:tr w:rsidR="00F24A6B" w:rsidRPr="00397251" w:rsidTr="003B72B7">
        <w:trPr>
          <w:trHeight w:val="2048"/>
          <w:jc w:val="center"/>
        </w:trPr>
        <w:tc>
          <w:tcPr>
            <w:tcW w:w="7227" w:type="dxa"/>
            <w:gridSpan w:val="2"/>
          </w:tcPr>
          <w:p w:rsidR="00F24A6B" w:rsidRPr="00D53D09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D53D09">
              <w:rPr>
                <w:rFonts w:ascii="GHEA Grapalat" w:hAnsi="GHEA Grapalat"/>
                <w:b/>
              </w:rPr>
              <w:t>Ոլորտային նպատակ</w:t>
            </w:r>
          </w:p>
          <w:p w:rsidR="00F24A6B" w:rsidRPr="00D53D09" w:rsidRDefault="00F24A6B" w:rsidP="001F11C2">
            <w:pPr>
              <w:spacing w:after="0" w:line="20" w:lineRule="atLeast"/>
              <w:rPr>
                <w:rFonts w:ascii="GHEA Grapalat" w:hAnsi="GHEA Grapalat" w:cs="Arial"/>
                <w:bCs/>
                <w:lang w:eastAsia="ru-RU"/>
              </w:rPr>
            </w:pPr>
            <w:r w:rsidRPr="00D53D09">
              <w:rPr>
                <w:rFonts w:ascii="GHEA Grapalat" w:hAnsi="GHEA Grapalat" w:cs="Arial"/>
                <w:bCs/>
                <w:lang w:eastAsia="ru-RU"/>
              </w:rPr>
              <w:t>Բարելավել համայնքի բնակչությանը մատուցվող հանրային ծառայությունների որակը</w:t>
            </w:r>
          </w:p>
          <w:p w:rsidR="00535923" w:rsidRPr="00D53D09" w:rsidRDefault="00535923" w:rsidP="0073319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D53D09">
              <w:rPr>
                <w:rFonts w:ascii="GHEA Grapalat" w:hAnsi="GHEA Grapalat"/>
                <w:b/>
              </w:rPr>
              <w:t xml:space="preserve">Ոլորտի նպատակ. </w:t>
            </w:r>
          </w:p>
          <w:p w:rsidR="00535923" w:rsidRPr="00D53D09" w:rsidRDefault="00535923" w:rsidP="00535923">
            <w:pPr>
              <w:spacing w:after="0" w:line="20" w:lineRule="atLeast"/>
              <w:rPr>
                <w:rFonts w:ascii="GHEA Grapalat" w:hAnsi="GHEA Grapalat" w:cs="Arial"/>
                <w:bCs/>
                <w:lang w:eastAsia="ru-RU"/>
              </w:rPr>
            </w:pPr>
            <w:r w:rsidRPr="00D53D09">
              <w:rPr>
                <w:rFonts w:ascii="GHEA Grapalat" w:hAnsi="GHEA Grapalat" w:cs="Arial"/>
                <w:bCs/>
                <w:lang w:eastAsia="ru-RU"/>
              </w:rPr>
              <w:t xml:space="preserve">•Ապահովել տեղական ինքնակառավարումը Արթիկ բազմաբնակավայր համայնքում, ունենալ բնակչությանը մատուցվող համայնքային ծառայությունների արդյունավետ և թափանցիկ կառավարման համակարգ </w:t>
            </w:r>
          </w:p>
          <w:p w:rsidR="00535923" w:rsidRPr="00D53D09" w:rsidRDefault="00535923" w:rsidP="00535923">
            <w:pPr>
              <w:spacing w:after="0" w:line="20" w:lineRule="atLeast"/>
              <w:rPr>
                <w:rFonts w:ascii="GHEA Grapalat" w:hAnsi="GHEA Grapalat" w:cs="Arial"/>
                <w:bCs/>
                <w:lang w:eastAsia="ru-RU"/>
              </w:rPr>
            </w:pPr>
            <w:r w:rsidRPr="00D53D09">
              <w:rPr>
                <w:rFonts w:ascii="GHEA Grapalat" w:hAnsi="GHEA Grapalat" w:cs="Arial"/>
                <w:bCs/>
                <w:lang w:eastAsia="ru-RU"/>
              </w:rPr>
              <w:t xml:space="preserve">•Կազմակերպել համայնքային գույքի կառավարումը, նպատակային օգտագործումը </w:t>
            </w:r>
          </w:p>
          <w:p w:rsidR="00535923" w:rsidRPr="00D53D09" w:rsidRDefault="00535923" w:rsidP="001F11C2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7806" w:type="dxa"/>
            <w:gridSpan w:val="5"/>
            <w:vAlign w:val="center"/>
          </w:tcPr>
          <w:p w:rsidR="00F24A6B" w:rsidRPr="00D53D09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D53D09">
              <w:rPr>
                <w:rFonts w:ascii="GHEA Grapalat" w:hAnsi="GHEA Grapalat"/>
                <w:b/>
              </w:rPr>
              <w:t>Ոլորտի ազդեցության (վերջնական արդյունքի) ցուցանիշ</w:t>
            </w:r>
          </w:p>
          <w:p w:rsidR="00F24A6B" w:rsidRPr="00D53D09" w:rsidRDefault="00F24A6B" w:rsidP="00F5595C">
            <w:pPr>
              <w:numPr>
                <w:ilvl w:val="0"/>
                <w:numId w:val="9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D53D09">
              <w:rPr>
                <w:rFonts w:ascii="GHEA Grapalat" w:eastAsia="Calibri" w:hAnsi="GHEA Grapalat" w:cs="Arial"/>
              </w:rPr>
              <w:t>Համայնքի</w:t>
            </w:r>
            <w:r w:rsidRPr="00D53D09">
              <w:rPr>
                <w:rFonts w:ascii="GHEA Grapalat" w:eastAsia="Calibri" w:hAnsi="GHEA Grapalat" w:cs="Times New Roman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</w:t>
            </w:r>
            <w:r w:rsidR="001022E2" w:rsidRPr="00D53D09">
              <w:rPr>
                <w:rFonts w:ascii="GHEA Grapalat" w:eastAsia="Calibri" w:hAnsi="GHEA Grapalat" w:cs="Times New Roman"/>
              </w:rPr>
              <w:t>92</w:t>
            </w:r>
            <w:r w:rsidRPr="00D53D09">
              <w:rPr>
                <w:rFonts w:ascii="GHEA Grapalat" w:eastAsia="Calibri" w:hAnsi="GHEA Grapalat" w:cs="Times New Roman"/>
              </w:rPr>
              <w:t>%</w:t>
            </w:r>
          </w:p>
          <w:p w:rsidR="00F24A6B" w:rsidRPr="00D53D09" w:rsidRDefault="00F24A6B" w:rsidP="00F5595C">
            <w:pPr>
              <w:numPr>
                <w:ilvl w:val="0"/>
                <w:numId w:val="9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D53D09">
              <w:rPr>
                <w:rFonts w:ascii="GHEA Grapalat" w:eastAsia="Calibri" w:hAnsi="GHEA Grapalat" w:cs="Times New Roman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1%</w:t>
            </w:r>
          </w:p>
          <w:p w:rsidR="00F24A6B" w:rsidRPr="00D53D09" w:rsidRDefault="00F24A6B" w:rsidP="00F5595C">
            <w:pPr>
              <w:numPr>
                <w:ilvl w:val="0"/>
                <w:numId w:val="9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D53D09">
              <w:rPr>
                <w:rFonts w:ascii="GHEA Grapalat" w:eastAsia="Calibri" w:hAnsi="GHEA Grapalat" w:cs="Times New Roman"/>
              </w:rPr>
              <w:t>Համայնքի բյուջեի սեփական եկամուտների տեսակարար կշիռը համայնքի բյուջեի ընդհանուր մուտքերի կազմում</w:t>
            </w:r>
            <w:r w:rsidR="00E7307C" w:rsidRPr="00D53D09">
              <w:rPr>
                <w:rFonts w:ascii="GHEA Grapalat" w:eastAsia="Calibri" w:hAnsi="GHEA Grapalat" w:cs="Times New Roman"/>
              </w:rPr>
              <w:t>,</w:t>
            </w:r>
            <w:r w:rsidR="00D53D09" w:rsidRPr="00D53D09">
              <w:rPr>
                <w:rFonts w:ascii="GHEA Grapalat" w:eastAsia="Calibri" w:hAnsi="GHEA Grapalat" w:cs="Times New Roman"/>
              </w:rPr>
              <w:t>22,5</w:t>
            </w:r>
            <w:r w:rsidRPr="00D53D09">
              <w:rPr>
                <w:rFonts w:ascii="GHEA Grapalat" w:eastAsia="Calibri" w:hAnsi="GHEA Grapalat" w:cs="Times New Roman"/>
              </w:rPr>
              <w:t>%</w:t>
            </w:r>
          </w:p>
          <w:p w:rsidR="00F24A6B" w:rsidRPr="00D53D09" w:rsidRDefault="00F24A6B" w:rsidP="00F5595C">
            <w:pPr>
              <w:numPr>
                <w:ilvl w:val="0"/>
                <w:numId w:val="9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D53D09">
              <w:rPr>
                <w:rFonts w:ascii="GHEA Grapalat" w:eastAsia="Calibri" w:hAnsi="GHEA Grapalat" w:cs="Times New Roman"/>
              </w:rPr>
              <w:t xml:space="preserve"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</w:t>
            </w:r>
            <w:r w:rsidR="001022E2" w:rsidRPr="00D53D09">
              <w:rPr>
                <w:rFonts w:ascii="GHEA Grapalat" w:eastAsia="Calibri" w:hAnsi="GHEA Grapalat" w:cs="Times New Roman"/>
              </w:rPr>
              <w:t>92</w:t>
            </w:r>
            <w:r w:rsidRPr="00D53D09">
              <w:rPr>
                <w:rFonts w:ascii="GHEA Grapalat" w:eastAsia="Calibri" w:hAnsi="GHEA Grapalat" w:cs="Times New Roman"/>
              </w:rPr>
              <w:t>%</w:t>
            </w:r>
          </w:p>
        </w:tc>
      </w:tr>
      <w:tr w:rsidR="00EC775D" w:rsidRPr="00397251" w:rsidTr="003B72B7">
        <w:trPr>
          <w:jc w:val="center"/>
        </w:trPr>
        <w:tc>
          <w:tcPr>
            <w:tcW w:w="15033" w:type="dxa"/>
            <w:gridSpan w:val="7"/>
            <w:shd w:val="clear" w:color="auto" w:fill="A8D08D" w:themeFill="accent6" w:themeFillTint="99"/>
            <w:vAlign w:val="center"/>
          </w:tcPr>
          <w:p w:rsidR="00EC775D" w:rsidRPr="00397251" w:rsidRDefault="00EC775D" w:rsidP="00EC775D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Ծրագիր 1. Ընդհանուր բնույթի համայնքային ծառայությունների մատուցում</w:t>
            </w:r>
          </w:p>
        </w:tc>
      </w:tr>
      <w:tr w:rsidR="00F24A6B" w:rsidRPr="00397251" w:rsidTr="003B72B7">
        <w:trPr>
          <w:jc w:val="center"/>
        </w:trPr>
        <w:tc>
          <w:tcPr>
            <w:tcW w:w="2772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Ապահովել համայնքի աշխատակազմի բնականոն գործունեությունը, բարելավել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</w:rPr>
              <w:t>բնակչությանը մատուցվող  հանրային ծառայությունների որակը</w:t>
            </w:r>
          </w:p>
        </w:tc>
        <w:tc>
          <w:tcPr>
            <w:tcW w:w="4455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</w:t>
            </w:r>
          </w:p>
          <w:p w:rsidR="00F24A6B" w:rsidRPr="00397251" w:rsidRDefault="00F24A6B" w:rsidP="00BD25C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Բնակչությանը մատուցվող հանրային ծառայությունների որակի բարելավում,  </w:t>
            </w:r>
            <w:r w:rsidR="006D41FA" w:rsidRPr="00A4378C">
              <w:rPr>
                <w:rFonts w:ascii="GHEA Grapalat" w:hAnsi="GHEA Grapalat"/>
              </w:rPr>
              <w:t>5</w:t>
            </w:r>
            <w:r w:rsidRPr="00A4378C">
              <w:rPr>
                <w:rFonts w:ascii="GHEA Grapalat" w:hAnsi="GHEA Grapalat"/>
              </w:rPr>
              <w:t>%</w:t>
            </w:r>
          </w:p>
        </w:tc>
        <w:tc>
          <w:tcPr>
            <w:tcW w:w="2277" w:type="dxa"/>
            <w:gridSpan w:val="2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F24A6B" w:rsidRPr="007E766B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  <w:p w:rsidR="0020192E" w:rsidRPr="0020192E" w:rsidRDefault="0020192E" w:rsidP="0020192E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մ</w:t>
            </w:r>
            <w:r w:rsidRPr="0020192E">
              <w:rPr>
                <w:rFonts w:ascii="GHEA Grapalat" w:hAnsi="GHEA Grapalat"/>
              </w:rPr>
              <w:t xml:space="preserve">ոնիթորինգի և գնահատման արդյունքներ </w:t>
            </w:r>
          </w:p>
          <w:p w:rsidR="0020192E" w:rsidRPr="0020192E" w:rsidRDefault="0020192E" w:rsidP="001F11C2">
            <w:pPr>
              <w:spacing w:after="0" w:line="20" w:lineRule="atLeast"/>
              <w:rPr>
                <w:rFonts w:ascii="GHEA Grapalat" w:hAnsi="GHEA Grapalat"/>
                <w:color w:val="FF0000"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ղեկավար,  աշխատակազմի քարտուղար, 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բնակավայրերի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վարչական ղեկավարներ</w:t>
            </w:r>
          </w:p>
        </w:tc>
        <w:tc>
          <w:tcPr>
            <w:tcW w:w="1133" w:type="dxa"/>
          </w:tcPr>
          <w:p w:rsidR="00F24A6B" w:rsidRPr="00397251" w:rsidRDefault="001022E2" w:rsidP="001F11C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1022E2">
              <w:rPr>
                <w:rFonts w:ascii="GHEA Grapalat" w:eastAsia="Calibri" w:hAnsi="GHEA Grapalat" w:cs="Times New Roman"/>
              </w:rPr>
              <w:t>2025</w:t>
            </w:r>
            <w:r w:rsidR="00F24A6B" w:rsidRPr="001022E2">
              <w:rPr>
                <w:rFonts w:ascii="GHEA Grapalat" w:eastAsia="Calibri" w:hAnsi="GHEA Grapalat" w:cs="Times New Roman"/>
              </w:rPr>
              <w:t>թ.</w:t>
            </w:r>
            <w:r w:rsidR="00F24A6B" w:rsidRPr="00397251">
              <w:rPr>
                <w:rFonts w:ascii="GHEA Grapalat" w:eastAsia="Calibri" w:hAnsi="GHEA Grapalat" w:cs="Times New Roman"/>
              </w:rPr>
              <w:t xml:space="preserve"> հունվար- դեկտեմ</w:t>
            </w:r>
            <w:r w:rsidR="00F24A6B"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F24A6B" w:rsidRPr="00397251">
              <w:rPr>
                <w:rFonts w:ascii="GHEA Grapalat" w:eastAsia="Calibri" w:hAnsi="GHEA Grapalat" w:cs="Times New Roman"/>
              </w:rPr>
              <w:t>բեր</w:t>
            </w:r>
          </w:p>
        </w:tc>
        <w:tc>
          <w:tcPr>
            <w:tcW w:w="2560" w:type="dxa"/>
          </w:tcPr>
          <w:p w:rsidR="0020192E" w:rsidRPr="0020192E" w:rsidRDefault="0020192E" w:rsidP="0020192E">
            <w:pPr>
              <w:spacing w:after="0" w:line="20" w:lineRule="atLeast"/>
              <w:rPr>
                <w:rFonts w:ascii="GHEA Grapalat" w:hAnsi="GHEA Grapalat"/>
              </w:rPr>
            </w:pPr>
            <w:r w:rsidRPr="0020192E">
              <w:rPr>
                <w:rFonts w:ascii="GHEA Grapalat" w:hAnsi="GHEA Grapalat"/>
              </w:rPr>
              <w:t xml:space="preserve">Համապատասխան մարդկային, նյութական և ֆինանսական ռեսուրսների անբավարարություն: </w:t>
            </w:r>
          </w:p>
          <w:p w:rsidR="00F24A6B" w:rsidRPr="00397251" w:rsidRDefault="0020192E" w:rsidP="0020192E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20192E">
              <w:rPr>
                <w:rFonts w:ascii="GHEA Grapalat" w:hAnsi="GHEA Grapalat"/>
              </w:rPr>
              <w:t>Աճուրդների, մրցույթների մասնակիցների բացակայություն</w:t>
            </w:r>
          </w:p>
        </w:tc>
      </w:tr>
      <w:tr w:rsidR="00F24A6B" w:rsidRPr="00397251" w:rsidTr="003B72B7">
        <w:trPr>
          <w:jc w:val="center"/>
        </w:trPr>
        <w:tc>
          <w:tcPr>
            <w:tcW w:w="2772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lastRenderedPageBreak/>
              <w:t>Ապահովվել է աշխատակազմի</w:t>
            </w:r>
          </w:p>
          <w:p w:rsidR="00F24A6B" w:rsidRPr="007E766B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բնականոն գործունեությունը</w:t>
            </w:r>
          </w:p>
          <w:p w:rsidR="00021D16" w:rsidRPr="007E766B" w:rsidRDefault="00021D16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4455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 xml:space="preserve">Ելքային ցուցանիշներ (քանակ, որակ, </w:t>
            </w:r>
            <w:r w:rsidRPr="00397251">
              <w:rPr>
                <w:rFonts w:ascii="GHEA Grapalat" w:hAnsi="GHEA Grapalat"/>
                <w:b/>
              </w:rPr>
              <w:lastRenderedPageBreak/>
              <w:t xml:space="preserve">ժամկետ) </w:t>
            </w:r>
          </w:p>
          <w:p w:rsidR="00F24A6B" w:rsidRPr="00397251" w:rsidRDefault="00F24A6B" w:rsidP="00F5595C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աշխատակազմի աշխատողների թիվը, </w:t>
            </w:r>
            <w:r w:rsidRPr="00680DBC">
              <w:rPr>
                <w:rFonts w:ascii="GHEA Grapalat" w:eastAsia="Calibri" w:hAnsi="GHEA Grapalat" w:cs="Times New Roman"/>
                <w:lang w:val="en-US"/>
              </w:rPr>
              <w:t>156</w:t>
            </w:r>
          </w:p>
          <w:p w:rsidR="00F24A6B" w:rsidRPr="00397251" w:rsidRDefault="00F24A6B" w:rsidP="00F5595C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Համայնքի</w:t>
            </w:r>
            <w:r w:rsidRPr="00397251">
              <w:rPr>
                <w:rFonts w:ascii="GHEA Grapalat" w:eastAsia="Calibri" w:hAnsi="GHEA Grapalat" w:cs="Times New Roman"/>
              </w:rPr>
              <w:t xml:space="preserve"> ենթակայության կազմակերպությունների թիվը</w:t>
            </w:r>
            <w:r w:rsidRPr="001022E2">
              <w:rPr>
                <w:rFonts w:ascii="GHEA Grapalat" w:eastAsia="Calibri" w:hAnsi="GHEA Grapalat" w:cs="Times New Roman"/>
              </w:rPr>
              <w:t xml:space="preserve">, </w:t>
            </w:r>
            <w:r w:rsidRPr="001022E2">
              <w:rPr>
                <w:rFonts w:ascii="GHEA Grapalat" w:eastAsia="Calibri" w:hAnsi="GHEA Grapalat" w:cs="Times New Roman"/>
                <w:lang w:val="en-US"/>
              </w:rPr>
              <w:t>34</w:t>
            </w:r>
          </w:p>
          <w:p w:rsidR="00021D16" w:rsidRPr="00021D16" w:rsidRDefault="00F24A6B" w:rsidP="00021D16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sz w:val="20"/>
                <w:szCs w:val="20"/>
              </w:rPr>
            </w:pPr>
            <w:r w:rsidRPr="00021D16">
              <w:rPr>
                <w:rFonts w:ascii="GHEA Grapalat" w:eastAsia="Calibri" w:hAnsi="GHEA Grapalat" w:cs="Arial"/>
              </w:rPr>
              <w:t>Համայնքի</w:t>
            </w:r>
            <w:r w:rsidRPr="00021D16">
              <w:rPr>
                <w:rFonts w:ascii="GHEA Grapalat" w:eastAsia="Calibri" w:hAnsi="GHEA Grapalat" w:cs="Times New Roman"/>
              </w:rPr>
              <w:t xml:space="preserve"> աշխատակազմի աշխատանքային օրերի թիվը տարվա ընթացքում, 252 օր</w:t>
            </w:r>
          </w:p>
          <w:p w:rsidR="00021D16" w:rsidRPr="00021D16" w:rsidRDefault="00021D16" w:rsidP="00021D16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021D16">
              <w:rPr>
                <w:rFonts w:ascii="GHEA Grapalat" w:eastAsia="Calibri" w:hAnsi="GHEA Grapalat" w:cs="Times New Roman"/>
              </w:rPr>
              <w:t xml:space="preserve">Սեփական եկամուտների հավաքագրման մակարդակը – </w:t>
            </w:r>
            <w:r>
              <w:rPr>
                <w:rFonts w:ascii="GHEA Grapalat" w:eastAsia="Calibri" w:hAnsi="GHEA Grapalat" w:cs="Times New Roman"/>
                <w:lang w:val="en-US"/>
              </w:rPr>
              <w:t>103.9</w:t>
            </w:r>
            <w:r w:rsidRPr="00021D16">
              <w:rPr>
                <w:rFonts w:ascii="GHEA Grapalat" w:eastAsia="Calibri" w:hAnsi="GHEA Grapalat" w:cs="Times New Roman"/>
              </w:rPr>
              <w:t xml:space="preserve">% </w:t>
            </w:r>
          </w:p>
          <w:p w:rsidR="00021D16" w:rsidRPr="00397251" w:rsidRDefault="00021D16" w:rsidP="00021D16">
            <w:pPr>
              <w:spacing w:after="0" w:line="240" w:lineRule="auto"/>
              <w:ind w:left="169" w:right="-69"/>
              <w:contextualSpacing/>
              <w:rPr>
                <w:rFonts w:ascii="GHEA Grapalat" w:eastAsia="Calibri" w:hAnsi="GHEA Grapalat" w:cs="Times New Roman"/>
              </w:rPr>
            </w:pPr>
          </w:p>
          <w:p w:rsidR="00DD41D3" w:rsidRPr="00837626" w:rsidRDefault="00F24A6B" w:rsidP="00DD41D3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37626">
              <w:rPr>
                <w:rFonts w:ascii="GHEA Grapalat" w:eastAsia="Calibri" w:hAnsi="GHEA Grapalat" w:cs="Arial"/>
              </w:rPr>
              <w:t>Համայնքի</w:t>
            </w:r>
            <w:r w:rsidRPr="00837626">
              <w:rPr>
                <w:rFonts w:ascii="GHEA Grapalat" w:eastAsia="Calibri" w:hAnsi="GHEA Grapalat" w:cs="Times New Roman"/>
              </w:rPr>
              <w:t xml:space="preserve"> պաշտոնական համացանցային կայքի առկայությունը, այո</w:t>
            </w:r>
          </w:p>
          <w:p w:rsidR="00DD41D3" w:rsidRPr="00DD41D3" w:rsidRDefault="00DD41D3" w:rsidP="00F5595C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DD41D3">
              <w:rPr>
                <w:rFonts w:ascii="GHEA Grapalat" w:eastAsia="Calibri" w:hAnsi="GHEA Grapalat" w:cs="Times New Roman"/>
              </w:rPr>
              <w:t>Ավագանու նիստերի առցանց հեռարձակում- առկա է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right="-69" w:firstLine="0"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Դոնոր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կազմակերպությունների հետ համատեղ իրականացվող ծրագրերի թիվը` </w:t>
            </w:r>
            <w:r w:rsidR="00680DBC" w:rsidRPr="00680DBC">
              <w:rPr>
                <w:rFonts w:ascii="GHEA Grapalat" w:eastAsia="Calibri" w:hAnsi="GHEA Grapalat" w:cs="Times New Roman"/>
              </w:rPr>
              <w:t>10</w:t>
            </w:r>
          </w:p>
          <w:p w:rsidR="00F24A6B" w:rsidRPr="00397251" w:rsidRDefault="00F24A6B" w:rsidP="00F5595C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ՏԻՄ</w:t>
            </w:r>
            <w:r w:rsidRPr="00397251">
              <w:rPr>
                <w:rFonts w:ascii="GHEA Grapalat" w:eastAsia="Calibri" w:hAnsi="GHEA Grapalat" w:cs="Times New Roman"/>
              </w:rPr>
              <w:t>-երի, աշխատակազմի գործունեության վերաբերյալ բնակիչների կողմից ստացվող դիմում-բողոքների թվի նվազում</w:t>
            </w:r>
            <w:r w:rsidRPr="00395CA5">
              <w:rPr>
                <w:rFonts w:ascii="GHEA Grapalat" w:eastAsia="Calibri" w:hAnsi="GHEA Grapalat" w:cs="Times New Roman"/>
              </w:rPr>
              <w:t xml:space="preserve">, </w:t>
            </w:r>
            <w:r w:rsidR="00B967A2" w:rsidRPr="00B967A2">
              <w:rPr>
                <w:rFonts w:ascii="GHEA Grapalat" w:eastAsia="Calibri" w:hAnsi="GHEA Grapalat" w:cs="Times New Roman"/>
              </w:rPr>
              <w:t>3</w:t>
            </w:r>
            <w:r w:rsidRPr="00395CA5">
              <w:rPr>
                <w:rFonts w:ascii="GHEA Grapalat" w:eastAsia="Calibri" w:hAnsi="GHEA Grapalat" w:cs="Times New Roman"/>
              </w:rPr>
              <w:t xml:space="preserve"> %-ով</w:t>
            </w:r>
          </w:p>
          <w:p w:rsidR="00F24A6B" w:rsidRPr="00397251" w:rsidRDefault="00F24A6B" w:rsidP="00F5595C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Աշխատակազմում</w:t>
            </w:r>
            <w:r w:rsidRPr="00397251">
              <w:rPr>
                <w:rFonts w:ascii="GHEA Grapalat" w:eastAsia="Calibri" w:hAnsi="GHEA Grapalat" w:cs="Times New Roman"/>
              </w:rPr>
              <w:t xml:space="preserve"> առկա տեղեկատվական և հեռահաղորդակցության համակարգերի օգտագործման մակարդակը`</w:t>
            </w:r>
            <w:r w:rsidR="00B967A2" w:rsidRPr="00B967A2">
              <w:rPr>
                <w:rFonts w:ascii="GHEA Grapalat" w:eastAsia="Calibri" w:hAnsi="GHEA Grapalat" w:cs="Times New Roman"/>
              </w:rPr>
              <w:t>92</w:t>
            </w:r>
            <w:r w:rsidRPr="00395CA5">
              <w:rPr>
                <w:rFonts w:ascii="GHEA Grapalat" w:eastAsia="Calibri" w:hAnsi="GHEA Grapalat" w:cs="Times New Roman"/>
              </w:rPr>
              <w:t>%</w:t>
            </w:r>
          </w:p>
          <w:p w:rsidR="00F24A6B" w:rsidRPr="00397251" w:rsidRDefault="00F24A6B" w:rsidP="00F5595C">
            <w:pPr>
              <w:numPr>
                <w:ilvl w:val="0"/>
                <w:numId w:val="10"/>
              </w:numPr>
              <w:spacing w:after="0" w:line="240" w:lineRule="auto"/>
              <w:ind w:left="169" w:right="-69" w:hanging="1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Աշխատակազմում</w:t>
            </w:r>
            <w:r w:rsidRPr="00397251">
              <w:rPr>
                <w:rFonts w:ascii="GHEA Grapalat" w:eastAsia="Calibri" w:hAnsi="GHEA Grapalat" w:cs="Times New Roman"/>
              </w:rPr>
              <w:t xml:space="preserve"> ստացված մեկ դիմումին պատասխանելու միջին ժամանակը</w:t>
            </w:r>
            <w:r w:rsidRPr="00395CA5">
              <w:rPr>
                <w:rFonts w:ascii="GHEA Grapalat" w:eastAsia="Calibri" w:hAnsi="GHEA Grapalat" w:cs="Times New Roman"/>
              </w:rPr>
              <w:t xml:space="preserve">, </w:t>
            </w:r>
            <w:r w:rsidR="006D41FA" w:rsidRPr="00395CA5">
              <w:rPr>
                <w:rFonts w:ascii="GHEA Grapalat" w:eastAsia="Calibri" w:hAnsi="GHEA Grapalat" w:cs="Times New Roman"/>
              </w:rPr>
              <w:t>5-30</w:t>
            </w:r>
            <w:r w:rsidRPr="00395CA5">
              <w:rPr>
                <w:rFonts w:ascii="GHEA Grapalat" w:eastAsia="Calibri" w:hAnsi="GHEA Grapalat" w:cs="Times New Roman"/>
              </w:rPr>
              <w:t xml:space="preserve"> օր</w:t>
            </w:r>
          </w:p>
        </w:tc>
        <w:tc>
          <w:tcPr>
            <w:tcW w:w="2277" w:type="dxa"/>
            <w:gridSpan w:val="2"/>
          </w:tcPr>
          <w:p w:rsidR="00F24A6B" w:rsidRPr="00397251" w:rsidRDefault="00F24A6B" w:rsidP="001F11C2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lastRenderedPageBreak/>
              <w:t xml:space="preserve">Աշխատակազմ,  ՄԳ </w:t>
            </w:r>
            <w:r w:rsidRPr="00397251">
              <w:rPr>
                <w:rFonts w:ascii="GHEA Grapalat" w:eastAsia="Calibri" w:hAnsi="GHEA Grapalat" w:cs="Times New Roman"/>
              </w:rPr>
              <w:lastRenderedPageBreak/>
              <w:t>կիսամյակային, տարեկան հաշվետվություններ,</w:t>
            </w:r>
          </w:p>
          <w:p w:rsidR="00F24A6B" w:rsidRPr="00397251" w:rsidRDefault="00F24A6B" w:rsidP="001F11C2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 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  <w:p w:rsidR="00DD41D3" w:rsidRPr="00DD41D3" w:rsidRDefault="00DD41D3" w:rsidP="00DD41D3">
            <w:pPr>
              <w:pStyle w:val="Default"/>
              <w:rPr>
                <w:sz w:val="20"/>
                <w:lang w:val="hy-AM"/>
              </w:rPr>
            </w:pPr>
            <w:r w:rsidRPr="00DD41D3">
              <w:rPr>
                <w:sz w:val="20"/>
                <w:szCs w:val="20"/>
                <w:lang w:val="hy-AM"/>
              </w:rPr>
              <w:t>«</w:t>
            </w:r>
            <w:r w:rsidRPr="00DD41D3">
              <w:rPr>
                <w:rFonts w:ascii="GHEA Grapalat" w:hAnsi="GHEA Grapalat"/>
                <w:color w:val="auto"/>
                <w:sz w:val="22"/>
                <w:szCs w:val="22"/>
                <w:lang w:val="hy-AM"/>
              </w:rPr>
              <w:t>ՏՀԶՎԿ» ՀԿ, «Վեկտոր պլյուս» ՍՊԸ, ՀԾ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1836" w:type="dxa"/>
          </w:tcPr>
          <w:p w:rsidR="00F24A6B" w:rsidRPr="001022E2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1022E2">
              <w:rPr>
                <w:rFonts w:ascii="GHEA Grapalat" w:hAnsi="GHEA Grapalat"/>
              </w:rPr>
              <w:lastRenderedPageBreak/>
              <w:t xml:space="preserve">Համայնքի </w:t>
            </w:r>
            <w:r w:rsidRPr="001022E2">
              <w:rPr>
                <w:rFonts w:ascii="GHEA Grapalat" w:hAnsi="GHEA Grapalat"/>
              </w:rPr>
              <w:lastRenderedPageBreak/>
              <w:t>ղեկավար, աշխատակազմի քարտուղար, վարչական ղեկավարներ</w:t>
            </w:r>
          </w:p>
        </w:tc>
        <w:tc>
          <w:tcPr>
            <w:tcW w:w="1133" w:type="dxa"/>
          </w:tcPr>
          <w:p w:rsidR="00F24A6B" w:rsidRPr="001022E2" w:rsidRDefault="001022E2" w:rsidP="001F11C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1022E2">
              <w:rPr>
                <w:rFonts w:ascii="GHEA Grapalat" w:eastAsia="Calibri" w:hAnsi="GHEA Grapalat" w:cs="Times New Roman"/>
              </w:rPr>
              <w:lastRenderedPageBreak/>
              <w:t>2025</w:t>
            </w:r>
            <w:r w:rsidR="00F24A6B" w:rsidRPr="001022E2">
              <w:rPr>
                <w:rFonts w:ascii="GHEA Grapalat" w:eastAsia="Calibri" w:hAnsi="GHEA Grapalat" w:cs="Times New Roman"/>
              </w:rPr>
              <w:t xml:space="preserve">թ. </w:t>
            </w:r>
            <w:r w:rsidR="00F24A6B" w:rsidRPr="001022E2">
              <w:rPr>
                <w:rFonts w:ascii="GHEA Grapalat" w:eastAsia="Calibri" w:hAnsi="GHEA Grapalat" w:cs="Times New Roman"/>
              </w:rPr>
              <w:lastRenderedPageBreak/>
              <w:t>հունվար– դեկտեմ</w:t>
            </w:r>
            <w:r w:rsidR="00F24A6B" w:rsidRPr="001022E2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F24A6B" w:rsidRPr="001022E2">
              <w:rPr>
                <w:rFonts w:ascii="GHEA Grapalat" w:eastAsia="Calibri" w:hAnsi="GHEA Grapalat" w:cs="Times New Roman"/>
              </w:rPr>
              <w:t>բեր</w:t>
            </w:r>
          </w:p>
        </w:tc>
        <w:tc>
          <w:tcPr>
            <w:tcW w:w="2560" w:type="dxa"/>
          </w:tcPr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lastRenderedPageBreak/>
              <w:t xml:space="preserve">Համապատասխան </w:t>
            </w:r>
            <w:r w:rsidRPr="00397251">
              <w:rPr>
                <w:rFonts w:ascii="GHEA Grapalat" w:eastAsia="Calibri" w:hAnsi="GHEA Grapalat" w:cs="Times New Roman"/>
              </w:rPr>
              <w:lastRenderedPageBreak/>
              <w:t>մարդկային և</w:t>
            </w:r>
          </w:p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ֆինանսական ռեսուրսների        </w:t>
            </w:r>
          </w:p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առկայություն</w:t>
            </w:r>
          </w:p>
        </w:tc>
      </w:tr>
      <w:tr w:rsidR="00F24A6B" w:rsidRPr="00397251" w:rsidTr="003B72B7">
        <w:trPr>
          <w:trHeight w:val="179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F24A6B" w:rsidRPr="00397251" w:rsidRDefault="0092734E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lastRenderedPageBreak/>
              <w:t xml:space="preserve"> </w:t>
            </w:r>
            <w:r w:rsidR="00F24A6B" w:rsidRPr="00397251">
              <w:rPr>
                <w:rFonts w:ascii="GHEA Grapalat" w:hAnsi="GHEA Grapalat"/>
                <w:b/>
              </w:rPr>
              <w:t xml:space="preserve">  </w:t>
            </w:r>
          </w:p>
          <w:p w:rsidR="00F24A6B" w:rsidRPr="00397251" w:rsidRDefault="00F24A6B" w:rsidP="00F5595C">
            <w:pPr>
              <w:numPr>
                <w:ilvl w:val="0"/>
                <w:numId w:val="11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Ա</w:t>
            </w:r>
            <w:r w:rsidRPr="00397251">
              <w:rPr>
                <w:rFonts w:ascii="GHEA Grapalat" w:eastAsia="Calibri" w:hAnsi="GHEA Grapalat" w:cs="Times New Roman"/>
              </w:rPr>
              <w:t>շխատակազմի բնականոն գործունեության ապահովում</w:t>
            </w:r>
          </w:p>
          <w:p w:rsidR="00F24A6B" w:rsidRPr="00021D16" w:rsidRDefault="00F24A6B" w:rsidP="00F5595C">
            <w:pPr>
              <w:numPr>
                <w:ilvl w:val="0"/>
                <w:numId w:val="11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 xml:space="preserve">Համայնքի </w:t>
            </w:r>
            <w:r w:rsidRPr="00397251">
              <w:rPr>
                <w:rFonts w:ascii="GHEA Grapalat" w:eastAsia="Calibri" w:hAnsi="GHEA Grapalat" w:cs="Times New Roman"/>
              </w:rPr>
              <w:t>հողի հարկի և գույքահարկի գանձման ավտոմատացված համակարգերի սպասարկման վճարների կատարում</w:t>
            </w:r>
          </w:p>
          <w:p w:rsidR="00021D16" w:rsidRPr="00021D16" w:rsidRDefault="00021D16" w:rsidP="00021D16">
            <w:pPr>
              <w:numPr>
                <w:ilvl w:val="0"/>
                <w:numId w:val="11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Times New Roman"/>
              </w:rPr>
            </w:pPr>
            <w:r w:rsidRPr="00021D16">
              <w:rPr>
                <w:rFonts w:ascii="GHEA Grapalat" w:eastAsia="Calibri" w:hAnsi="GHEA Grapalat" w:cs="Times New Roman"/>
              </w:rPr>
              <w:t xml:space="preserve">.Համակարգչային և մասնագիտական, այլ ծառայությունների ձեռք բերում </w:t>
            </w:r>
          </w:p>
          <w:p w:rsidR="00021D16" w:rsidRPr="00021D16" w:rsidRDefault="00021D16" w:rsidP="00021D16">
            <w:pPr>
              <w:numPr>
                <w:ilvl w:val="0"/>
                <w:numId w:val="11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Times New Roman"/>
              </w:rPr>
            </w:pPr>
            <w:r w:rsidRPr="00021D16">
              <w:rPr>
                <w:rFonts w:ascii="GHEA Grapalat" w:eastAsia="Calibri" w:hAnsi="GHEA Grapalat" w:cs="Times New Roman"/>
              </w:rPr>
              <w:t xml:space="preserve">ՔՍԳ աշխատանքների կազմակերպում </w:t>
            </w:r>
          </w:p>
          <w:p w:rsidR="00021D16" w:rsidRPr="00021D16" w:rsidRDefault="00021D16" w:rsidP="00021D16">
            <w:pPr>
              <w:numPr>
                <w:ilvl w:val="0"/>
                <w:numId w:val="11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Times New Roman"/>
              </w:rPr>
            </w:pPr>
            <w:r w:rsidRPr="00021D16">
              <w:rPr>
                <w:rFonts w:ascii="GHEA Grapalat" w:eastAsia="Calibri" w:hAnsi="GHEA Grapalat" w:cs="Times New Roman"/>
              </w:rPr>
              <w:t xml:space="preserve"> ՔԿԱԳ ծառայության մատուցում</w:t>
            </w:r>
          </w:p>
          <w:p w:rsidR="00021D16" w:rsidRPr="00021D16" w:rsidRDefault="00021D16" w:rsidP="00021D16">
            <w:pPr>
              <w:numPr>
                <w:ilvl w:val="0"/>
                <w:numId w:val="11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Times New Roman"/>
              </w:rPr>
            </w:pPr>
            <w:r w:rsidRPr="00021D16">
              <w:rPr>
                <w:rFonts w:ascii="GHEA Grapalat" w:eastAsia="Calibri" w:hAnsi="GHEA Grapalat" w:cs="Times New Roman"/>
              </w:rPr>
              <w:t xml:space="preserve">Արթիկ  համայնքի աշխատակազմի և 24 բնակավայրերի վարչական ղեկավարների գործունեության ապահովում </w:t>
            </w:r>
          </w:p>
          <w:p w:rsidR="00F24A6B" w:rsidRPr="00397251" w:rsidRDefault="00F24A6B" w:rsidP="000F0A24">
            <w:pPr>
              <w:spacing w:after="0" w:line="240" w:lineRule="auto"/>
              <w:ind w:right="-69"/>
              <w:rPr>
                <w:rFonts w:ascii="GHEA Grapalat" w:eastAsia="Calibri" w:hAnsi="GHEA Grapalat" w:cs="Sylfaen"/>
              </w:rPr>
            </w:pPr>
          </w:p>
        </w:tc>
        <w:tc>
          <w:tcPr>
            <w:tcW w:w="7806" w:type="dxa"/>
            <w:gridSpan w:val="5"/>
            <w:shd w:val="clear" w:color="auto" w:fill="FBE4D5" w:themeFill="accent2" w:themeFillTint="33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F24A6B" w:rsidRPr="00D53D09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 xml:space="preserve">Համայնքի տարեկան բյուջեով նախատեսված </w:t>
            </w:r>
            <w:r w:rsidRPr="00D53D09">
              <w:rPr>
                <w:rFonts w:ascii="GHEA Grapalat" w:eastAsia="Calibri" w:hAnsi="GHEA Grapalat" w:cs="Sylfaen"/>
              </w:rPr>
              <w:t>պահպանման ծախսեր՝</w:t>
            </w:r>
            <w:r w:rsidR="00174B2C" w:rsidRPr="00D53D09">
              <w:rPr>
                <w:rFonts w:ascii="GHEA Grapalat" w:eastAsia="Calibri" w:hAnsi="GHEA Grapalat" w:cs="Sylfaen"/>
              </w:rPr>
              <w:t>59</w:t>
            </w:r>
            <w:r w:rsidR="00DB0614" w:rsidRPr="00D53D09">
              <w:rPr>
                <w:rFonts w:ascii="GHEA Grapalat" w:eastAsia="Calibri" w:hAnsi="GHEA Grapalat" w:cs="Sylfaen"/>
              </w:rPr>
              <w:t xml:space="preserve">8 </w:t>
            </w:r>
            <w:r w:rsidRPr="00D53D09">
              <w:rPr>
                <w:rFonts w:ascii="GHEA Grapalat" w:eastAsia="Calibri" w:hAnsi="GHEA Grapalat" w:cs="Sylfaen"/>
              </w:rPr>
              <w:t>9</w:t>
            </w:r>
            <w:r w:rsidR="00174B2C" w:rsidRPr="00D53D09">
              <w:rPr>
                <w:rFonts w:ascii="GHEA Grapalat" w:eastAsia="Calibri" w:hAnsi="GHEA Grapalat" w:cs="Sylfaen"/>
              </w:rPr>
              <w:t>0</w:t>
            </w:r>
            <w:r w:rsidRPr="00D53D09">
              <w:rPr>
                <w:rFonts w:ascii="GHEA Grapalat" w:eastAsia="Calibri" w:hAnsi="GHEA Grapalat" w:cs="Sylfaen"/>
              </w:rPr>
              <w:t xml:space="preserve">0.0 հազ. դրամ </w:t>
            </w:r>
          </w:p>
          <w:p w:rsidR="00F24A6B" w:rsidRPr="00D53D09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D53D09">
              <w:rPr>
                <w:rFonts w:ascii="GHEA Grapalat" w:eastAsia="Calibri" w:hAnsi="GHEA Grapalat" w:cs="Sylfaen"/>
              </w:rPr>
              <w:t xml:space="preserve">Համայնքի աշխատակազմի աշխատողներ՝ </w:t>
            </w:r>
            <w:r w:rsidRPr="00D53D09">
              <w:rPr>
                <w:rFonts w:ascii="GHEA Grapalat" w:eastAsia="Calibri" w:hAnsi="GHEA Grapalat" w:cs="Sylfaen"/>
                <w:lang w:val="en-US"/>
              </w:rPr>
              <w:t>156</w:t>
            </w:r>
          </w:p>
          <w:p w:rsidR="00F24A6B" w:rsidRPr="00397251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D53D09">
              <w:rPr>
                <w:rFonts w:ascii="GHEA Grapalat" w:eastAsia="Calibri" w:hAnsi="GHEA Grapalat" w:cs="Sylfaen"/>
              </w:rPr>
              <w:t>Համայնքի հողի</w:t>
            </w:r>
            <w:r w:rsidRPr="00397251">
              <w:rPr>
                <w:rFonts w:ascii="GHEA Grapalat" w:eastAsia="Calibri" w:hAnsi="GHEA Grapalat" w:cs="Sylfaen"/>
              </w:rPr>
              <w:t xml:space="preserve"> հարկի և գույքահարկի գանձման ավտոմատացված համակարգեր` </w:t>
            </w:r>
            <w:r w:rsidRPr="00B967A2">
              <w:rPr>
                <w:rFonts w:ascii="GHEA Grapalat" w:eastAsia="Calibri" w:hAnsi="GHEA Grapalat" w:cs="Sylfaen"/>
              </w:rPr>
              <w:t>2</w:t>
            </w:r>
          </w:p>
          <w:p w:rsidR="00F24A6B" w:rsidRPr="00397251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 xml:space="preserve">Համայնքապետարանի վարչական շենք և գույք </w:t>
            </w:r>
          </w:p>
          <w:p w:rsidR="00F24A6B" w:rsidRPr="00397251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Վարչական ներկայացուցիչների նստավայրերի շենքեր և գույք</w:t>
            </w:r>
          </w:p>
          <w:p w:rsidR="00F24A6B" w:rsidRPr="00397251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Աշխատակազմում առկա համակարգչային սարքերի և սարքավորումների թիվը</w:t>
            </w:r>
            <w:r w:rsidR="00097D49" w:rsidRPr="00397251">
              <w:rPr>
                <w:rFonts w:ascii="GHEA Grapalat" w:eastAsia="Calibri" w:hAnsi="GHEA Grapalat" w:cs="Sylfaen"/>
              </w:rPr>
              <w:t>՝</w:t>
            </w:r>
            <w:r w:rsidR="0092734E">
              <w:rPr>
                <w:rFonts w:ascii="GHEA Grapalat" w:eastAsia="Calibri" w:hAnsi="GHEA Grapalat" w:cs="Sylfaen"/>
              </w:rPr>
              <w:t xml:space="preserve"> </w:t>
            </w:r>
            <w:r w:rsidR="00B967A2" w:rsidRPr="00B967A2">
              <w:rPr>
                <w:rFonts w:ascii="GHEA Grapalat" w:eastAsia="Calibri" w:hAnsi="GHEA Grapalat" w:cs="Sylfaen"/>
              </w:rPr>
              <w:t>195</w:t>
            </w:r>
          </w:p>
          <w:p w:rsidR="00F24A6B" w:rsidRPr="00397251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 xml:space="preserve">Համայնքի պաշտոնական համացանցային կայք` </w:t>
            </w:r>
            <w:hyperlink r:id="rId14" w:history="1">
              <w:r w:rsidRPr="00397251">
                <w:rPr>
                  <w:rStyle w:val="af"/>
                  <w:rFonts w:ascii="GHEA Grapalat" w:eastAsia="Calibri" w:hAnsi="GHEA Grapalat" w:cs="Sylfaen"/>
                </w:rPr>
                <w:t>http://artik.am</w:t>
              </w:r>
            </w:hyperlink>
          </w:p>
          <w:p w:rsidR="00F24A6B" w:rsidRPr="00397251" w:rsidRDefault="00F24A6B" w:rsidP="00F5595C">
            <w:pPr>
              <w:numPr>
                <w:ilvl w:val="0"/>
                <w:numId w:val="12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Աշխատակազմում առկա տեղեկատվական և հեռահաղորդակցության համակարգեր</w:t>
            </w:r>
            <w:r w:rsidR="00DB0614" w:rsidRPr="00397251">
              <w:rPr>
                <w:rFonts w:ascii="GHEA Grapalat" w:eastAsia="Calibri" w:hAnsi="GHEA Grapalat" w:cs="Sylfaen"/>
              </w:rPr>
              <w:t>՝</w:t>
            </w:r>
            <w:r w:rsidR="00837626">
              <w:rPr>
                <w:rFonts w:ascii="GHEA Grapalat" w:eastAsia="Calibri" w:hAnsi="GHEA Grapalat" w:cs="Sylfaen"/>
              </w:rPr>
              <w:t xml:space="preserve"> </w:t>
            </w:r>
            <w:r w:rsidRPr="00B967A2">
              <w:rPr>
                <w:rFonts w:ascii="GHEA Grapalat" w:eastAsia="Calibri" w:hAnsi="GHEA Grapalat" w:cs="Sylfaen"/>
              </w:rPr>
              <w:t>3</w:t>
            </w:r>
          </w:p>
        </w:tc>
      </w:tr>
      <w:tr w:rsidR="00EC775D" w:rsidRPr="00397251" w:rsidTr="003B72B7">
        <w:trPr>
          <w:jc w:val="center"/>
        </w:trPr>
        <w:tc>
          <w:tcPr>
            <w:tcW w:w="15033" w:type="dxa"/>
            <w:gridSpan w:val="7"/>
            <w:shd w:val="clear" w:color="auto" w:fill="DEEAF6" w:themeFill="accent1" w:themeFillTint="33"/>
          </w:tcPr>
          <w:p w:rsidR="00EC775D" w:rsidRPr="00397251" w:rsidRDefault="00EC775D" w:rsidP="00EC775D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 2. Պաշտպանության կազմակերպում</w:t>
            </w:r>
            <w:r w:rsidR="00D547FB" w:rsidRPr="00397251">
              <w:rPr>
                <w:rFonts w:ascii="GHEA Grapalat" w:hAnsi="GHEA Grapalat"/>
                <w:b/>
              </w:rPr>
              <w:t>, քաղաքացիական պաշտպանություն</w:t>
            </w:r>
          </w:p>
        </w:tc>
      </w:tr>
      <w:tr w:rsidR="00962552" w:rsidRPr="00397251" w:rsidTr="003B72B7">
        <w:trPr>
          <w:jc w:val="center"/>
        </w:trPr>
        <w:tc>
          <w:tcPr>
            <w:tcW w:w="7516" w:type="dxa"/>
            <w:gridSpan w:val="3"/>
            <w:shd w:val="clear" w:color="auto" w:fill="auto"/>
          </w:tcPr>
          <w:p w:rsidR="00962552" w:rsidRPr="00962552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 xml:space="preserve">Ոլորտային նպատակ </w:t>
            </w:r>
          </w:p>
          <w:p w:rsidR="00962552" w:rsidRPr="00962552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>Նպաստել երկրի</w:t>
            </w:r>
          </w:p>
          <w:p w:rsidR="00962552" w:rsidRPr="00962552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>պաշտպանունակության մակարդակի</w:t>
            </w:r>
          </w:p>
          <w:p w:rsidR="00962552" w:rsidRPr="00962552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>բարձրացմանը:</w:t>
            </w:r>
          </w:p>
        </w:tc>
        <w:tc>
          <w:tcPr>
            <w:tcW w:w="7517" w:type="dxa"/>
            <w:gridSpan w:val="4"/>
            <w:shd w:val="clear" w:color="auto" w:fill="auto"/>
          </w:tcPr>
          <w:p w:rsidR="00962552" w:rsidRPr="00962552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>Ոլորտի ազդեցության (վերջնական արդյունքի) ցուցանիշ</w:t>
            </w:r>
          </w:p>
          <w:p w:rsidR="00962552" w:rsidRPr="0092734E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 xml:space="preserve">1.Համայնքում բնակվող զինապարտ քաղաքացիների գրանցամատյանի վարումը – այո։ </w:t>
            </w:r>
          </w:p>
          <w:p w:rsidR="00962552" w:rsidRPr="00962552" w:rsidRDefault="00962552" w:rsidP="00962552">
            <w:pPr>
              <w:spacing w:after="0" w:line="20" w:lineRule="atLeast"/>
              <w:rPr>
                <w:rFonts w:ascii="GHEA Grapalat" w:hAnsi="GHEA Grapalat"/>
              </w:rPr>
            </w:pPr>
            <w:r w:rsidRPr="00962552">
              <w:rPr>
                <w:rFonts w:ascii="GHEA Grapalat" w:hAnsi="GHEA Grapalat"/>
              </w:rPr>
              <w:t>2.Զորակոչիկների բավարավածությունը մատուցված ծառայություններից (հարցումների հիման վրա) - 100 %։</w:t>
            </w:r>
          </w:p>
        </w:tc>
      </w:tr>
    </w:tbl>
    <w:tbl>
      <w:tblPr>
        <w:tblStyle w:val="TableNormal"/>
        <w:tblW w:w="150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993"/>
        <w:gridCol w:w="2515"/>
        <w:gridCol w:w="1983"/>
        <w:gridCol w:w="1256"/>
        <w:gridCol w:w="2379"/>
        <w:gridCol w:w="14"/>
      </w:tblGrid>
      <w:tr w:rsidR="003B72B7" w:rsidTr="00822011">
        <w:trPr>
          <w:gridAfter w:val="1"/>
          <w:wAfter w:w="14" w:type="dxa"/>
          <w:trHeight w:val="985"/>
        </w:trPr>
        <w:tc>
          <w:tcPr>
            <w:tcW w:w="15026" w:type="dxa"/>
            <w:gridSpan w:val="6"/>
            <w:shd w:val="clear" w:color="auto" w:fill="DBE4F0"/>
          </w:tcPr>
          <w:p w:rsidR="003B72B7" w:rsidRPr="00E33150" w:rsidRDefault="003B72B7" w:rsidP="00E33150">
            <w:pPr>
              <w:spacing w:after="0" w:line="20" w:lineRule="atLeast"/>
              <w:rPr>
                <w:sz w:val="18"/>
                <w:szCs w:val="18"/>
              </w:rPr>
            </w:pPr>
            <w:r w:rsidRPr="00E33150">
              <w:rPr>
                <w:rFonts w:ascii="GHEA Grapalat" w:hAnsi="GHEA Grapalat"/>
              </w:rPr>
              <w:t>Ծրագիր 1. Քաղաքացիական պաշտպանության կառավարմանն աջակցությու</w:t>
            </w:r>
            <w:r w:rsidR="00E33150" w:rsidRPr="00E33150">
              <w:rPr>
                <w:rFonts w:ascii="GHEA Grapalat" w:hAnsi="GHEA Grapalat"/>
              </w:rPr>
              <w:t>ն  բոլոր բնակավայրերում</w:t>
            </w:r>
          </w:p>
        </w:tc>
      </w:tr>
      <w:tr w:rsidR="00E33150" w:rsidTr="00822011">
        <w:trPr>
          <w:trHeight w:val="247"/>
        </w:trPr>
        <w:tc>
          <w:tcPr>
            <w:tcW w:w="3900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Ծրագրի նպատակ</w:t>
            </w:r>
          </w:p>
        </w:tc>
        <w:tc>
          <w:tcPr>
            <w:tcW w:w="2993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Ծրագրի ազդեցության</w:t>
            </w:r>
          </w:p>
        </w:tc>
        <w:tc>
          <w:tcPr>
            <w:tcW w:w="2515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Ծրագրի</w:t>
            </w:r>
          </w:p>
        </w:tc>
        <w:tc>
          <w:tcPr>
            <w:tcW w:w="1983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Աշխատակազմ</w:t>
            </w:r>
          </w:p>
        </w:tc>
        <w:tc>
          <w:tcPr>
            <w:tcW w:w="1256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202</w:t>
            </w:r>
            <w:r w:rsidR="00822011">
              <w:rPr>
                <w:rFonts w:ascii="GHEA Grapalat" w:hAnsi="GHEA Grapalat"/>
                <w:lang w:val="en-US"/>
              </w:rPr>
              <w:t>5</w:t>
            </w:r>
            <w:r w:rsidRPr="00822011">
              <w:rPr>
                <w:rFonts w:ascii="GHEA Grapalat" w:hAnsi="GHEA Grapalat"/>
              </w:rPr>
              <w:t>թ.</w:t>
            </w:r>
          </w:p>
        </w:tc>
        <w:tc>
          <w:tcPr>
            <w:tcW w:w="2393" w:type="dxa"/>
            <w:gridSpan w:val="2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Համապատասխան</w:t>
            </w:r>
          </w:p>
        </w:tc>
      </w:tr>
      <w:tr w:rsidR="00E33150" w:rsidTr="00822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1"/>
        </w:trPr>
        <w:tc>
          <w:tcPr>
            <w:tcW w:w="3900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lastRenderedPageBreak/>
              <w:t>Նպաստել երկրի</w:t>
            </w:r>
          </w:p>
          <w:p w:rsidR="00837626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պաշտպանունակության 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մակարդակի բարձրացմանը:</w:t>
            </w:r>
          </w:p>
        </w:tc>
        <w:tc>
          <w:tcPr>
            <w:tcW w:w="2993" w:type="dxa"/>
          </w:tcPr>
          <w:p w:rsidR="00837626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(վերջնական արդյունքի) ցուցանիշ </w:t>
            </w:r>
          </w:p>
          <w:p w:rsidR="00E33150" w:rsidRPr="00822011" w:rsidRDefault="00837626" w:rsidP="00822011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զ</w:t>
            </w:r>
            <w:r w:rsidR="00E33150" w:rsidRPr="00822011">
              <w:rPr>
                <w:rFonts w:ascii="GHEA Grapalat" w:hAnsi="GHEA Grapalat"/>
              </w:rPr>
              <w:t>որակոչիկների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ծնողների բավարարվածությունը համայնքի կողմից իրականացված աջակցության միջոցառումներից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(հարցումների հիման վրա) - շատ լավ։</w:t>
            </w:r>
          </w:p>
        </w:tc>
        <w:tc>
          <w:tcPr>
            <w:tcW w:w="2515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գնահատման համակարգ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ՄԳ կիսամյակային, տարեկան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հաշվետվություններ</w:t>
            </w:r>
          </w:p>
        </w:tc>
        <w:tc>
          <w:tcPr>
            <w:tcW w:w="1983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ի քարտուղար, ֆինանսական բաժնի պետ</w:t>
            </w:r>
          </w:p>
        </w:tc>
        <w:tc>
          <w:tcPr>
            <w:tcW w:w="1256" w:type="dxa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հունվար– </w:t>
            </w:r>
            <w:r w:rsidR="00822011" w:rsidRPr="00822011">
              <w:rPr>
                <w:rFonts w:ascii="GHEA Grapalat" w:hAnsi="GHEA Grapalat"/>
              </w:rPr>
              <w:t>2025</w:t>
            </w:r>
            <w:r w:rsidRPr="00822011">
              <w:rPr>
                <w:rFonts w:ascii="GHEA Grapalat" w:hAnsi="GHEA Grapalat"/>
              </w:rPr>
              <w:t>թ.</w:t>
            </w:r>
          </w:p>
          <w:p w:rsidR="00E33150" w:rsidRPr="00822011" w:rsidRDefault="00837626" w:rsidP="00822011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դ</w:t>
            </w:r>
            <w:r w:rsidR="00E33150" w:rsidRPr="00822011">
              <w:rPr>
                <w:rFonts w:ascii="GHEA Grapalat" w:hAnsi="GHEA Grapalat"/>
              </w:rPr>
              <w:t>եկտեմբե ր</w:t>
            </w:r>
          </w:p>
        </w:tc>
        <w:tc>
          <w:tcPr>
            <w:tcW w:w="2393" w:type="dxa"/>
            <w:gridSpan w:val="2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մարդկային, նյութական և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ֆինանսական ռեսուրսների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անբավարարություն</w:t>
            </w:r>
          </w:p>
        </w:tc>
      </w:tr>
      <w:tr w:rsidR="00E33150" w:rsidTr="00822011">
        <w:trPr>
          <w:trHeight w:val="3699"/>
        </w:trPr>
        <w:tc>
          <w:tcPr>
            <w:tcW w:w="6893" w:type="dxa"/>
            <w:gridSpan w:val="2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Միջանկյալ արդյունքներ</w:t>
            </w:r>
          </w:p>
          <w:p w:rsidR="00822011" w:rsidRPr="0092734E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Աջակցություն ստացած ընտանիքներ: </w:t>
            </w:r>
          </w:p>
          <w:p w:rsidR="00822011" w:rsidRPr="0092734E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Իրականացված միջոցառումներ: 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Համապատասխան ցուցակի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առկայություն:</w:t>
            </w:r>
          </w:p>
        </w:tc>
        <w:tc>
          <w:tcPr>
            <w:tcW w:w="4498" w:type="dxa"/>
            <w:gridSpan w:val="2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Ելքային ցուցանիշներ (քանակ, որակ, ժամկետ)</w:t>
            </w:r>
          </w:p>
          <w:p w:rsidR="00E33150" w:rsidRPr="00822011" w:rsidRDefault="00837626" w:rsidP="00822011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  <w:r w:rsidR="00E33150" w:rsidRPr="00822011">
              <w:rPr>
                <w:rFonts w:ascii="GHEA Grapalat" w:hAnsi="GHEA Grapalat"/>
              </w:rPr>
              <w:t xml:space="preserve"> Աջակցություն ստացած զոհվածների ընտանիքների և հաշմանդամ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զինծառայողների ընտանիքների թիվ, </w:t>
            </w:r>
            <w:r w:rsidR="00822011" w:rsidRPr="0092734E">
              <w:rPr>
                <w:rFonts w:ascii="GHEA Grapalat" w:hAnsi="GHEA Grapalat"/>
              </w:rPr>
              <w:t xml:space="preserve">145 </w:t>
            </w:r>
            <w:r w:rsidRPr="00822011">
              <w:rPr>
                <w:rFonts w:ascii="GHEA Grapalat" w:hAnsi="GHEA Grapalat"/>
              </w:rPr>
              <w:t>ընտանիք։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Զորակոչիկների բավարարվածությունը մատուցված ծառայություններից- շատ լավ։</w:t>
            </w:r>
          </w:p>
          <w:p w:rsidR="00E33150" w:rsidRPr="00C77642" w:rsidRDefault="00E33150" w:rsidP="00C77642">
            <w:pPr>
              <w:pStyle w:val="a6"/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</w:rPr>
            </w:pPr>
            <w:r w:rsidRPr="00C77642">
              <w:rPr>
                <w:rFonts w:ascii="GHEA Grapalat" w:hAnsi="GHEA Grapalat" w:cs="Sylfaen"/>
              </w:rPr>
              <w:t>Ռազմահայրենասիրական</w:t>
            </w:r>
            <w:r w:rsidRPr="00C77642">
              <w:rPr>
                <w:rFonts w:ascii="GHEA Grapalat" w:hAnsi="GHEA Grapalat"/>
              </w:rPr>
              <w:t xml:space="preserve"> միջոցառումների թիվ- </w:t>
            </w:r>
            <w:r w:rsidR="00C77642">
              <w:rPr>
                <w:rFonts w:ascii="GHEA Grapalat" w:hAnsi="GHEA Grapalat"/>
                <w:lang w:val="ru-RU"/>
              </w:rPr>
              <w:t>3</w:t>
            </w:r>
            <w:r w:rsidRPr="00C77642">
              <w:rPr>
                <w:rFonts w:ascii="GHEA Grapalat" w:hAnsi="GHEA Grapalat"/>
              </w:rPr>
              <w:t>։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Ծրագրի իրականացման ժամկետը –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1</w:t>
            </w:r>
            <w:r w:rsidR="00837626">
              <w:rPr>
                <w:rFonts w:ascii="GHEA Grapalat" w:hAnsi="GHEA Grapalat"/>
              </w:rPr>
              <w:t xml:space="preserve"> </w:t>
            </w:r>
            <w:r w:rsidRPr="00822011">
              <w:rPr>
                <w:rFonts w:ascii="GHEA Grapalat" w:hAnsi="GHEA Grapalat"/>
              </w:rPr>
              <w:t>տարի։</w:t>
            </w:r>
          </w:p>
        </w:tc>
        <w:tc>
          <w:tcPr>
            <w:tcW w:w="3649" w:type="dxa"/>
            <w:gridSpan w:val="3"/>
          </w:tcPr>
          <w:p w:rsidR="00C77642" w:rsidRDefault="00E33150" w:rsidP="00822011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 w:rsidRPr="00822011">
              <w:rPr>
                <w:rFonts w:ascii="GHEA Grapalat" w:hAnsi="GHEA Grapalat"/>
              </w:rPr>
              <w:t xml:space="preserve">Տեղեկատվական աղբյուրներ Աշխատակազմ, </w:t>
            </w:r>
          </w:p>
          <w:p w:rsidR="00C77642" w:rsidRDefault="00E33150" w:rsidP="00822011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 w:rsidRPr="00822011">
              <w:rPr>
                <w:rFonts w:ascii="GHEA Grapalat" w:hAnsi="GHEA Grapalat"/>
              </w:rPr>
              <w:t xml:space="preserve">ՄԳ կիսամյակային, </w:t>
            </w:r>
          </w:p>
          <w:p w:rsidR="00C77642" w:rsidRDefault="00E33150" w:rsidP="00822011">
            <w:pPr>
              <w:spacing w:after="0" w:line="20" w:lineRule="atLeast"/>
              <w:rPr>
                <w:rFonts w:ascii="GHEA Grapalat" w:hAnsi="GHEA Grapalat"/>
                <w:lang w:val="ru-RU"/>
              </w:rPr>
            </w:pPr>
            <w:r w:rsidRPr="00822011">
              <w:rPr>
                <w:rFonts w:ascii="GHEA Grapalat" w:hAnsi="GHEA Grapalat"/>
              </w:rPr>
              <w:t xml:space="preserve">տարեկան հաշվետվություններ, զինկոմիսարիատ, 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զորակոչիկներ, ծնողներ։</w:t>
            </w:r>
          </w:p>
        </w:tc>
      </w:tr>
      <w:tr w:rsidR="00E33150" w:rsidTr="00822011">
        <w:trPr>
          <w:trHeight w:val="3933"/>
        </w:trPr>
        <w:tc>
          <w:tcPr>
            <w:tcW w:w="6893" w:type="dxa"/>
            <w:gridSpan w:val="2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lastRenderedPageBreak/>
              <w:t>Միջոցառումներ (գործողություններ)</w:t>
            </w:r>
          </w:p>
          <w:p w:rsidR="00E33150" w:rsidRPr="00C77642" w:rsidRDefault="00E33150" w:rsidP="005017FE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GHEA Grapalat" w:hAnsi="GHEA Grapalat"/>
              </w:rPr>
            </w:pPr>
            <w:r w:rsidRPr="00C77642">
              <w:rPr>
                <w:rFonts w:ascii="GHEA Grapalat" w:hAnsi="GHEA Grapalat"/>
              </w:rPr>
              <w:t xml:space="preserve"> Աջակցել զոհված (մահացած) զինծառայողների ընտանիքների, հաշմանդամ զինծառայողների սոցիալական խնդիրների լուծմանը։</w:t>
            </w:r>
          </w:p>
          <w:p w:rsidR="00E33150" w:rsidRPr="00C77642" w:rsidRDefault="00E33150" w:rsidP="005017FE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GHEA Grapalat" w:hAnsi="GHEA Grapalat"/>
              </w:rPr>
            </w:pPr>
            <w:r w:rsidRPr="00C77642">
              <w:rPr>
                <w:rFonts w:ascii="GHEA Grapalat" w:hAnsi="GHEA Grapalat" w:cs="Sylfaen"/>
              </w:rPr>
              <w:t>Աջակցում</w:t>
            </w:r>
            <w:r w:rsidRPr="00C77642">
              <w:rPr>
                <w:rFonts w:ascii="GHEA Grapalat" w:hAnsi="GHEA Grapalat"/>
              </w:rPr>
              <w:t xml:space="preserve"> է բնակչության, հատկապես երիտասարդության ռազմահայրենասիրական դաստիարակության միջոցառումների իրականացմանը:</w:t>
            </w:r>
          </w:p>
          <w:p w:rsidR="00E33150" w:rsidRPr="00C77642" w:rsidRDefault="00E33150" w:rsidP="005017FE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GHEA Grapalat" w:hAnsi="GHEA Grapalat"/>
              </w:rPr>
            </w:pPr>
            <w:r w:rsidRPr="00C77642">
              <w:rPr>
                <w:rFonts w:ascii="GHEA Grapalat" w:hAnsi="GHEA Grapalat" w:cs="Sylfaen"/>
              </w:rPr>
              <w:t>ապահովում</w:t>
            </w:r>
            <w:r w:rsidRPr="00C77642">
              <w:rPr>
                <w:rFonts w:ascii="GHEA Grapalat" w:hAnsi="GHEA Grapalat"/>
              </w:rPr>
              <w:t xml:space="preserve"> է համայնքի աշխարհազորային պայմանական բրիգադի և (կամ) գումարտակի համալրումն աշխարհազորայիններով` համապատասխան համայնքում հաշվառված քաղաքացիներից:</w:t>
            </w:r>
          </w:p>
        </w:tc>
        <w:tc>
          <w:tcPr>
            <w:tcW w:w="8147" w:type="dxa"/>
            <w:gridSpan w:val="5"/>
          </w:tcPr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Մուտքային ցուցանիշներ (ներդրված ռեսուրսներ)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Համայնքի տարեկան բյուջեով նախատեսված ծախսեր՝ </w:t>
            </w:r>
            <w:r w:rsidR="00C77642" w:rsidRPr="00C77642">
              <w:rPr>
                <w:rFonts w:ascii="GHEA Grapalat" w:hAnsi="GHEA Grapalat"/>
              </w:rPr>
              <w:t>4000.0</w:t>
            </w:r>
            <w:r w:rsidRPr="00822011">
              <w:rPr>
                <w:rFonts w:ascii="GHEA Grapalat" w:hAnsi="GHEA Grapalat"/>
              </w:rPr>
              <w:t xml:space="preserve"> հազար դրամ։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 xml:space="preserve">Աշխատակազմում զորակոչի հարցերով զբաղվող աշխատակիցների թիվը – </w:t>
            </w:r>
            <w:r w:rsidR="00C77642" w:rsidRPr="00C77642">
              <w:rPr>
                <w:rFonts w:ascii="GHEA Grapalat" w:hAnsi="GHEA Grapalat"/>
              </w:rPr>
              <w:t>3</w:t>
            </w:r>
            <w:r w:rsidRPr="00822011">
              <w:rPr>
                <w:rFonts w:ascii="GHEA Grapalat" w:hAnsi="GHEA Grapalat"/>
              </w:rPr>
              <w:t>։</w:t>
            </w:r>
          </w:p>
          <w:p w:rsidR="00E33150" w:rsidRPr="00822011" w:rsidRDefault="00E33150" w:rsidP="00822011">
            <w:pPr>
              <w:spacing w:after="0" w:line="20" w:lineRule="atLeast"/>
              <w:rPr>
                <w:rFonts w:ascii="GHEA Grapalat" w:hAnsi="GHEA Grapalat"/>
              </w:rPr>
            </w:pPr>
            <w:r w:rsidRPr="00822011">
              <w:rPr>
                <w:rFonts w:ascii="GHEA Grapalat" w:hAnsi="GHEA Grapalat"/>
              </w:rPr>
              <w:t>ֆինանսավորման աղբյուրը՝ համայնքի բյուջեի միջոցներ։</w:t>
            </w:r>
          </w:p>
        </w:tc>
      </w:tr>
    </w:tbl>
    <w:tbl>
      <w:tblPr>
        <w:tblStyle w:val="TableGrid1212"/>
        <w:tblW w:w="1581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"/>
        <w:gridCol w:w="3334"/>
        <w:gridCol w:w="4455"/>
        <w:gridCol w:w="2277"/>
        <w:gridCol w:w="1836"/>
        <w:gridCol w:w="1133"/>
        <w:gridCol w:w="1773"/>
        <w:gridCol w:w="501"/>
      </w:tblGrid>
      <w:tr w:rsidR="00F24A6B" w:rsidRPr="00397251" w:rsidTr="004105C8">
        <w:trPr>
          <w:gridBefore w:val="1"/>
          <w:wBefore w:w="501" w:type="dxa"/>
          <w:jc w:val="center"/>
        </w:trPr>
        <w:tc>
          <w:tcPr>
            <w:tcW w:w="3334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Բնակչության անվտանգության ապահովման կազմակերպում</w:t>
            </w:r>
          </w:p>
        </w:tc>
        <w:tc>
          <w:tcPr>
            <w:tcW w:w="4455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5A10B8">
              <w:rPr>
                <w:rFonts w:ascii="GHEA Grapalat" w:hAnsi="GHEA Grapalat"/>
              </w:rPr>
              <w:t>Բնակիչները, որոշ չափով, պաշտպանված են, գիտեն ինչպես վարվել տագնապների դեպքում։ Համայնքն ունի անհրաժեշտ հմտություններ և ռեսուրսներ բնակչությանը տարհանելու կամ ապաստանելու համար։</w:t>
            </w:r>
          </w:p>
        </w:tc>
        <w:tc>
          <w:tcPr>
            <w:tcW w:w="2277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836" w:type="dxa"/>
            <w:vAlign w:val="center"/>
          </w:tcPr>
          <w:p w:rsidR="00F24A6B" w:rsidRPr="005A10B8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5A10B8">
              <w:rPr>
                <w:rFonts w:ascii="GHEA Grapalat" w:hAnsi="GHEA Grapalat"/>
              </w:rPr>
              <w:t xml:space="preserve">Համայնքի ղեկավար,  աշխատակազմի քարտուղար, </w:t>
            </w:r>
          </w:p>
          <w:p w:rsidR="00F24A6B" w:rsidRPr="005A10B8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5A10B8">
              <w:rPr>
                <w:rFonts w:ascii="GHEA Grapalat" w:hAnsi="GHEA Grapalat"/>
              </w:rPr>
              <w:t>բնակավայրերի</w:t>
            </w:r>
          </w:p>
          <w:p w:rsidR="00F24A6B" w:rsidRPr="005A10B8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5A10B8">
              <w:rPr>
                <w:rFonts w:ascii="GHEA Grapalat" w:hAnsi="GHEA Grapalat"/>
              </w:rPr>
              <w:t>վարչական ղեկավարներ</w:t>
            </w:r>
          </w:p>
        </w:tc>
        <w:tc>
          <w:tcPr>
            <w:tcW w:w="1133" w:type="dxa"/>
          </w:tcPr>
          <w:p w:rsidR="00F24A6B" w:rsidRPr="005A10B8" w:rsidRDefault="00FB26DC" w:rsidP="001F11C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5A10B8">
              <w:rPr>
                <w:rFonts w:ascii="GHEA Grapalat" w:eastAsia="Calibri" w:hAnsi="GHEA Grapalat" w:cs="Times New Roman"/>
              </w:rPr>
              <w:t>2025</w:t>
            </w:r>
            <w:r w:rsidR="00F24A6B" w:rsidRPr="005A10B8">
              <w:rPr>
                <w:rFonts w:ascii="GHEA Grapalat" w:eastAsia="Calibri" w:hAnsi="GHEA Grapalat" w:cs="Times New Roman"/>
              </w:rPr>
              <w:t>թ. հունվար- դեկտեմ</w:t>
            </w:r>
            <w:r w:rsidR="00F24A6B" w:rsidRPr="005A10B8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F24A6B" w:rsidRPr="005A10B8">
              <w:rPr>
                <w:rFonts w:ascii="GHEA Grapalat" w:eastAsia="Calibri" w:hAnsi="GHEA Grapalat" w:cs="Times New Roman"/>
              </w:rPr>
              <w:t>բեր</w:t>
            </w:r>
          </w:p>
        </w:tc>
        <w:tc>
          <w:tcPr>
            <w:tcW w:w="2274" w:type="dxa"/>
            <w:gridSpan w:val="2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F24A6B" w:rsidRPr="00397251" w:rsidTr="004105C8">
        <w:trPr>
          <w:gridBefore w:val="1"/>
          <w:wBefore w:w="501" w:type="dxa"/>
          <w:jc w:val="center"/>
        </w:trPr>
        <w:tc>
          <w:tcPr>
            <w:tcW w:w="3334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Բնակչության անվտանգության ապահովման կազմակերպում</w:t>
            </w:r>
          </w:p>
        </w:tc>
        <w:tc>
          <w:tcPr>
            <w:tcW w:w="4455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F24A6B" w:rsidRPr="00397251" w:rsidRDefault="00F24A6B" w:rsidP="001F11C2">
            <w:pPr>
              <w:spacing w:after="0" w:line="240" w:lineRule="auto"/>
              <w:ind w:left="169"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1, Տարհանման պլանի առկայություն, </w:t>
            </w:r>
          </w:p>
          <w:p w:rsidR="00F24A6B" w:rsidRDefault="00F24A6B" w:rsidP="001F11C2">
            <w:pPr>
              <w:spacing w:after="0" w:line="240" w:lineRule="auto"/>
              <w:ind w:left="169" w:right="-69"/>
              <w:contextualSpacing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>2, վերապատրաստում անցած մասնագետներ</w:t>
            </w:r>
          </w:p>
          <w:p w:rsidR="00F24A6B" w:rsidRPr="00397251" w:rsidRDefault="005A10B8" w:rsidP="005A10B8">
            <w:pPr>
              <w:spacing w:after="0" w:line="240" w:lineRule="auto"/>
              <w:ind w:left="169"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>
              <w:rPr>
                <w:rFonts w:ascii="GHEA Grapalat" w:eastAsia="Calibri" w:hAnsi="GHEA Grapalat" w:cs="Arial"/>
              </w:rPr>
              <w:t>3</w:t>
            </w:r>
            <w:r w:rsidR="00F24A6B" w:rsidRPr="00397251">
              <w:rPr>
                <w:rFonts w:ascii="GHEA Grapalat" w:eastAsia="Calibri" w:hAnsi="GHEA Grapalat" w:cs="Arial"/>
              </w:rPr>
              <w:t xml:space="preserve">, Շչակների առկայություն համայնքի </w:t>
            </w:r>
            <w:r>
              <w:rPr>
                <w:rFonts w:ascii="GHEA Grapalat" w:eastAsia="Calibri" w:hAnsi="GHEA Grapalat" w:cs="Arial"/>
              </w:rPr>
              <w:t>24</w:t>
            </w:r>
            <w:r w:rsidR="004105C8">
              <w:rPr>
                <w:rFonts w:ascii="GHEA Grapalat" w:eastAsia="Calibri" w:hAnsi="GHEA Grapalat" w:cs="Arial"/>
              </w:rPr>
              <w:t xml:space="preserve"> </w:t>
            </w:r>
            <w:r w:rsidR="00F24A6B" w:rsidRPr="00397251">
              <w:rPr>
                <w:rFonts w:ascii="GHEA Grapalat" w:eastAsia="Calibri" w:hAnsi="GHEA Grapalat" w:cs="Arial"/>
              </w:rPr>
              <w:t>բնակավայրերում</w:t>
            </w:r>
          </w:p>
        </w:tc>
        <w:tc>
          <w:tcPr>
            <w:tcW w:w="2277" w:type="dxa"/>
          </w:tcPr>
          <w:p w:rsidR="00F24A6B" w:rsidRPr="00397251" w:rsidRDefault="00F24A6B" w:rsidP="001F11C2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F24A6B" w:rsidRPr="00397251" w:rsidRDefault="00F24A6B" w:rsidP="001F11C2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</w:t>
            </w:r>
            <w:r w:rsidRPr="00397251">
              <w:rPr>
                <w:rFonts w:ascii="GHEA Grapalat" w:eastAsia="Calibri" w:hAnsi="GHEA Grapalat" w:cs="Times New Roman"/>
              </w:rPr>
              <w:softHyphen/>
              <w:t xml:space="preserve">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1836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:rsidR="00F24A6B" w:rsidRPr="005A10B8" w:rsidRDefault="005A10B8" w:rsidP="001F11C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5A10B8">
              <w:rPr>
                <w:rFonts w:ascii="GHEA Grapalat" w:eastAsia="Calibri" w:hAnsi="GHEA Grapalat" w:cs="Times New Roman"/>
              </w:rPr>
              <w:t>2025</w:t>
            </w:r>
            <w:r w:rsidR="00F24A6B" w:rsidRPr="005A10B8">
              <w:rPr>
                <w:rFonts w:ascii="GHEA Grapalat" w:eastAsia="Calibri" w:hAnsi="GHEA Grapalat" w:cs="Times New Roman"/>
              </w:rPr>
              <w:t>թ. հունվար– դեկտեմ</w:t>
            </w:r>
            <w:r w:rsidR="00F24A6B" w:rsidRPr="005A10B8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F24A6B" w:rsidRPr="005A10B8">
              <w:rPr>
                <w:rFonts w:ascii="GHEA Grapalat" w:eastAsia="Calibri" w:hAnsi="GHEA Grapalat" w:cs="Times New Roman"/>
              </w:rPr>
              <w:t>բեր</w:t>
            </w:r>
          </w:p>
        </w:tc>
        <w:tc>
          <w:tcPr>
            <w:tcW w:w="2274" w:type="dxa"/>
            <w:gridSpan w:val="2"/>
          </w:tcPr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Համապատասխան մարդկային և</w:t>
            </w:r>
          </w:p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ֆինանսական ռեսուրսների        </w:t>
            </w:r>
          </w:p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առկայություն</w:t>
            </w:r>
          </w:p>
        </w:tc>
      </w:tr>
      <w:tr w:rsidR="00F24A6B" w:rsidRPr="00397251" w:rsidTr="004105C8">
        <w:trPr>
          <w:gridBefore w:val="1"/>
          <w:wBefore w:w="501" w:type="dxa"/>
          <w:trHeight w:val="1120"/>
          <w:jc w:val="center"/>
        </w:trPr>
        <w:tc>
          <w:tcPr>
            <w:tcW w:w="7789" w:type="dxa"/>
            <w:gridSpan w:val="2"/>
            <w:shd w:val="clear" w:color="auto" w:fill="FBE4D5" w:themeFill="accent2" w:themeFillTint="33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F24A6B" w:rsidRPr="00397251" w:rsidRDefault="00F24A6B" w:rsidP="005017FE">
            <w:pPr>
              <w:numPr>
                <w:ilvl w:val="0"/>
                <w:numId w:val="45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Ա</w:t>
            </w:r>
            <w:r w:rsidRPr="00397251">
              <w:rPr>
                <w:rFonts w:ascii="GHEA Grapalat" w:eastAsia="Calibri" w:hAnsi="GHEA Grapalat" w:cs="Times New Roman"/>
              </w:rPr>
              <w:t>շխատակազմի հետագա վերապատրաստում</w:t>
            </w:r>
            <w:r w:rsidR="004105C8">
              <w:rPr>
                <w:rFonts w:ascii="GHEA Grapalat" w:eastAsia="Calibri" w:hAnsi="GHEA Grapalat" w:cs="Times New Roman"/>
              </w:rPr>
              <w:t>՝</w:t>
            </w:r>
            <w:r w:rsidR="005A10B8">
              <w:rPr>
                <w:rFonts w:ascii="GHEA Grapalat" w:eastAsia="Calibri" w:hAnsi="GHEA Grapalat" w:cs="Times New Roman"/>
              </w:rPr>
              <w:t xml:space="preserve"> 3</w:t>
            </w:r>
          </w:p>
          <w:p w:rsidR="00F24A6B" w:rsidRPr="00397251" w:rsidRDefault="00F24A6B" w:rsidP="005017FE">
            <w:pPr>
              <w:numPr>
                <w:ilvl w:val="0"/>
                <w:numId w:val="45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Փորձնական տագնապների անցկացում</w:t>
            </w:r>
            <w:r w:rsidR="004105C8">
              <w:rPr>
                <w:rFonts w:ascii="GHEA Grapalat" w:eastAsia="Calibri" w:hAnsi="GHEA Grapalat" w:cs="Sylfaen"/>
              </w:rPr>
              <w:t xml:space="preserve">՝ </w:t>
            </w:r>
            <w:r w:rsidR="00B967A2">
              <w:rPr>
                <w:rFonts w:ascii="GHEA Grapalat" w:eastAsia="Calibri" w:hAnsi="GHEA Grapalat" w:cs="Sylfaen"/>
                <w:lang w:val="en-US"/>
              </w:rPr>
              <w:t>3</w:t>
            </w:r>
          </w:p>
          <w:p w:rsidR="00F24A6B" w:rsidRPr="00397251" w:rsidRDefault="00F24A6B" w:rsidP="0026413A">
            <w:pPr>
              <w:spacing w:after="0" w:line="240" w:lineRule="auto"/>
              <w:ind w:left="27" w:right="-69"/>
              <w:contextualSpacing/>
              <w:rPr>
                <w:rFonts w:ascii="GHEA Grapalat" w:eastAsia="Calibri" w:hAnsi="GHEA Grapalat" w:cs="Sylfaen"/>
              </w:rPr>
            </w:pPr>
          </w:p>
        </w:tc>
        <w:tc>
          <w:tcPr>
            <w:tcW w:w="7520" w:type="dxa"/>
            <w:gridSpan w:val="5"/>
            <w:shd w:val="clear" w:color="auto" w:fill="FBE4D5" w:themeFill="accent2" w:themeFillTint="33"/>
          </w:tcPr>
          <w:p w:rsidR="00F24A6B" w:rsidRPr="0026413A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</w:t>
            </w:r>
            <w:r w:rsidRPr="00D53D09">
              <w:rPr>
                <w:rFonts w:ascii="GHEA Grapalat" w:hAnsi="GHEA Grapalat"/>
                <w:b/>
              </w:rPr>
              <w:t xml:space="preserve">ռեսուրսներ) </w:t>
            </w:r>
            <w:r w:rsidR="003D36E6">
              <w:rPr>
                <w:rFonts w:ascii="GHEA Grapalat" w:hAnsi="GHEA Grapalat"/>
                <w:b/>
              </w:rPr>
              <w:t>4</w:t>
            </w:r>
            <w:r w:rsidR="00636796" w:rsidRPr="00D53D09">
              <w:rPr>
                <w:rFonts w:ascii="GHEA Grapalat" w:hAnsi="GHEA Grapalat"/>
                <w:b/>
              </w:rPr>
              <w:t xml:space="preserve"> 000.0</w:t>
            </w:r>
          </w:p>
          <w:p w:rsidR="00F24A6B" w:rsidRPr="00397251" w:rsidRDefault="00F24A6B" w:rsidP="001F11C2">
            <w:pPr>
              <w:spacing w:after="0" w:line="240" w:lineRule="auto"/>
              <w:ind w:left="168" w:right="-69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1</w:t>
            </w:r>
            <w:r w:rsidR="004105C8">
              <w:rPr>
                <w:rFonts w:ascii="GHEA Grapalat" w:eastAsia="Calibri" w:hAnsi="GHEA Grapalat" w:cs="Sylfaen"/>
              </w:rPr>
              <w:t>,</w:t>
            </w:r>
            <w:r w:rsidRPr="00397251">
              <w:rPr>
                <w:rFonts w:ascii="GHEA Grapalat" w:eastAsia="Calibri" w:hAnsi="GHEA Grapalat" w:cs="Sylfaen"/>
              </w:rPr>
              <w:t xml:space="preserve"> Ապաստարանի համար շենքային պայմաններ</w:t>
            </w:r>
            <w:r w:rsidR="0026413A">
              <w:rPr>
                <w:rFonts w:ascii="GHEA Grapalat" w:eastAsia="Calibri" w:hAnsi="GHEA Grapalat" w:cs="Sylfaen"/>
              </w:rPr>
              <w:t>՝  այո</w:t>
            </w:r>
          </w:p>
          <w:p w:rsidR="00F24A6B" w:rsidRPr="00397251" w:rsidRDefault="004105C8" w:rsidP="001F11C2">
            <w:pPr>
              <w:spacing w:after="0" w:line="240" w:lineRule="auto"/>
              <w:ind w:left="168" w:right="-69"/>
              <w:contextualSpacing/>
              <w:rPr>
                <w:rFonts w:ascii="GHEA Grapalat" w:eastAsia="Calibri" w:hAnsi="GHEA Grapalat" w:cs="Sylfaen"/>
                <w:color w:val="FF0000"/>
              </w:rPr>
            </w:pPr>
            <w:r>
              <w:rPr>
                <w:rFonts w:ascii="GHEA Grapalat" w:eastAsia="Calibri" w:hAnsi="GHEA Grapalat" w:cs="Sylfaen"/>
              </w:rPr>
              <w:t>2,</w:t>
            </w:r>
            <w:r w:rsidR="00F24A6B" w:rsidRPr="00397251">
              <w:rPr>
                <w:rFonts w:ascii="GHEA Grapalat" w:eastAsia="Calibri" w:hAnsi="GHEA Grapalat" w:cs="Sylfaen"/>
              </w:rPr>
              <w:t xml:space="preserve"> Համագործակցություն պետական մարմինների հետ</w:t>
            </w:r>
            <w:r w:rsidR="0026413A">
              <w:rPr>
                <w:rFonts w:ascii="GHEA Grapalat" w:eastAsia="Calibri" w:hAnsi="GHEA Grapalat" w:cs="Sylfaen"/>
              </w:rPr>
              <w:t>՝ այո</w:t>
            </w:r>
          </w:p>
        </w:tc>
      </w:tr>
      <w:tr w:rsidR="00D547FB" w:rsidRPr="00397251" w:rsidTr="004105C8">
        <w:trPr>
          <w:gridBefore w:val="1"/>
          <w:wBefore w:w="501" w:type="dxa"/>
          <w:jc w:val="center"/>
        </w:trPr>
        <w:tc>
          <w:tcPr>
            <w:tcW w:w="15309" w:type="dxa"/>
            <w:gridSpan w:val="7"/>
            <w:shd w:val="clear" w:color="auto" w:fill="DEEAF6" w:themeFill="accent1" w:themeFillTint="33"/>
          </w:tcPr>
          <w:p w:rsidR="00D547FB" w:rsidRPr="00397251" w:rsidRDefault="00D547FB" w:rsidP="00812903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3. Արտակարգ իրավիճակներից բնակչության պաշտպանություն </w:t>
            </w:r>
          </w:p>
        </w:tc>
      </w:tr>
      <w:tr w:rsidR="00F24A6B" w:rsidRPr="00397251" w:rsidTr="004105C8">
        <w:trPr>
          <w:gridBefore w:val="1"/>
          <w:wBefore w:w="501" w:type="dxa"/>
          <w:jc w:val="center"/>
        </w:trPr>
        <w:tc>
          <w:tcPr>
            <w:tcW w:w="3334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</w:rPr>
              <w:t>Տարերային աղետներից, սելավներից, գարնանային հեղեղումներից, վթարային շենքերից բնակիչների պաշտպանության կազմակերպում, տուժած բնակիչներին մասնակի նյութական, աշխատանքային օգնության տրամադրում</w:t>
            </w:r>
          </w:p>
        </w:tc>
        <w:tc>
          <w:tcPr>
            <w:tcW w:w="4455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Sylfaen"/>
              </w:rPr>
              <w:t>Բնակիչները</w:t>
            </w:r>
            <w:r w:rsidRPr="00397251">
              <w:rPr>
                <w:rFonts w:ascii="GHEA Grapalat" w:hAnsi="GHEA Grapalat"/>
              </w:rPr>
              <w:t xml:space="preserve"> և համյքի աշխատակիցները գիտեն ինչ միջոցառումներ ձեռնարկեն արտակարգ իրավիճակներում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Sylfaen"/>
              </w:rPr>
              <w:t>Առկա</w:t>
            </w:r>
            <w:r w:rsidRPr="00397251">
              <w:rPr>
                <w:rFonts w:ascii="GHEA Grapalat" w:hAnsi="GHEA Grapalat"/>
              </w:rPr>
              <w:t xml:space="preserve"> է անհրաժեշ նյութական բազա, բնակչությանն անհրաժեշտ օգնություն ցույց տալու համար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 Ստեղծված են պայմաններ կանխատեսելի աղետները կանխելու համար</w:t>
            </w:r>
          </w:p>
        </w:tc>
        <w:tc>
          <w:tcPr>
            <w:tcW w:w="2277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836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</w:t>
            </w:r>
            <w:r w:rsidR="002118A2">
              <w:rPr>
                <w:rFonts w:ascii="GHEA Grapalat" w:hAnsi="GHEA Grapalat"/>
              </w:rPr>
              <w:t xml:space="preserve">համայնքի ղեկավարի տեղակալ, 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բնակավայրերի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վարչական ղեկավարներ</w:t>
            </w:r>
          </w:p>
        </w:tc>
        <w:tc>
          <w:tcPr>
            <w:tcW w:w="1133" w:type="dxa"/>
          </w:tcPr>
          <w:p w:rsidR="00F24A6B" w:rsidRPr="00397251" w:rsidRDefault="0026413A" w:rsidP="001F11C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2118A2">
              <w:rPr>
                <w:rFonts w:ascii="GHEA Grapalat" w:eastAsia="Calibri" w:hAnsi="GHEA Grapalat" w:cs="Times New Roman"/>
              </w:rPr>
              <w:t>2025</w:t>
            </w:r>
            <w:r w:rsidR="00F24A6B" w:rsidRPr="002118A2">
              <w:rPr>
                <w:rFonts w:ascii="GHEA Grapalat" w:eastAsia="Calibri" w:hAnsi="GHEA Grapalat" w:cs="Times New Roman"/>
              </w:rPr>
              <w:t>թ.</w:t>
            </w:r>
            <w:r w:rsidR="00F24A6B" w:rsidRPr="00397251">
              <w:rPr>
                <w:rFonts w:ascii="GHEA Grapalat" w:eastAsia="Calibri" w:hAnsi="GHEA Grapalat" w:cs="Times New Roman"/>
              </w:rPr>
              <w:t xml:space="preserve"> հունվար- դեկտեմ</w:t>
            </w:r>
            <w:r w:rsidR="00F24A6B"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F24A6B" w:rsidRPr="00397251">
              <w:rPr>
                <w:rFonts w:ascii="GHEA Grapalat" w:eastAsia="Calibri" w:hAnsi="GHEA Grapalat" w:cs="Times New Roman"/>
              </w:rPr>
              <w:t>բեր</w:t>
            </w:r>
          </w:p>
        </w:tc>
        <w:tc>
          <w:tcPr>
            <w:tcW w:w="2274" w:type="dxa"/>
            <w:gridSpan w:val="2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F24A6B" w:rsidRPr="00397251" w:rsidTr="004105C8">
        <w:trPr>
          <w:gridBefore w:val="1"/>
          <w:wBefore w:w="501" w:type="dxa"/>
          <w:jc w:val="center"/>
        </w:trPr>
        <w:tc>
          <w:tcPr>
            <w:tcW w:w="3334" w:type="dxa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Բնակչության անվտանգության ապահովման կազմակերպում</w:t>
            </w:r>
          </w:p>
        </w:tc>
        <w:tc>
          <w:tcPr>
            <w:tcW w:w="4455" w:type="dxa"/>
            <w:vAlign w:val="center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-69"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 Տարհանման պլանի առկայություն, 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-69"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 վերապատրաստում անցած աշխատակազմ և համայնքի բնակիչներ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-69"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 Արտակարգ իրավիճակներում անհրաժեշտ նյութերի առկայություն</w:t>
            </w:r>
          </w:p>
          <w:p w:rsidR="00F24A6B" w:rsidRPr="00397251" w:rsidRDefault="00F24A6B" w:rsidP="00F5595C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-69"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 տուժված բնակիչներին օգնության տրամադրում</w:t>
            </w:r>
          </w:p>
        </w:tc>
        <w:tc>
          <w:tcPr>
            <w:tcW w:w="2277" w:type="dxa"/>
          </w:tcPr>
          <w:p w:rsidR="00F24A6B" w:rsidRPr="00397251" w:rsidRDefault="00F24A6B" w:rsidP="001F11C2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F24A6B" w:rsidRPr="00397251" w:rsidRDefault="002118A2" w:rsidP="001F11C2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Sylfaen"/>
              </w:rPr>
              <w:t>Ք</w:t>
            </w:r>
            <w:r w:rsidR="00F24A6B" w:rsidRPr="00397251">
              <w:rPr>
                <w:rFonts w:ascii="GHEA Grapalat" w:eastAsia="Calibri" w:hAnsi="GHEA Grapalat" w:cs="Sylfaen"/>
              </w:rPr>
              <w:t>աղաքացիականհասարակության</w:t>
            </w:r>
            <w:r w:rsidR="00F24A6B"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="00F24A6B"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1836" w:type="dxa"/>
          </w:tcPr>
          <w:p w:rsidR="00F24A6B" w:rsidRPr="00397251" w:rsidRDefault="00F24A6B" w:rsidP="002118A2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Համայնքի ղեկավար, </w:t>
            </w:r>
            <w:r w:rsidR="002118A2">
              <w:rPr>
                <w:rFonts w:ascii="GHEA Grapalat" w:hAnsi="GHEA Grapalat"/>
              </w:rPr>
              <w:t>համայնքի ղեկավարի տեղակալ</w:t>
            </w:r>
            <w:r w:rsidRPr="00397251">
              <w:rPr>
                <w:rFonts w:ascii="GHEA Grapalat" w:hAnsi="GHEA Grapalat"/>
              </w:rPr>
              <w:t>, վարչական ղեկավարներ</w:t>
            </w:r>
          </w:p>
        </w:tc>
        <w:tc>
          <w:tcPr>
            <w:tcW w:w="1133" w:type="dxa"/>
          </w:tcPr>
          <w:p w:rsidR="00F24A6B" w:rsidRPr="00397251" w:rsidRDefault="002118A2" w:rsidP="001F11C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eastAsia="Calibri" w:hAnsi="GHEA Grapalat" w:cs="Times New Roman"/>
              </w:rPr>
              <w:t>2025թ</w:t>
            </w:r>
            <w:r w:rsidR="00F24A6B" w:rsidRPr="00397251">
              <w:rPr>
                <w:rFonts w:ascii="GHEA Grapalat" w:eastAsia="Calibri" w:hAnsi="GHEA Grapalat" w:cs="Times New Roman"/>
              </w:rPr>
              <w:t>. հունվար– դեկտեմ</w:t>
            </w:r>
            <w:r w:rsidR="00F24A6B"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F24A6B" w:rsidRPr="00397251">
              <w:rPr>
                <w:rFonts w:ascii="GHEA Grapalat" w:eastAsia="Calibri" w:hAnsi="GHEA Grapalat" w:cs="Times New Roman"/>
              </w:rPr>
              <w:t>բեր</w:t>
            </w:r>
          </w:p>
        </w:tc>
        <w:tc>
          <w:tcPr>
            <w:tcW w:w="2274" w:type="dxa"/>
            <w:gridSpan w:val="2"/>
          </w:tcPr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Համապատասխան մարդկային և</w:t>
            </w:r>
          </w:p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ֆինանսական ռեսուրսների        </w:t>
            </w:r>
          </w:p>
          <w:p w:rsidR="00F24A6B" w:rsidRPr="00397251" w:rsidRDefault="00F24A6B" w:rsidP="001F11C2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առկայություն</w:t>
            </w:r>
          </w:p>
        </w:tc>
      </w:tr>
      <w:tr w:rsidR="00F24A6B" w:rsidRPr="00397251" w:rsidTr="004105C8">
        <w:trPr>
          <w:gridBefore w:val="1"/>
          <w:wBefore w:w="501" w:type="dxa"/>
          <w:trHeight w:val="1790"/>
          <w:jc w:val="center"/>
        </w:trPr>
        <w:tc>
          <w:tcPr>
            <w:tcW w:w="7789" w:type="dxa"/>
            <w:gridSpan w:val="2"/>
            <w:shd w:val="clear" w:color="auto" w:fill="FBE4D5" w:themeFill="accent2" w:themeFillTint="33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 xml:space="preserve">Միջոցառումներ  </w:t>
            </w:r>
          </w:p>
          <w:p w:rsidR="00F24A6B" w:rsidRPr="00397251" w:rsidRDefault="00F24A6B" w:rsidP="00F5595C">
            <w:pPr>
              <w:numPr>
                <w:ilvl w:val="0"/>
                <w:numId w:val="20"/>
              </w:num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Համայնքի աշխատակազմի և բնակիչների հետագա վերապատրաստումներ</w:t>
            </w:r>
          </w:p>
          <w:p w:rsidR="00F24A6B" w:rsidRDefault="00F24A6B" w:rsidP="00F5595C">
            <w:pPr>
              <w:numPr>
                <w:ilvl w:val="0"/>
                <w:numId w:val="20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>Փորձնական իրավիճակների ստեղծում և միջոցառումների անցկացում համայնքի աշխատակազմի</w:t>
            </w:r>
          </w:p>
          <w:p w:rsidR="006B6DC0" w:rsidRPr="00397251" w:rsidRDefault="006B6DC0" w:rsidP="00F5595C">
            <w:pPr>
              <w:numPr>
                <w:ilvl w:val="0"/>
                <w:numId w:val="20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>
              <w:rPr>
                <w:rFonts w:ascii="GHEA Grapalat" w:eastAsia="Calibri" w:hAnsi="GHEA Grapalat" w:cs="Sylfaen"/>
              </w:rPr>
              <w:t>Բազմաբնակարանների նկուղների մաքրում, պատրաստակամության վճակի բերման աշխատանքներ</w:t>
            </w:r>
          </w:p>
          <w:p w:rsidR="00F24A6B" w:rsidRPr="000674B8" w:rsidRDefault="00F24A6B" w:rsidP="00F5595C">
            <w:pPr>
              <w:numPr>
                <w:ilvl w:val="0"/>
                <w:numId w:val="20"/>
              </w:numPr>
              <w:spacing w:after="0" w:line="240" w:lineRule="auto"/>
              <w:ind w:left="311" w:right="-69" w:hanging="284"/>
              <w:contextualSpacing/>
              <w:rPr>
                <w:rFonts w:ascii="GHEA Grapalat" w:eastAsia="Calibri" w:hAnsi="GHEA Grapalat" w:cs="Sylfaen"/>
              </w:rPr>
            </w:pPr>
            <w:r w:rsidRPr="000674B8">
              <w:rPr>
                <w:rFonts w:ascii="GHEA Grapalat" w:eastAsia="Calibri" w:hAnsi="GHEA Grapalat" w:cs="Sylfaen"/>
              </w:rPr>
              <w:t>Սելավատարների մաքրում աշնանը և գարնանը համայնքի տեխնիկայով և համայնքի աշխատուժով</w:t>
            </w:r>
          </w:p>
          <w:p w:rsidR="00F24A6B" w:rsidRPr="00397251" w:rsidRDefault="00F24A6B" w:rsidP="002118A2">
            <w:pPr>
              <w:spacing w:after="0" w:line="240" w:lineRule="auto"/>
              <w:ind w:left="311" w:right="-69"/>
              <w:contextualSpacing/>
              <w:rPr>
                <w:rFonts w:ascii="GHEA Grapalat" w:eastAsia="Calibri" w:hAnsi="GHEA Grapalat" w:cs="Sylfaen"/>
              </w:rPr>
            </w:pPr>
          </w:p>
        </w:tc>
        <w:tc>
          <w:tcPr>
            <w:tcW w:w="7520" w:type="dxa"/>
            <w:gridSpan w:val="5"/>
            <w:shd w:val="clear" w:color="auto" w:fill="FBE4D5" w:themeFill="accent2" w:themeFillTint="33"/>
          </w:tcPr>
          <w:p w:rsidR="00F24A6B" w:rsidRPr="00397251" w:rsidRDefault="00F24A6B" w:rsidP="001F11C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F24A6B" w:rsidRPr="00D53D09" w:rsidRDefault="00F24A6B" w:rsidP="001F11C2">
            <w:pPr>
              <w:spacing w:after="0" w:line="240" w:lineRule="auto"/>
              <w:ind w:left="168" w:right="-69"/>
              <w:contextualSpacing/>
              <w:rPr>
                <w:rFonts w:ascii="GHEA Grapalat" w:eastAsia="Calibri" w:hAnsi="GHEA Grapalat" w:cs="Sylfaen"/>
              </w:rPr>
            </w:pPr>
            <w:r w:rsidRPr="00397251">
              <w:rPr>
                <w:rFonts w:ascii="GHEA Grapalat" w:eastAsia="Calibri" w:hAnsi="GHEA Grapalat" w:cs="Sylfaen"/>
              </w:rPr>
              <w:t xml:space="preserve">1. Համայնքի բյուջեի </w:t>
            </w:r>
            <w:r w:rsidRPr="00D53D09">
              <w:rPr>
                <w:rFonts w:ascii="GHEA Grapalat" w:eastAsia="Calibri" w:hAnsi="GHEA Grapalat" w:cs="Sylfaen"/>
              </w:rPr>
              <w:t>միջոցներ</w:t>
            </w:r>
            <w:r w:rsidR="004105C8">
              <w:rPr>
                <w:rFonts w:ascii="GHEA Grapalat" w:eastAsia="Calibri" w:hAnsi="GHEA Grapalat" w:cs="Sylfaen"/>
              </w:rPr>
              <w:t xml:space="preserve"> 15 </w:t>
            </w:r>
            <w:r w:rsidR="00174B2C" w:rsidRPr="00D53D09">
              <w:rPr>
                <w:rFonts w:ascii="GHEA Grapalat" w:hAnsi="GHEA Grapalat"/>
              </w:rPr>
              <w:t>000</w:t>
            </w:r>
            <w:r w:rsidR="00D53D09" w:rsidRPr="0092734E">
              <w:rPr>
                <w:rFonts w:ascii="Cambria Math" w:hAnsi="Cambria Math" w:cs="Cambria Math"/>
              </w:rPr>
              <w:t>,</w:t>
            </w:r>
            <w:r w:rsidR="00174B2C" w:rsidRPr="00D53D09">
              <w:rPr>
                <w:rFonts w:ascii="GHEA Grapalat" w:hAnsi="GHEA Grapalat"/>
              </w:rPr>
              <w:t>0</w:t>
            </w:r>
            <w:r w:rsidR="004105C8">
              <w:rPr>
                <w:rFonts w:ascii="GHEA Grapalat" w:hAnsi="GHEA Grapalat"/>
              </w:rPr>
              <w:t xml:space="preserve"> </w:t>
            </w:r>
            <w:r w:rsidRPr="00D53D09">
              <w:rPr>
                <w:rFonts w:ascii="GHEA Grapalat" w:eastAsia="Calibri" w:hAnsi="GHEA Grapalat" w:cs="Sylfaen"/>
              </w:rPr>
              <w:t>հազ, դրամ</w:t>
            </w:r>
          </w:p>
          <w:p w:rsidR="00F24A6B" w:rsidRDefault="00F24A6B" w:rsidP="001F11C2">
            <w:pPr>
              <w:spacing w:after="0" w:line="240" w:lineRule="auto"/>
              <w:ind w:left="168" w:right="-69"/>
              <w:contextualSpacing/>
              <w:rPr>
                <w:rFonts w:ascii="GHEA Grapalat" w:eastAsia="Calibri" w:hAnsi="GHEA Grapalat" w:cs="Sylfaen"/>
              </w:rPr>
            </w:pPr>
            <w:r w:rsidRPr="00D53D09">
              <w:rPr>
                <w:rFonts w:ascii="GHEA Grapalat" w:eastAsia="Calibri" w:hAnsi="GHEA Grapalat" w:cs="Sylfaen"/>
              </w:rPr>
              <w:t>2. Համագործակցություն պետական մարմինների</w:t>
            </w:r>
            <w:r w:rsidRPr="00397251">
              <w:rPr>
                <w:rFonts w:ascii="GHEA Grapalat" w:eastAsia="Calibri" w:hAnsi="GHEA Grapalat" w:cs="Sylfaen"/>
              </w:rPr>
              <w:t xml:space="preserve"> հետ</w:t>
            </w:r>
          </w:p>
          <w:p w:rsidR="006B6DC0" w:rsidRPr="00397251" w:rsidRDefault="006B6DC0" w:rsidP="006B6DC0">
            <w:pPr>
              <w:spacing w:after="0" w:line="240" w:lineRule="auto"/>
              <w:ind w:left="311" w:right="-69"/>
              <w:contextualSpacing/>
              <w:rPr>
                <w:rFonts w:ascii="GHEA Grapalat" w:eastAsia="Calibri" w:hAnsi="GHEA Grapalat" w:cs="Sylfaen"/>
              </w:rPr>
            </w:pPr>
            <w:r>
              <w:rPr>
                <w:rFonts w:ascii="GHEA Grapalat" w:eastAsia="Calibri" w:hAnsi="GHEA Grapalat" w:cs="Sylfaen"/>
              </w:rPr>
              <w:t>3. Բազմաբնակարանների նկուղների մաքրման, պատրաստակամության վճակի բերման աշխատանքների համար բավարար մարդյակին և տեխնիկական միջոցների առկայություն</w:t>
            </w:r>
          </w:p>
          <w:p w:rsidR="006B6DC0" w:rsidRPr="00397251" w:rsidRDefault="006B6DC0" w:rsidP="001F11C2">
            <w:pPr>
              <w:spacing w:after="0" w:line="240" w:lineRule="auto"/>
              <w:ind w:left="168" w:right="-69"/>
              <w:contextualSpacing/>
              <w:rPr>
                <w:rFonts w:ascii="GHEA Grapalat" w:eastAsia="Calibri" w:hAnsi="GHEA Grapalat" w:cs="Sylfaen"/>
              </w:rPr>
            </w:pPr>
          </w:p>
          <w:p w:rsidR="00F24A6B" w:rsidRPr="00397251" w:rsidRDefault="00F24A6B" w:rsidP="001F11C2">
            <w:pPr>
              <w:spacing w:after="0" w:line="240" w:lineRule="auto"/>
              <w:ind w:left="168" w:right="-69"/>
              <w:contextualSpacing/>
              <w:rPr>
                <w:rFonts w:ascii="GHEA Grapalat" w:eastAsia="Calibri" w:hAnsi="GHEA Grapalat" w:cs="Sylfaen"/>
                <w:color w:val="FF0000"/>
              </w:rPr>
            </w:pPr>
            <w:r w:rsidRPr="000674B8">
              <w:rPr>
                <w:rFonts w:ascii="GHEA Grapalat" w:eastAsia="Calibri" w:hAnsi="GHEA Grapalat" w:cs="Sylfaen"/>
              </w:rPr>
              <w:t>3. Սելավատարների մաքրման համար անհրաժեշտ տեխնիկա</w:t>
            </w:r>
          </w:p>
        </w:tc>
      </w:tr>
      <w:tr w:rsidR="00E87279" w:rsidRPr="00397251" w:rsidTr="004105C8">
        <w:trPr>
          <w:gridBefore w:val="1"/>
          <w:wBefore w:w="501" w:type="dxa"/>
          <w:jc w:val="center"/>
        </w:trPr>
        <w:tc>
          <w:tcPr>
            <w:tcW w:w="15309" w:type="dxa"/>
            <w:gridSpan w:val="7"/>
            <w:shd w:val="clear" w:color="auto" w:fill="DEEAF6" w:themeFill="accent1" w:themeFillTint="33"/>
          </w:tcPr>
          <w:p w:rsidR="00E87279" w:rsidRPr="000834D7" w:rsidRDefault="00E87279" w:rsidP="004105C8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Ոլորտ </w:t>
            </w:r>
            <w:r w:rsidR="00504B79" w:rsidRPr="00397251">
              <w:rPr>
                <w:rFonts w:ascii="GHEA Grapalat" w:hAnsi="GHEA Grapalat"/>
                <w:b/>
              </w:rPr>
              <w:t>4</w:t>
            </w:r>
            <w:r w:rsidR="000834D7">
              <w:rPr>
                <w:rFonts w:ascii="GHEA Grapalat" w:hAnsi="GHEA Grapalat"/>
                <w:b/>
              </w:rPr>
              <w:t>.</w:t>
            </w:r>
            <w:r w:rsidR="004105C8">
              <w:rPr>
                <w:rFonts w:ascii="GHEA Grapalat" w:hAnsi="GHEA Grapalat"/>
                <w:b/>
              </w:rPr>
              <w:t>Գյուղատնտեսության ոլորտ</w:t>
            </w:r>
          </w:p>
        </w:tc>
      </w:tr>
      <w:tr w:rsidR="006C4A9F" w:rsidRPr="00397251" w:rsidTr="004105C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01" w:type="dxa"/>
          <w:trHeight w:val="480"/>
        </w:trPr>
        <w:tc>
          <w:tcPr>
            <w:tcW w:w="15309" w:type="dxa"/>
            <w:gridSpan w:val="7"/>
          </w:tcPr>
          <w:p w:rsidR="006C4A9F" w:rsidRPr="00F16C1A" w:rsidRDefault="006C4A9F" w:rsidP="00F16C1A">
            <w:pPr>
              <w:spacing w:before="60" w:line="264" w:lineRule="auto"/>
              <w:rPr>
                <w:rFonts w:ascii="GHEA Grapalat" w:eastAsia="Times New Roman" w:hAnsi="GHEA Grapalat" w:cs="Courier New"/>
              </w:rPr>
            </w:pPr>
            <w:r w:rsidRPr="00397251">
              <w:rPr>
                <w:rFonts w:ascii="GHEA Grapalat" w:eastAsia="Times New Roman" w:hAnsi="GHEA Grapalat" w:cs="Times New Roman"/>
                <w:b/>
                <w:bCs/>
              </w:rPr>
              <w:t xml:space="preserve">Ծրագիր </w:t>
            </w:r>
            <w:r w:rsidRPr="00F16C1A">
              <w:rPr>
                <w:rFonts w:ascii="GHEA Grapalat" w:eastAsia="Times New Roman" w:hAnsi="GHEA Grapalat" w:cs="Times New Roman"/>
                <w:b/>
              </w:rPr>
              <w:t>1</w:t>
            </w:r>
            <w:r w:rsidRPr="00397251">
              <w:rPr>
                <w:rFonts w:ascii="GHEA Grapalat" w:eastAsia="Times New Roman" w:hAnsi="GHEA Grapalat" w:cs="Times New Roman"/>
                <w:b/>
              </w:rPr>
              <w:t xml:space="preserve">. </w:t>
            </w:r>
            <w:r w:rsidRPr="00021ED3">
              <w:rPr>
                <w:rFonts w:ascii="GHEA Grapalat" w:eastAsia="Times New Roman" w:hAnsi="GHEA Grapalat"/>
                <w:b/>
                <w:iCs/>
              </w:rPr>
              <w:t>Արթիկ համայնքի Անուշավան և Վարդաքար  բնակավայրերի ոռոգման համակարգերի կառուցում</w:t>
            </w:r>
          </w:p>
        </w:tc>
      </w:tr>
    </w:tbl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385"/>
        <w:gridCol w:w="2124"/>
        <w:gridCol w:w="426"/>
        <w:gridCol w:w="2595"/>
        <w:gridCol w:w="2100"/>
        <w:gridCol w:w="3113"/>
        <w:gridCol w:w="426"/>
      </w:tblGrid>
      <w:tr w:rsidR="006C4A9F" w:rsidRPr="00397251" w:rsidTr="004105C8">
        <w:trPr>
          <w:trHeight w:val="193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Ծրագրի նպատակն է </w:t>
            </w:r>
          </w:p>
          <w:p w:rsidR="006C4A9F" w:rsidRPr="00397251" w:rsidRDefault="006C4A9F" w:rsidP="00F16C1A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color w:val="000000" w:themeColor="text1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Արթիկ համայնքի գյուղատնտեսականա նշանակության հողերի ոռոգման արդյունավետ իրականացում: Նախատեսվում է Արթիկ համայնքի Անուշավան և Վարդաքար բնակավայրերում ոռոգման համակարգերի կառուցում: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6C4A9F" w:rsidRPr="00397251" w:rsidRDefault="006C4A9F" w:rsidP="00F16C1A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</w:rPr>
              <w:t xml:space="preserve">Համայնքում </w:t>
            </w:r>
            <w:r w:rsidRPr="004A798D">
              <w:rPr>
                <w:rFonts w:ascii="GHEA Grapalat" w:hAnsi="GHEA Grapalat" w:cs="Arial"/>
              </w:rPr>
              <w:t>կկառուցվի 3660 մետր երկրությամբ ոռոգման</w:t>
            </w:r>
            <w:r w:rsidRPr="00397251">
              <w:rPr>
                <w:rFonts w:ascii="GHEA Grapalat" w:hAnsi="GHEA Grapalat" w:cs="Arial"/>
              </w:rPr>
              <w:t xml:space="preserve"> համակարգ: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ղեկավար, </w:t>
            </w:r>
          </w:p>
          <w:p w:rsidR="006C4A9F" w:rsidRPr="00397251" w:rsidRDefault="006C4A9F" w:rsidP="00F16C1A">
            <w:pPr>
              <w:rPr>
                <w:rFonts w:ascii="GHEA Grapalat" w:eastAsia="Times New Roman" w:hAnsi="GHEA Grapalat" w:cs="Times New Roman"/>
                <w:b/>
                <w:bCs/>
              </w:rPr>
            </w:pPr>
            <w:r w:rsidRPr="00397251">
              <w:rPr>
                <w:rFonts w:ascii="GHEA Grapalat" w:hAnsi="GHEA Grapalat"/>
              </w:rPr>
              <w:t>բնակավայրերի վարչական ղեկավարներ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F140E3" w:rsidRDefault="006C4A9F" w:rsidP="00F16C1A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6C4A9F" w:rsidRPr="00F140E3" w:rsidRDefault="006C4A9F" w:rsidP="00F16C1A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140E3">
              <w:rPr>
                <w:rFonts w:ascii="GHEA Grapalat" w:hAnsi="GHEA Grapalat"/>
              </w:rPr>
              <w:t>202</w:t>
            </w:r>
            <w:r w:rsidRPr="00F140E3">
              <w:rPr>
                <w:rFonts w:ascii="GHEA Grapalat" w:hAnsi="GHEA Grapalat"/>
                <w:lang w:val="en-US"/>
              </w:rPr>
              <w:t>5</w:t>
            </w:r>
            <w:r w:rsidRPr="00F140E3">
              <w:rPr>
                <w:rFonts w:ascii="GHEA Grapalat" w:hAnsi="GHEA Grapalat"/>
              </w:rPr>
              <w:t>թ. հունվար- դեկտեմ</w:t>
            </w:r>
            <w:r w:rsidRPr="00F140E3">
              <w:rPr>
                <w:rFonts w:ascii="GHEA Grapalat" w:hAnsi="GHEA Grapalat"/>
                <w:lang w:val="ru-RU"/>
              </w:rPr>
              <w:softHyphen/>
            </w:r>
            <w:r w:rsidRPr="00F140E3">
              <w:rPr>
                <w:rFonts w:ascii="GHEA Grapalat" w:hAnsi="GHEA Grapalat"/>
                <w:lang w:val="en-US"/>
              </w:rPr>
              <w:t>բեր</w:t>
            </w:r>
          </w:p>
          <w:p w:rsidR="006C4A9F" w:rsidRPr="00F140E3" w:rsidRDefault="006C4A9F" w:rsidP="00F16C1A">
            <w:pPr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397251" w:rsidRDefault="006C4A9F" w:rsidP="00F16C1A">
            <w:pPr>
              <w:spacing w:after="0" w:line="240" w:lineRule="auto"/>
              <w:ind w:right="-96"/>
              <w:contextualSpacing/>
              <w:rPr>
                <w:rFonts w:ascii="GHEA Grapalat" w:eastAsia="Times New Roman" w:hAnsi="GHEA Grapalat" w:cs="Times New Roman"/>
                <w:b/>
                <w:bCs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Համապատասխան մարդկային, տեխնիկական  և ֆինանսական ռեսուրսների</w:t>
            </w:r>
          </w:p>
        </w:tc>
      </w:tr>
      <w:tr w:rsidR="006C4A9F" w:rsidRPr="00397251" w:rsidTr="004105C8">
        <w:trPr>
          <w:trHeight w:val="193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6C4A9F" w:rsidRPr="006C4A9F" w:rsidRDefault="006C4A9F" w:rsidP="006C4A9F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6C4A9F">
              <w:rPr>
                <w:rFonts w:ascii="GHEA Grapalat" w:hAnsi="GHEA Grapalat"/>
                <w:b/>
              </w:rPr>
              <w:t xml:space="preserve">Ծրագրի իրականացման արդյունքում Անուշավան բնակավայրում` 2145 մետր և Վարդաքար բնակավայրում` 1515 մետր հողային առուները կփոխարինվեն բետոնյա կիսախողովակներով: Անուշավան բնակավայրում կոռոգվի 150 հա և Վարդաքար բնակավայրում ` 65 հա գյուղատնտեսականա նշանակության հողեր: </w:t>
            </w:r>
          </w:p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 xml:space="preserve">Ելքային ցուցանիշներ (քանակ, որակ, ժամկետ) </w:t>
            </w:r>
          </w:p>
          <w:p w:rsidR="006C4A9F" w:rsidRPr="006C4A9F" w:rsidRDefault="006C4A9F" w:rsidP="006C4A9F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/>
                <w:b/>
              </w:rPr>
            </w:pPr>
            <w:r w:rsidRPr="006C4A9F">
              <w:rPr>
                <w:rFonts w:ascii="GHEA Grapalat" w:hAnsi="GHEA Grapalat"/>
                <w:b/>
              </w:rPr>
              <w:t>Համայնքում կկառուցվի 3660 մետր ոռոգման համակարգեր</w:t>
            </w:r>
          </w:p>
          <w:p w:rsidR="006C4A9F" w:rsidRPr="006C4A9F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6C4A9F" w:rsidRPr="006C4A9F" w:rsidRDefault="006C4A9F" w:rsidP="006C4A9F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/>
                <w:b/>
              </w:rPr>
            </w:pPr>
            <w:r w:rsidRPr="006C4A9F">
              <w:rPr>
                <w:rFonts w:ascii="GHEA Grapalat" w:hAnsi="GHEA Grapalat"/>
                <w:b/>
              </w:rPr>
              <w:t xml:space="preserve">Շահառու </w:t>
            </w:r>
            <w:r w:rsidRPr="006C4A9F">
              <w:rPr>
                <w:rFonts w:ascii="GHEA Grapalat" w:hAnsi="GHEA Grapalat"/>
                <w:b/>
              </w:rPr>
              <w:lastRenderedPageBreak/>
              <w:t xml:space="preserve">տնային տնտեսություններ՝  420 </w:t>
            </w:r>
          </w:p>
          <w:p w:rsidR="006C4A9F" w:rsidRPr="006C4A9F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6C4A9F" w:rsidRPr="00397251" w:rsidRDefault="006C4A9F" w:rsidP="006C4A9F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/>
                <w:b/>
              </w:rPr>
            </w:pPr>
            <w:r w:rsidRPr="006C4A9F">
              <w:rPr>
                <w:rFonts w:ascii="GHEA Grapalat" w:hAnsi="GHEA Grapalat"/>
                <w:b/>
              </w:rPr>
              <w:t xml:space="preserve">Շահառուներ՝ 2800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6C4A9F" w:rsidRDefault="006C4A9F" w:rsidP="006C4A9F">
            <w:pPr>
              <w:spacing w:after="0" w:line="20" w:lineRule="atLeast"/>
              <w:rPr>
                <w:rFonts w:ascii="GHEA Grapalat" w:hAnsi="GHEA Grapalat"/>
              </w:rPr>
            </w:pPr>
            <w:r w:rsidRPr="006C4A9F">
              <w:rPr>
                <w:rFonts w:ascii="GHEA Grapalat" w:hAnsi="GHEA Grapalat"/>
              </w:rPr>
              <w:lastRenderedPageBreak/>
              <w:t>Աշխատակազմ,  ՄԳ կիսամյակային, տարեկան հաշվետվություններ,</w:t>
            </w:r>
          </w:p>
          <w:p w:rsidR="006C4A9F" w:rsidRPr="006C4A9F" w:rsidRDefault="006C4A9F" w:rsidP="006C4A9F">
            <w:pPr>
              <w:spacing w:after="0" w:line="20" w:lineRule="atLeast"/>
              <w:rPr>
                <w:rFonts w:ascii="GHEA Grapalat" w:hAnsi="GHEA Grapalat"/>
              </w:rPr>
            </w:pPr>
            <w:r w:rsidRPr="006C4A9F">
              <w:rPr>
                <w:rFonts w:ascii="GHEA Grapalat" w:hAnsi="GHEA Grapalat"/>
              </w:rPr>
              <w:t>քաղաքացիականհասարակության կազմակերպություններ և խմբեր, բնակիչներ</w:t>
            </w:r>
          </w:p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F140E3" w:rsidRDefault="006C4A9F" w:rsidP="00F16C1A">
            <w:pPr>
              <w:spacing w:after="0" w:line="20" w:lineRule="atLeast"/>
              <w:rPr>
                <w:rFonts w:ascii="GHEA Grapalat" w:hAnsi="GHEA Grapalat"/>
              </w:rPr>
            </w:pPr>
            <w:r w:rsidRPr="00F140E3">
              <w:rPr>
                <w:rFonts w:ascii="GHEA Grapalat" w:hAnsi="GHEA Grapalat"/>
              </w:rPr>
              <w:t>202</w:t>
            </w:r>
            <w:r w:rsidRPr="00F140E3">
              <w:rPr>
                <w:rFonts w:ascii="GHEA Grapalat" w:hAnsi="GHEA Grapalat"/>
                <w:lang w:val="en-US"/>
              </w:rPr>
              <w:t>5</w:t>
            </w:r>
            <w:r w:rsidRPr="00F140E3">
              <w:rPr>
                <w:rFonts w:ascii="GHEA Grapalat" w:hAnsi="GHEA Grapalat"/>
              </w:rPr>
              <w:t>թ. հունվար- դեկտեմ</w:t>
            </w:r>
            <w:r w:rsidRPr="00F140E3">
              <w:rPr>
                <w:rFonts w:ascii="GHEA Grapalat" w:hAnsi="GHEA Grapalat"/>
              </w:rPr>
              <w:softHyphen/>
              <w:t>բեր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9F" w:rsidRPr="006C4A9F" w:rsidRDefault="006C4A9F" w:rsidP="006C4A9F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color w:val="000000" w:themeColor="text1"/>
              </w:rPr>
            </w:pPr>
            <w:r w:rsidRPr="006C4A9F">
              <w:rPr>
                <w:rFonts w:ascii="GHEA Grapalat" w:hAnsi="GHEA Grapalat" w:cs="Arial"/>
                <w:color w:val="000000" w:themeColor="text1"/>
              </w:rPr>
              <w:t>Համապատաս</w:t>
            </w:r>
            <w:r w:rsidRPr="006C4A9F">
              <w:rPr>
                <w:rFonts w:ascii="GHEA Grapalat" w:hAnsi="GHEA Grapalat" w:cs="Arial"/>
                <w:color w:val="000000" w:themeColor="text1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6C4A9F" w:rsidRPr="00397251" w:rsidTr="004105C8">
        <w:trPr>
          <w:gridBefore w:val="1"/>
          <w:gridAfter w:val="1"/>
          <w:wBefore w:w="141" w:type="dxa"/>
          <w:wAfter w:w="426" w:type="dxa"/>
          <w:trHeight w:val="1935"/>
        </w:trPr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6C4A9F" w:rsidRPr="00397251" w:rsidRDefault="006C4A9F" w:rsidP="006C4A9F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Arial"/>
              </w:rPr>
            </w:pPr>
          </w:p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eastAsia="Calibri" w:hAnsi="GHEA Grapalat" w:cs="Arial"/>
              </w:rPr>
              <w:t>Բնակավայր</w:t>
            </w:r>
            <w:r w:rsidRPr="00397251">
              <w:rPr>
                <w:rFonts w:ascii="GHEA Grapalat" w:eastAsia="Calibri" w:hAnsi="GHEA Grapalat" w:cs="Arial"/>
                <w:lang w:val="en-US"/>
              </w:rPr>
              <w:t xml:space="preserve">երի ոռոգման ցանցի կառուցում </w:t>
            </w:r>
          </w:p>
          <w:p w:rsidR="006C4A9F" w:rsidRPr="00397251" w:rsidRDefault="006C4A9F" w:rsidP="00F16C1A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4A9F" w:rsidRPr="00397251" w:rsidRDefault="006C4A9F" w:rsidP="005017FE">
            <w:pPr>
              <w:pStyle w:val="a6"/>
              <w:numPr>
                <w:ilvl w:val="0"/>
                <w:numId w:val="43"/>
              </w:num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Sylfaen"/>
              </w:rPr>
              <w:t>Մուտքային</w:t>
            </w:r>
            <w:r w:rsidR="004105C8">
              <w:rPr>
                <w:rFonts w:ascii="GHEA Grapalat" w:hAnsi="GHEA Grapalat" w:cs="Sylfaen"/>
              </w:rPr>
              <w:t xml:space="preserve"> </w:t>
            </w:r>
            <w:r w:rsidRPr="00397251">
              <w:rPr>
                <w:rFonts w:ascii="GHEA Grapalat" w:hAnsi="GHEA Grapalat" w:cs="Sylfaen"/>
              </w:rPr>
              <w:t>ցուցանիշներ</w:t>
            </w:r>
            <w:r w:rsidRPr="00397251">
              <w:rPr>
                <w:rFonts w:ascii="GHEA Grapalat" w:hAnsi="GHEA Grapalat"/>
              </w:rPr>
              <w:t xml:space="preserve"> (</w:t>
            </w:r>
            <w:r w:rsidRPr="00397251">
              <w:rPr>
                <w:rFonts w:ascii="GHEA Grapalat" w:hAnsi="GHEA Grapalat" w:cs="Sylfaen"/>
              </w:rPr>
              <w:t>ներդրված</w:t>
            </w:r>
            <w:r w:rsidR="004105C8">
              <w:rPr>
                <w:rFonts w:ascii="GHEA Grapalat" w:hAnsi="GHEA Grapalat" w:cs="Sylfaen"/>
              </w:rPr>
              <w:t xml:space="preserve"> </w:t>
            </w:r>
            <w:r w:rsidRPr="00397251">
              <w:rPr>
                <w:rFonts w:ascii="GHEA Grapalat" w:hAnsi="GHEA Grapalat" w:cs="Sylfaen"/>
              </w:rPr>
              <w:t>ռեսուրսներ</w:t>
            </w:r>
            <w:r w:rsidRPr="00397251">
              <w:rPr>
                <w:rFonts w:ascii="GHEA Grapalat" w:hAnsi="GHEA Grapalat"/>
              </w:rPr>
              <w:t xml:space="preserve">) </w:t>
            </w:r>
          </w:p>
          <w:p w:rsidR="006C4A9F" w:rsidRPr="00397251" w:rsidRDefault="006C4A9F" w:rsidP="005017FE">
            <w:pPr>
              <w:pStyle w:val="a6"/>
              <w:numPr>
                <w:ilvl w:val="0"/>
                <w:numId w:val="43"/>
              </w:numPr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Sylfaen"/>
              </w:rPr>
              <w:t>Համայնքի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բյուջեով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նախատեսված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ֆինանսական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միջոցներ</w:t>
            </w:r>
            <w:r w:rsidRPr="00397251">
              <w:rPr>
                <w:rFonts w:ascii="GHEA Grapalat" w:eastAsia="Calibri" w:hAnsi="GHEA Grapalat" w:cs="Arial"/>
              </w:rPr>
              <w:t xml:space="preserve">՝ </w:t>
            </w:r>
            <w:r w:rsidRPr="004A798D">
              <w:rPr>
                <w:rFonts w:ascii="GHEA Grapalat" w:eastAsia="Calibri" w:hAnsi="GHEA Grapalat" w:cs="Arial"/>
              </w:rPr>
              <w:t>30368.0</w:t>
            </w:r>
            <w:r w:rsidR="004105C8">
              <w:rPr>
                <w:rFonts w:ascii="GHEA Grapalat" w:eastAsia="Calibri" w:hAnsi="GHEA Grapalat" w:cs="Arial"/>
              </w:rPr>
              <w:t xml:space="preserve"> </w:t>
            </w:r>
            <w:r w:rsidRPr="00397251">
              <w:rPr>
                <w:rFonts w:ascii="GHEA Grapalat" w:eastAsia="Times New Roman" w:hAnsi="GHEA Grapalat" w:cs="Sylfaen"/>
                <w:color w:val="000000"/>
              </w:rPr>
              <w:t>ՀՀ</w:t>
            </w:r>
            <w:r w:rsidR="004105C8"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r w:rsidRPr="00397251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  <w:p w:rsidR="006C4A9F" w:rsidRPr="00397251" w:rsidRDefault="006C4A9F" w:rsidP="005017FE">
            <w:pPr>
              <w:pStyle w:val="a6"/>
              <w:numPr>
                <w:ilvl w:val="0"/>
                <w:numId w:val="43"/>
              </w:numPr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Sylfaen"/>
              </w:rPr>
              <w:t>Համայնքապետարանի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ցանցկացման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աշխատանքները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կազմակերպող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և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վերահսկող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397251">
              <w:rPr>
                <w:rFonts w:ascii="GHEA Grapalat" w:eastAsia="Calibri" w:hAnsi="GHEA Grapalat" w:cs="Sylfaen"/>
              </w:rPr>
              <w:t>աշխատակիցների</w:t>
            </w:r>
            <w:r w:rsidR="004105C8">
              <w:rPr>
                <w:rFonts w:ascii="GHEA Grapalat" w:eastAsia="Calibri" w:hAnsi="GHEA Grapalat" w:cs="Sylfaen"/>
              </w:rPr>
              <w:t xml:space="preserve"> </w:t>
            </w:r>
            <w:r w:rsidRPr="00021ED3">
              <w:rPr>
                <w:rFonts w:ascii="GHEA Grapalat" w:eastAsia="Calibri" w:hAnsi="GHEA Grapalat" w:cs="Sylfaen"/>
              </w:rPr>
              <w:t>թիվը</w:t>
            </w:r>
            <w:r w:rsidRPr="00021ED3">
              <w:rPr>
                <w:rFonts w:ascii="GHEA Grapalat" w:eastAsia="Calibri" w:hAnsi="GHEA Grapalat" w:cs="Times New Roman"/>
              </w:rPr>
              <w:t>` 5</w:t>
            </w:r>
          </w:p>
        </w:tc>
      </w:tr>
    </w:tbl>
    <w:tbl>
      <w:tblPr>
        <w:tblStyle w:val="TableGrid1212"/>
        <w:tblW w:w="1473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36"/>
      </w:tblGrid>
      <w:tr w:rsidR="00E87279" w:rsidRPr="00397251" w:rsidTr="00F140E3">
        <w:trPr>
          <w:jc w:val="center"/>
        </w:trPr>
        <w:tc>
          <w:tcPr>
            <w:tcW w:w="14736" w:type="dxa"/>
            <w:shd w:val="clear" w:color="auto" w:fill="DEEAF6" w:themeFill="accent1" w:themeFillTint="33"/>
          </w:tcPr>
          <w:p w:rsidR="00E87279" w:rsidRPr="000834D7" w:rsidRDefault="00E87279" w:rsidP="000834D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</w:t>
            </w:r>
            <w:r w:rsidR="00504B79" w:rsidRPr="00397251">
              <w:rPr>
                <w:rFonts w:ascii="GHEA Grapalat" w:hAnsi="GHEA Grapalat"/>
                <w:b/>
              </w:rPr>
              <w:t>5</w:t>
            </w:r>
            <w:r w:rsidRPr="00397251">
              <w:rPr>
                <w:rFonts w:ascii="GHEA Grapalat" w:hAnsi="GHEA Grapalat"/>
                <w:b/>
              </w:rPr>
              <w:t xml:space="preserve">. </w:t>
            </w:r>
            <w:r w:rsidR="000834D7" w:rsidRPr="000834D7">
              <w:rPr>
                <w:rFonts w:ascii="GHEA Grapalat" w:hAnsi="GHEA Grapalat" w:cs="Arial"/>
              </w:rPr>
              <w:t>2025 թվականին</w:t>
            </w:r>
            <w:r w:rsidR="004E5F98">
              <w:rPr>
                <w:rFonts w:ascii="GHEA Grapalat" w:hAnsi="GHEA Grapalat" w:cs="Arial"/>
              </w:rPr>
              <w:t xml:space="preserve"> </w:t>
            </w:r>
            <w:r w:rsidR="000834D7" w:rsidRPr="000834D7">
              <w:rPr>
                <w:rFonts w:ascii="GHEA Grapalat" w:hAnsi="GHEA Grapalat" w:cs="Arial"/>
              </w:rPr>
              <w:t>ա</w:t>
            </w:r>
            <w:r w:rsidRPr="000834D7">
              <w:rPr>
                <w:rFonts w:ascii="GHEA Grapalat" w:hAnsi="GHEA Grapalat" w:cs="Arial"/>
              </w:rPr>
              <w:t>նասնաբուժություն և բուսասանիտարիա</w:t>
            </w:r>
            <w:r w:rsidR="000834D7" w:rsidRPr="000834D7">
              <w:rPr>
                <w:rFonts w:ascii="GHEA Grapalat" w:hAnsi="GHEA Grapalat" w:cs="Arial"/>
              </w:rPr>
              <w:t xml:space="preserve">յի ոլորտում  </w:t>
            </w:r>
            <w:r w:rsidR="000834D7" w:rsidRPr="00397251">
              <w:rPr>
                <w:rFonts w:ascii="GHEA Grapalat" w:hAnsi="GHEA Grapalat" w:cs="Arial"/>
              </w:rPr>
              <w:t>ծրագրեր չեն նախատեսվում</w:t>
            </w:r>
          </w:p>
        </w:tc>
      </w:tr>
    </w:tbl>
    <w:p w:rsidR="000674B8" w:rsidRDefault="000674B8"/>
    <w:tbl>
      <w:tblPr>
        <w:tblStyle w:val="TableGrid1212"/>
        <w:tblW w:w="1604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43"/>
        <w:gridCol w:w="2729"/>
        <w:gridCol w:w="3675"/>
        <w:gridCol w:w="152"/>
        <w:gridCol w:w="628"/>
        <w:gridCol w:w="2277"/>
        <w:gridCol w:w="1836"/>
        <w:gridCol w:w="1133"/>
        <w:gridCol w:w="1206"/>
        <w:gridCol w:w="743"/>
        <w:gridCol w:w="847"/>
      </w:tblGrid>
      <w:tr w:rsidR="00334151" w:rsidRPr="00397251" w:rsidTr="003D36E6">
        <w:trPr>
          <w:gridBefore w:val="1"/>
          <w:wBefore w:w="780" w:type="dxa"/>
          <w:jc w:val="center"/>
        </w:trPr>
        <w:tc>
          <w:tcPr>
            <w:tcW w:w="15269" w:type="dxa"/>
            <w:gridSpan w:val="11"/>
            <w:shd w:val="clear" w:color="auto" w:fill="DEEAF6" w:themeFill="accent1" w:themeFillTint="33"/>
          </w:tcPr>
          <w:p w:rsidR="00334151" w:rsidRPr="00397251" w:rsidRDefault="00334151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</w:t>
            </w:r>
            <w:r w:rsidR="009A1DFB" w:rsidRPr="00397251">
              <w:rPr>
                <w:rFonts w:ascii="GHEA Grapalat" w:hAnsi="GHEA Grapalat"/>
                <w:b/>
                <w:lang w:val="ru-RU"/>
              </w:rPr>
              <w:t>6</w:t>
            </w:r>
            <w:r w:rsidRPr="00397251">
              <w:rPr>
                <w:rFonts w:ascii="GHEA Grapalat" w:hAnsi="GHEA Grapalat"/>
                <w:b/>
              </w:rPr>
              <w:t>. Տրանսպորտ</w:t>
            </w:r>
          </w:p>
        </w:tc>
      </w:tr>
      <w:tr w:rsidR="00334151" w:rsidRPr="00397251" w:rsidTr="003D36E6">
        <w:trPr>
          <w:gridBefore w:val="1"/>
          <w:wBefore w:w="780" w:type="dxa"/>
          <w:trHeight w:val="1201"/>
          <w:jc w:val="center"/>
        </w:trPr>
        <w:tc>
          <w:tcPr>
            <w:tcW w:w="7227" w:type="dxa"/>
            <w:gridSpan w:val="5"/>
          </w:tcPr>
          <w:p w:rsidR="00334151" w:rsidRPr="00397251" w:rsidRDefault="00334151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334151" w:rsidRPr="00397251" w:rsidRDefault="00334151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Ներհամայնքային ճանապարհներիանցանելի պահելը և վիճակի բարելավում:</w:t>
            </w:r>
          </w:p>
        </w:tc>
        <w:tc>
          <w:tcPr>
            <w:tcW w:w="8042" w:type="dxa"/>
            <w:gridSpan w:val="6"/>
          </w:tcPr>
          <w:p w:rsidR="00334151" w:rsidRPr="00397251" w:rsidRDefault="00334151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Ոլորտի ազդեցության (վերջնական արդյունքի) ցուցանիշներ</w:t>
            </w:r>
          </w:p>
          <w:p w:rsidR="008425E4" w:rsidRPr="00397251" w:rsidRDefault="008425E4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Ընթացիկ նորոգված </w:t>
            </w:r>
            <w:r w:rsidRPr="00397251">
              <w:rPr>
                <w:rFonts w:ascii="GHEA Grapalat" w:hAnsi="GHEA Grapalat" w:cs="Arial"/>
              </w:rPr>
              <w:t>ներհամայնքային</w:t>
            </w:r>
            <w:r w:rsidRPr="00397251">
              <w:rPr>
                <w:rFonts w:ascii="GHEA Grapalat" w:eastAsia="Calibri" w:hAnsi="GHEA Grapalat" w:cs="Times New Roman"/>
              </w:rPr>
              <w:t xml:space="preserve"> ճանապարհների երկարությունը</w:t>
            </w:r>
            <w:r w:rsidR="003D36E6">
              <w:rPr>
                <w:rFonts w:ascii="GHEA Grapalat" w:eastAsia="Calibri" w:hAnsi="GHEA Grapalat" w:cs="Times New Roman"/>
              </w:rPr>
              <w:t xml:space="preserve"> </w:t>
            </w:r>
            <w:r w:rsidR="000B6190" w:rsidRPr="000B6190">
              <w:rPr>
                <w:rFonts w:ascii="GHEA Grapalat" w:eastAsia="Calibri" w:hAnsi="GHEA Grapalat" w:cs="Times New Roman"/>
              </w:rPr>
              <w:t>36.31</w:t>
            </w:r>
            <w:r w:rsidRPr="000B6190">
              <w:rPr>
                <w:rFonts w:ascii="GHEA Grapalat" w:eastAsia="Calibri" w:hAnsi="GHEA Grapalat" w:cs="Times New Roman"/>
              </w:rPr>
              <w:t>կմ</w:t>
            </w:r>
          </w:p>
          <w:p w:rsidR="00334151" w:rsidRPr="00397251" w:rsidRDefault="008425E4" w:rsidP="000B619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 xml:space="preserve">Ընթացիկ նորոգված ներհամայնքային ճանապարհների տեսակարար կշիռը ընդհանուրի մեջ, </w:t>
            </w:r>
            <w:r w:rsidR="000B6190" w:rsidRPr="000B6190">
              <w:rPr>
                <w:rFonts w:ascii="GHEA Grapalat" w:hAnsi="GHEA Grapalat" w:cs="Arial"/>
              </w:rPr>
              <w:t>26</w:t>
            </w:r>
            <w:r w:rsidRPr="000B6190">
              <w:rPr>
                <w:rFonts w:ascii="GHEA Grapalat" w:hAnsi="GHEA Grapalat"/>
              </w:rPr>
              <w:t>%</w:t>
            </w:r>
          </w:p>
        </w:tc>
      </w:tr>
      <w:tr w:rsidR="00E97BE6" w:rsidRPr="00397251" w:rsidTr="003D36E6">
        <w:trPr>
          <w:gridBefore w:val="1"/>
          <w:wBefore w:w="780" w:type="dxa"/>
          <w:jc w:val="center"/>
        </w:trPr>
        <w:tc>
          <w:tcPr>
            <w:tcW w:w="15269" w:type="dxa"/>
            <w:gridSpan w:val="11"/>
            <w:shd w:val="clear" w:color="auto" w:fill="A8D08D" w:themeFill="accent6" w:themeFillTint="99"/>
            <w:vAlign w:val="center"/>
          </w:tcPr>
          <w:p w:rsidR="00E97BE6" w:rsidRPr="00397251" w:rsidRDefault="00E97BE6" w:rsidP="00FE04A1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Ծրագիր</w:t>
            </w:r>
            <w:r w:rsidR="000B6190" w:rsidRPr="00F16C1A">
              <w:rPr>
                <w:rFonts w:ascii="GHEA Grapalat" w:hAnsi="GHEA Grapalat"/>
                <w:b/>
              </w:rPr>
              <w:t>1</w:t>
            </w:r>
            <w:r w:rsidRPr="00397251">
              <w:rPr>
                <w:rFonts w:ascii="GHEA Grapalat" w:hAnsi="GHEA Grapalat"/>
                <w:b/>
              </w:rPr>
              <w:t>. Համայնքի ներհամայնքային ճանապարհների վերանորոգման աշխատանքների իրականացում</w:t>
            </w:r>
          </w:p>
        </w:tc>
      </w:tr>
      <w:tr w:rsidR="00E97BE6" w:rsidRPr="00397251" w:rsidTr="003D36E6">
        <w:trPr>
          <w:gridBefore w:val="1"/>
          <w:wBefore w:w="780" w:type="dxa"/>
          <w:trHeight w:val="556"/>
          <w:jc w:val="center"/>
        </w:trPr>
        <w:tc>
          <w:tcPr>
            <w:tcW w:w="2772" w:type="dxa"/>
            <w:gridSpan w:val="2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Ապահովել ներհամայնքայինճանապարհների սպասարկման, շահագործման և պահպանման ծառայությունների մատուցումը</w:t>
            </w:r>
          </w:p>
        </w:tc>
        <w:tc>
          <w:tcPr>
            <w:tcW w:w="4455" w:type="dxa"/>
            <w:gridSpan w:val="3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</w:t>
            </w:r>
          </w:p>
          <w:p w:rsidR="00E97BE6" w:rsidRPr="00397251" w:rsidRDefault="00E97BE6" w:rsidP="00F5595C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>Ներհամայնքային ճանապարհների սպասարկման, շահագործման և պահպանման ծառայությունների մատուցման որակի բարելավում</w:t>
            </w:r>
            <w:r w:rsidR="000B6190">
              <w:rPr>
                <w:rFonts w:ascii="GHEA Grapalat" w:eastAsia="Calibri" w:hAnsi="GHEA Grapalat" w:cs="Arial"/>
              </w:rPr>
              <w:t>,</w:t>
            </w:r>
            <w:r w:rsidRPr="000B6190">
              <w:rPr>
                <w:rFonts w:ascii="GHEA Grapalat" w:eastAsia="Calibri" w:hAnsi="GHEA Grapalat" w:cs="Arial"/>
              </w:rPr>
              <w:t>20 %</w:t>
            </w:r>
          </w:p>
          <w:p w:rsidR="00E97BE6" w:rsidRPr="00397251" w:rsidRDefault="00E97BE6" w:rsidP="00F5595C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Համայնքի բնակիչների բավարարվածությունը ճանապարհների և ինժեներական </w:t>
            </w:r>
            <w:r w:rsidRPr="00397251">
              <w:rPr>
                <w:rFonts w:ascii="GHEA Grapalat" w:eastAsia="Calibri" w:hAnsi="GHEA Grapalat" w:cs="Arial"/>
              </w:rPr>
              <w:lastRenderedPageBreak/>
              <w:t xml:space="preserve">կառույցների սպասարկման, տեղադրման, շահագործման և պահպանման </w:t>
            </w:r>
            <w:r w:rsidRPr="000B6190">
              <w:rPr>
                <w:rFonts w:ascii="GHEA Grapalat" w:eastAsia="Calibri" w:hAnsi="GHEA Grapalat" w:cs="Arial"/>
              </w:rPr>
              <w:t>ծառայությունից, 20%</w:t>
            </w:r>
          </w:p>
          <w:p w:rsidR="00E97BE6" w:rsidRPr="00397251" w:rsidRDefault="00E97BE6" w:rsidP="00F5595C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Տրանսպորտային միջոցների շահագործման ծախսերի (վառելիքի և ամորտիզացիոն ծախսերի) </w:t>
            </w:r>
            <w:r w:rsidRPr="000B6190">
              <w:rPr>
                <w:rFonts w:ascii="GHEA Grapalat" w:eastAsia="Calibri" w:hAnsi="GHEA Grapalat" w:cs="Arial"/>
              </w:rPr>
              <w:t>խնայողությունը, 20%</w:t>
            </w:r>
          </w:p>
        </w:tc>
        <w:tc>
          <w:tcPr>
            <w:tcW w:w="2277" w:type="dxa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lastRenderedPageBreak/>
              <w:t>Ծրագրի գնահատման համակարգ,</w:t>
            </w: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836" w:type="dxa"/>
            <w:vMerge w:val="restart"/>
            <w:vAlign w:val="center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</w:t>
            </w: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 xml:space="preserve">բնակավայրերի վարչական </w:t>
            </w:r>
            <w:r w:rsidRPr="00397251">
              <w:rPr>
                <w:rFonts w:ascii="GHEA Grapalat" w:hAnsi="GHEA Grapalat" w:cs="Arial"/>
              </w:rPr>
              <w:lastRenderedPageBreak/>
              <w:t>ղեկավարներ</w:t>
            </w:r>
          </w:p>
        </w:tc>
        <w:tc>
          <w:tcPr>
            <w:tcW w:w="1133" w:type="dxa"/>
            <w:vMerge w:val="restart"/>
          </w:tcPr>
          <w:p w:rsidR="00E97BE6" w:rsidRPr="00397251" w:rsidRDefault="00E97BE6" w:rsidP="003A189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E97BE6" w:rsidRPr="00397251" w:rsidRDefault="00E97BE6" w:rsidP="003A189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E97BE6" w:rsidRPr="00397251" w:rsidRDefault="00E97BE6" w:rsidP="003A189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E97BE6" w:rsidRPr="00397251" w:rsidRDefault="00E97BE6" w:rsidP="003A189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E97BE6" w:rsidRPr="00397251" w:rsidRDefault="00395CA5" w:rsidP="003A189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0B6190">
              <w:rPr>
                <w:rFonts w:ascii="GHEA Grapalat" w:eastAsia="Calibri" w:hAnsi="GHEA Grapalat" w:cs="Times New Roman"/>
              </w:rPr>
              <w:t>2025</w:t>
            </w:r>
            <w:r w:rsidR="00E97BE6" w:rsidRPr="000B6190">
              <w:rPr>
                <w:rFonts w:ascii="GHEA Grapalat" w:eastAsia="Calibri" w:hAnsi="GHEA Grapalat" w:cs="Times New Roman"/>
              </w:rPr>
              <w:t>թ</w:t>
            </w:r>
            <w:r w:rsidR="00E97BE6" w:rsidRPr="00397251">
              <w:rPr>
                <w:rFonts w:ascii="GHEA Grapalat" w:eastAsia="Calibri" w:hAnsi="GHEA Grapalat" w:cs="Times New Roman"/>
              </w:rPr>
              <w:t>. հունվար- դեկտեմ</w:t>
            </w:r>
            <w:r w:rsidR="00E97BE6"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E97BE6" w:rsidRPr="00397251">
              <w:rPr>
                <w:rFonts w:ascii="GHEA Grapalat" w:eastAsia="Calibri" w:hAnsi="GHEA Grapalat" w:cs="Times New Roman"/>
              </w:rPr>
              <w:lastRenderedPageBreak/>
              <w:t>բեր</w:t>
            </w:r>
          </w:p>
          <w:p w:rsidR="00E97BE6" w:rsidRPr="00397251" w:rsidRDefault="00E97BE6" w:rsidP="003A189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796" w:type="dxa"/>
            <w:gridSpan w:val="3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E97BE6" w:rsidRPr="00397251" w:rsidTr="003D36E6">
        <w:trPr>
          <w:gridBefore w:val="1"/>
          <w:wBefore w:w="780" w:type="dxa"/>
          <w:trHeight w:val="2683"/>
          <w:jc w:val="center"/>
        </w:trPr>
        <w:tc>
          <w:tcPr>
            <w:tcW w:w="2772" w:type="dxa"/>
            <w:gridSpan w:val="2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E97BE6" w:rsidRPr="00397251" w:rsidRDefault="00E97BE6" w:rsidP="003A1897">
            <w:pPr>
              <w:spacing w:after="0" w:line="20" w:lineRule="atLeast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Բարեկարգվել են </w:t>
            </w:r>
            <w:r w:rsidRPr="00397251">
              <w:rPr>
                <w:rFonts w:ascii="GHEA Grapalat" w:hAnsi="GHEA Grapalat" w:cs="Arial"/>
              </w:rPr>
              <w:t>ներհամայնքայինճանապարհները</w:t>
            </w:r>
          </w:p>
        </w:tc>
        <w:tc>
          <w:tcPr>
            <w:tcW w:w="4455" w:type="dxa"/>
            <w:gridSpan w:val="3"/>
          </w:tcPr>
          <w:p w:rsidR="00E97BE6" w:rsidRPr="00397251" w:rsidRDefault="00E97BE6" w:rsidP="008425E4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E97BE6" w:rsidRPr="00397251" w:rsidRDefault="00E97BE6" w:rsidP="00F5595C">
            <w:pPr>
              <w:numPr>
                <w:ilvl w:val="0"/>
                <w:numId w:val="15"/>
              </w:numPr>
              <w:spacing w:after="0" w:line="240" w:lineRule="auto"/>
              <w:ind w:left="310" w:right="-69"/>
              <w:contextualSpacing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Համայնքի կենտրոնից բնակավայրեր տանող ճանապարհներր պահել  անցանելի վիճակում </w:t>
            </w:r>
          </w:p>
          <w:p w:rsidR="00E97BE6" w:rsidRPr="00397251" w:rsidRDefault="00E97BE6" w:rsidP="00F5595C">
            <w:pPr>
              <w:numPr>
                <w:ilvl w:val="0"/>
                <w:numId w:val="15"/>
              </w:numPr>
              <w:spacing w:after="0" w:line="240" w:lineRule="auto"/>
              <w:ind w:left="310"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 w:cs="Arial"/>
              </w:rPr>
              <w:t xml:space="preserve">Հանդամիջյան ճանապարհների հարթեցում և </w:t>
            </w:r>
            <w:r w:rsidRPr="000B6190">
              <w:rPr>
                <w:rFonts w:ascii="GHEA Grapalat" w:hAnsi="GHEA Grapalat" w:cs="Arial"/>
              </w:rPr>
              <w:t>փոսաալցում 50 կմ</w:t>
            </w:r>
          </w:p>
          <w:p w:rsidR="00E97BE6" w:rsidRPr="00397251" w:rsidRDefault="00E97BE6" w:rsidP="000B6190">
            <w:pPr>
              <w:numPr>
                <w:ilvl w:val="0"/>
                <w:numId w:val="15"/>
              </w:numPr>
              <w:spacing w:after="0" w:line="240" w:lineRule="auto"/>
              <w:ind w:left="310"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 w:cs="Arial"/>
              </w:rPr>
              <w:t>Ընթացիկ</w:t>
            </w:r>
            <w:r w:rsidRPr="00397251">
              <w:rPr>
                <w:rFonts w:ascii="GHEA Grapalat" w:hAnsi="GHEA Grapalat"/>
              </w:rPr>
              <w:t xml:space="preserve"> նորոգված ներհամայնքային ճանապարհների և փողոցների </w:t>
            </w:r>
            <w:r w:rsidRPr="000B6190">
              <w:rPr>
                <w:rFonts w:ascii="GHEA Grapalat" w:hAnsi="GHEA Grapalat"/>
              </w:rPr>
              <w:t xml:space="preserve">երկարությունը </w:t>
            </w:r>
            <w:r w:rsidR="000B6190" w:rsidRPr="000B6190">
              <w:rPr>
                <w:rFonts w:ascii="GHEA Grapalat" w:hAnsi="GHEA Grapalat"/>
              </w:rPr>
              <w:t>36.31</w:t>
            </w:r>
            <w:r w:rsidRPr="000B6190">
              <w:rPr>
                <w:rFonts w:ascii="GHEA Grapalat" w:hAnsi="GHEA Grapalat"/>
              </w:rPr>
              <w:t xml:space="preserve"> կմ</w:t>
            </w:r>
          </w:p>
        </w:tc>
        <w:tc>
          <w:tcPr>
            <w:tcW w:w="2277" w:type="dxa"/>
          </w:tcPr>
          <w:p w:rsidR="00E97BE6" w:rsidRPr="00397251" w:rsidRDefault="00E97BE6" w:rsidP="003A189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E97BE6" w:rsidRPr="00397251" w:rsidRDefault="00E97BE6" w:rsidP="003A189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836" w:type="dxa"/>
            <w:vMerge/>
          </w:tcPr>
          <w:p w:rsidR="00E97BE6" w:rsidRPr="00397251" w:rsidRDefault="00E97BE6" w:rsidP="003A189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E97BE6" w:rsidRPr="00397251" w:rsidRDefault="00E97BE6" w:rsidP="003A189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796" w:type="dxa"/>
            <w:gridSpan w:val="3"/>
            <w:tcBorders>
              <w:top w:val="nil"/>
            </w:tcBorders>
            <w:vAlign w:val="center"/>
          </w:tcPr>
          <w:p w:rsidR="00E97BE6" w:rsidRPr="00397251" w:rsidRDefault="00E97BE6" w:rsidP="003A1897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97BE6" w:rsidRPr="00397251" w:rsidTr="003D36E6">
        <w:trPr>
          <w:gridBefore w:val="1"/>
          <w:wBefore w:w="780" w:type="dxa"/>
          <w:trHeight w:val="698"/>
          <w:jc w:val="center"/>
        </w:trPr>
        <w:tc>
          <w:tcPr>
            <w:tcW w:w="7227" w:type="dxa"/>
            <w:gridSpan w:val="5"/>
            <w:shd w:val="clear" w:color="auto" w:fill="FBE4D5" w:themeFill="accent2" w:themeFillTint="33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E97BE6" w:rsidRPr="00397251" w:rsidRDefault="00E97BE6" w:rsidP="00F5595C">
            <w:pPr>
              <w:numPr>
                <w:ilvl w:val="0"/>
                <w:numId w:val="15"/>
              </w:numPr>
              <w:spacing w:after="0" w:line="240" w:lineRule="auto"/>
              <w:ind w:left="447" w:right="-69"/>
              <w:contextualSpacing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>Համայնքի ներհամայնքային ճանապարհների բարեկարգման աշխատանքների իրականացում</w:t>
            </w:r>
          </w:p>
        </w:tc>
        <w:tc>
          <w:tcPr>
            <w:tcW w:w="8042" w:type="dxa"/>
            <w:gridSpan w:val="6"/>
            <w:shd w:val="clear" w:color="auto" w:fill="FBE4D5" w:themeFill="accent2" w:themeFillTint="33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E97BE6" w:rsidRPr="00397251" w:rsidRDefault="00E97BE6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բյուջեի միջոցներ</w:t>
            </w:r>
            <w:r w:rsidR="00165950" w:rsidRPr="00397251">
              <w:rPr>
                <w:rFonts w:ascii="GHEA Grapalat" w:eastAsia="Calibri" w:hAnsi="GHEA Grapalat" w:cs="Times New Roman"/>
              </w:rPr>
              <w:t>՝</w:t>
            </w:r>
            <w:r w:rsidR="003D36E6">
              <w:rPr>
                <w:rFonts w:ascii="GHEA Grapalat" w:eastAsia="Calibri" w:hAnsi="GHEA Grapalat" w:cs="Times New Roman"/>
              </w:rPr>
              <w:t xml:space="preserve"> </w:t>
            </w:r>
            <w:r w:rsidR="00165950" w:rsidRPr="00486218">
              <w:rPr>
                <w:rFonts w:ascii="GHEA Grapalat" w:eastAsia="Calibri" w:hAnsi="GHEA Grapalat" w:cs="Arial"/>
              </w:rPr>
              <w:t>1</w:t>
            </w:r>
            <w:r w:rsidR="00486218" w:rsidRPr="00486218">
              <w:rPr>
                <w:rFonts w:ascii="GHEA Grapalat" w:eastAsia="Calibri" w:hAnsi="GHEA Grapalat" w:cs="Arial"/>
              </w:rPr>
              <w:t>53000</w:t>
            </w:r>
            <w:r w:rsidR="00165950" w:rsidRPr="00486218">
              <w:rPr>
                <w:rFonts w:ascii="GHEA Grapalat" w:eastAsia="Calibri" w:hAnsi="GHEA Grapalat" w:cs="Arial"/>
              </w:rPr>
              <w:t>.0</w:t>
            </w:r>
            <w:r w:rsidRPr="00397251">
              <w:rPr>
                <w:rFonts w:ascii="GHEA Grapalat" w:eastAsia="Calibri" w:hAnsi="GHEA Grapalat" w:cs="Arial"/>
              </w:rPr>
              <w:t>հազար դրամ</w:t>
            </w:r>
          </w:p>
          <w:p w:rsidR="00E97BE6" w:rsidRPr="00397251" w:rsidRDefault="00E97BE6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Ձմռանը ներհամայնքային ճանապարհների </w:t>
            </w:r>
            <w:r w:rsidRPr="00397251">
              <w:rPr>
                <w:rFonts w:ascii="GHEA Grapalat" w:eastAsia="Calibri" w:hAnsi="GHEA Grapalat" w:cs="Times New Roman"/>
              </w:rPr>
              <w:t>ձյան շերտից մաքրում, մշտական անցանելի վիճակում պահում</w:t>
            </w:r>
          </w:p>
          <w:p w:rsidR="00E97BE6" w:rsidRPr="00397251" w:rsidRDefault="00E97BE6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Համայնքապետարանից </w:t>
            </w:r>
            <w:r w:rsidRPr="00397251">
              <w:rPr>
                <w:rFonts w:ascii="GHEA Grapalat" w:eastAsia="Calibri" w:hAnsi="GHEA Grapalat" w:cs="Arial"/>
              </w:rPr>
              <w:t>ներհամայնքային ճանապարհների պահպանման համար շինարարական կազմակերպությունների հետ պայմանագրի առկայություն:</w:t>
            </w:r>
          </w:p>
          <w:p w:rsidR="00E97BE6" w:rsidRPr="00397251" w:rsidRDefault="00E97BE6" w:rsidP="003A1897">
            <w:p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</w:tr>
      <w:tr w:rsidR="00E97BE6" w:rsidRPr="00397251" w:rsidTr="003D36E6">
        <w:trPr>
          <w:gridBefore w:val="1"/>
          <w:wBefore w:w="780" w:type="dxa"/>
          <w:jc w:val="center"/>
        </w:trPr>
        <w:tc>
          <w:tcPr>
            <w:tcW w:w="15269" w:type="dxa"/>
            <w:gridSpan w:val="11"/>
            <w:shd w:val="clear" w:color="auto" w:fill="DEEAF6" w:themeFill="accent1" w:themeFillTint="33"/>
          </w:tcPr>
          <w:p w:rsidR="00E97BE6" w:rsidRPr="00397251" w:rsidRDefault="00E97BE6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</w:t>
            </w:r>
            <w:r w:rsidR="00C04B32" w:rsidRPr="00397251">
              <w:rPr>
                <w:rFonts w:ascii="GHEA Grapalat" w:hAnsi="GHEA Grapalat"/>
                <w:b/>
                <w:lang w:val="en-US"/>
              </w:rPr>
              <w:t>7</w:t>
            </w:r>
            <w:r w:rsidRPr="00397251">
              <w:rPr>
                <w:rFonts w:ascii="GHEA Grapalat" w:hAnsi="GHEA Grapalat"/>
                <w:b/>
              </w:rPr>
              <w:t>.Առևտուր և ծառայություններ</w:t>
            </w:r>
          </w:p>
        </w:tc>
      </w:tr>
      <w:tr w:rsidR="00E97BE6" w:rsidRPr="00397251" w:rsidTr="003D36E6">
        <w:trPr>
          <w:gridBefore w:val="1"/>
          <w:wBefore w:w="780" w:type="dxa"/>
          <w:jc w:val="center"/>
        </w:trPr>
        <w:tc>
          <w:tcPr>
            <w:tcW w:w="15269" w:type="dxa"/>
            <w:gridSpan w:val="11"/>
            <w:shd w:val="clear" w:color="auto" w:fill="FFFFFF" w:themeFill="background1"/>
          </w:tcPr>
          <w:p w:rsidR="00E97BE6" w:rsidRPr="00397251" w:rsidRDefault="00395CA5" w:rsidP="003F031B">
            <w:pPr>
              <w:spacing w:after="0" w:line="20" w:lineRule="atLeast"/>
              <w:rPr>
                <w:rFonts w:ascii="GHEA Grapalat" w:hAnsi="GHEA Grapalat" w:cs="Arial"/>
                <w:b/>
              </w:rPr>
            </w:pPr>
            <w:r w:rsidRPr="000B6190">
              <w:rPr>
                <w:rFonts w:ascii="GHEA Grapalat" w:hAnsi="GHEA Grapalat" w:cs="Arial"/>
              </w:rPr>
              <w:t>2025</w:t>
            </w:r>
            <w:r w:rsidR="00E97BE6" w:rsidRPr="000B6190">
              <w:rPr>
                <w:rFonts w:ascii="GHEA Grapalat" w:hAnsi="GHEA Grapalat" w:cs="Arial"/>
              </w:rPr>
              <w:t xml:space="preserve"> թվականին առևտրի</w:t>
            </w:r>
            <w:r w:rsidR="00E97BE6" w:rsidRPr="00397251">
              <w:rPr>
                <w:rFonts w:ascii="GHEA Grapalat" w:hAnsi="GHEA Grapalat" w:cs="Arial"/>
              </w:rPr>
              <w:t xml:space="preserve"> և ծառայությունների ոլորտում ծրագրեր և միջոցառումներ չեն նախատեսվում</w:t>
            </w:r>
          </w:p>
        </w:tc>
      </w:tr>
      <w:tr w:rsidR="00E97BE6" w:rsidRPr="00397251" w:rsidTr="003D36E6">
        <w:trPr>
          <w:gridBefore w:val="1"/>
          <w:wBefore w:w="780" w:type="dxa"/>
          <w:jc w:val="center"/>
        </w:trPr>
        <w:tc>
          <w:tcPr>
            <w:tcW w:w="15269" w:type="dxa"/>
            <w:gridSpan w:val="11"/>
            <w:shd w:val="clear" w:color="auto" w:fill="DEEAF6" w:themeFill="accent1" w:themeFillTint="33"/>
          </w:tcPr>
          <w:p w:rsidR="00E97BE6" w:rsidRPr="00397251" w:rsidRDefault="00E97BE6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="00C04B32" w:rsidRPr="00397251">
              <w:rPr>
                <w:rFonts w:ascii="GHEA Grapalat" w:hAnsi="GHEA Grapalat"/>
                <w:b/>
                <w:lang w:val="en-US"/>
              </w:rPr>
              <w:t>8</w:t>
            </w:r>
            <w:r w:rsidRPr="00397251">
              <w:rPr>
                <w:rFonts w:ascii="GHEA Grapalat" w:hAnsi="GHEA Grapalat"/>
                <w:b/>
              </w:rPr>
              <w:t>.Շրջակա միջավայրի պահպանություն</w:t>
            </w:r>
          </w:p>
        </w:tc>
      </w:tr>
      <w:tr w:rsidR="00E97BE6" w:rsidRPr="00397251" w:rsidTr="003D36E6">
        <w:trPr>
          <w:gridBefore w:val="2"/>
          <w:gridAfter w:val="1"/>
          <w:wBefore w:w="823" w:type="dxa"/>
          <w:wAfter w:w="847" w:type="dxa"/>
          <w:trHeight w:val="1862"/>
          <w:jc w:val="center"/>
        </w:trPr>
        <w:tc>
          <w:tcPr>
            <w:tcW w:w="6556" w:type="dxa"/>
            <w:gridSpan w:val="3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Ոլորտային նպատակ</w:t>
            </w:r>
          </w:p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Համայնքը դարձնել մաքուր և բարեկարգ</w:t>
            </w:r>
            <w:r w:rsidR="00AC4267" w:rsidRPr="00397251">
              <w:rPr>
                <w:rFonts w:ascii="GHEA Grapalat" w:hAnsi="GHEA Grapalat" w:cs="Arial"/>
              </w:rPr>
              <w:t>, կոլոր</w:t>
            </w:r>
            <w:r w:rsidRPr="00397251">
              <w:rPr>
                <w:rFonts w:ascii="GHEA Grapalat" w:hAnsi="GHEA Grapalat" w:cs="Arial"/>
              </w:rPr>
              <w:t xml:space="preserve"> բնակավայրերում կազմակերպել կանոնավոր աղբահանություն</w:t>
            </w:r>
          </w:p>
        </w:tc>
        <w:tc>
          <w:tcPr>
            <w:tcW w:w="7823" w:type="dxa"/>
            <w:gridSpan w:val="6"/>
          </w:tcPr>
          <w:p w:rsidR="00E97BE6" w:rsidRPr="00397251" w:rsidRDefault="00E97BE6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Ոլորտի ազդեցության (վերջնական արդյունքի) ցուցանիշ</w:t>
            </w:r>
          </w:p>
          <w:p w:rsidR="00E97BE6" w:rsidRPr="00397251" w:rsidRDefault="00E97BE6" w:rsidP="00F5595C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GHEA Grapalat" w:eastAsia="Calibri" w:hAnsi="GHEA Grapalat" w:cs="Calibri"/>
                <w:b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</w:t>
            </w:r>
            <w:r w:rsidR="000B6190" w:rsidRPr="002201D8">
              <w:rPr>
                <w:rFonts w:ascii="GHEA Grapalat" w:eastAsia="Calibri" w:hAnsi="GHEA Grapalat" w:cs="Arial"/>
              </w:rPr>
              <w:t>25</w:t>
            </w:r>
            <w:r w:rsidRPr="002201D8">
              <w:rPr>
                <w:rFonts w:ascii="GHEA Grapalat" w:eastAsia="Calibri" w:hAnsi="GHEA Grapalat" w:cs="Arial"/>
              </w:rPr>
              <w:t>%</w:t>
            </w:r>
          </w:p>
          <w:p w:rsidR="00E97BE6" w:rsidRPr="00397251" w:rsidRDefault="00E97BE6" w:rsidP="00F5595C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GHEA Grapalat" w:eastAsia="Calibri" w:hAnsi="GHEA Grapalat" w:cs="Calibri"/>
                <w:b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Համայնքում հավաքված և աղբավայր տեղափոխված աղբի քանակի տեսակարար կշիռը համայնքում առաջացող ամբողջ աղբի քանակի մեջ</w:t>
            </w:r>
            <w:r w:rsidR="006B5E94" w:rsidRPr="002201D8">
              <w:rPr>
                <w:rFonts w:ascii="GHEA Grapalat" w:hAnsi="GHEA Grapalat" w:cs="Arial"/>
              </w:rPr>
              <w:t xml:space="preserve">, </w:t>
            </w:r>
            <w:r w:rsidR="002201D8" w:rsidRPr="002201D8">
              <w:rPr>
                <w:rFonts w:ascii="GHEA Grapalat" w:hAnsi="GHEA Grapalat" w:cs="Arial"/>
              </w:rPr>
              <w:t>85</w:t>
            </w:r>
            <w:r w:rsidRPr="002201D8">
              <w:rPr>
                <w:rFonts w:ascii="GHEA Grapalat" w:hAnsi="GHEA Grapalat" w:cs="Arial"/>
              </w:rPr>
              <w:t>%</w:t>
            </w:r>
          </w:p>
        </w:tc>
      </w:tr>
      <w:tr w:rsidR="009651C3" w:rsidRPr="00397251" w:rsidTr="003D36E6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1590" w:type="dxa"/>
          <w:trHeight w:val="1974"/>
        </w:trPr>
        <w:tc>
          <w:tcPr>
            <w:tcW w:w="7227" w:type="dxa"/>
            <w:gridSpan w:val="4"/>
            <w:shd w:val="clear" w:color="auto" w:fill="FBE4D5" w:themeFill="accent2" w:themeFillTint="33"/>
          </w:tcPr>
          <w:p w:rsidR="009651C3" w:rsidRPr="00397251" w:rsidRDefault="009651C3" w:rsidP="006D41F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(գործողություններ) </w:t>
            </w:r>
          </w:p>
          <w:p w:rsidR="009651C3" w:rsidRPr="00397251" w:rsidRDefault="009651C3" w:rsidP="00F5595C">
            <w:pPr>
              <w:numPr>
                <w:ilvl w:val="0"/>
                <w:numId w:val="19"/>
              </w:numPr>
              <w:spacing w:after="0" w:line="240" w:lineRule="auto"/>
              <w:ind w:left="574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 բնակավայրերում կանոնավոր աղբահանության և սանիտարական մաքրման կազմակերպում</w:t>
            </w:r>
          </w:p>
        </w:tc>
        <w:tc>
          <w:tcPr>
            <w:tcW w:w="7232" w:type="dxa"/>
            <w:gridSpan w:val="6"/>
            <w:shd w:val="clear" w:color="auto" w:fill="FBE4D5" w:themeFill="accent2" w:themeFillTint="33"/>
          </w:tcPr>
          <w:p w:rsidR="009651C3" w:rsidRPr="00397251" w:rsidRDefault="009651C3" w:rsidP="006D41F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9651C3" w:rsidRPr="00397251" w:rsidRDefault="009651C3" w:rsidP="00F5595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տարեկան բյուջեով նախատեսված ծախսեր</w:t>
            </w:r>
            <w:r w:rsidRPr="00486218">
              <w:rPr>
                <w:rFonts w:ascii="GHEA Grapalat" w:eastAsia="Calibri" w:hAnsi="GHEA Grapalat" w:cs="Times New Roman"/>
              </w:rPr>
              <w:t xml:space="preserve">՝ </w:t>
            </w:r>
            <w:r w:rsidR="00486218" w:rsidRPr="00486218">
              <w:rPr>
                <w:rFonts w:ascii="GHEA Grapalat" w:eastAsia="Calibri" w:hAnsi="GHEA Grapalat" w:cs="Times New Roman"/>
              </w:rPr>
              <w:t>85</w:t>
            </w:r>
            <w:r w:rsidRPr="00486218">
              <w:rPr>
                <w:rFonts w:ascii="GHEA Grapalat" w:eastAsia="Calibri" w:hAnsi="GHEA Grapalat" w:cs="Times New Roman"/>
              </w:rPr>
              <w:t>000.0</w:t>
            </w:r>
            <w:r w:rsidRPr="00397251">
              <w:rPr>
                <w:rFonts w:ascii="GHEA Grapalat" w:eastAsia="Calibri" w:hAnsi="GHEA Grapalat" w:cs="Times New Roman"/>
              </w:rPr>
              <w:t xml:space="preserve"> հազ. դրամ</w:t>
            </w:r>
          </w:p>
          <w:p w:rsidR="009651C3" w:rsidRPr="00397251" w:rsidRDefault="009651C3" w:rsidP="00F5595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Աղբահանություն և սանիտարական մաքրում իրականացնող աշխատակիցների թիվը` </w:t>
            </w:r>
            <w:r w:rsidR="002201D8" w:rsidRPr="002201D8">
              <w:rPr>
                <w:rFonts w:ascii="GHEA Grapalat" w:eastAsia="Calibri" w:hAnsi="GHEA Grapalat" w:cs="Times New Roman"/>
              </w:rPr>
              <w:t>13</w:t>
            </w:r>
          </w:p>
          <w:p w:rsidR="009651C3" w:rsidRPr="002201D8" w:rsidRDefault="009651C3" w:rsidP="00F5595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Աղբատար մեքենաների </w:t>
            </w:r>
            <w:r w:rsidRPr="002201D8">
              <w:rPr>
                <w:rFonts w:ascii="GHEA Grapalat" w:eastAsia="Calibri" w:hAnsi="GHEA Grapalat" w:cs="Times New Roman"/>
              </w:rPr>
              <w:t xml:space="preserve">թիվը </w:t>
            </w:r>
            <w:r w:rsidR="002201D8" w:rsidRPr="002201D8">
              <w:rPr>
                <w:rFonts w:ascii="GHEA Grapalat" w:eastAsia="Calibri" w:hAnsi="GHEA Grapalat" w:cs="Times New Roman"/>
                <w:lang w:val="en-US"/>
              </w:rPr>
              <w:t>5</w:t>
            </w:r>
          </w:p>
          <w:p w:rsidR="009651C3" w:rsidRPr="00397251" w:rsidRDefault="009651C3" w:rsidP="00F5595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2201D8">
              <w:rPr>
                <w:rFonts w:ascii="GHEA Grapalat" w:eastAsia="Calibri" w:hAnsi="GHEA Grapalat" w:cs="Times New Roman"/>
              </w:rPr>
              <w:t xml:space="preserve">Աղբամանների թիվը </w:t>
            </w:r>
            <w:r w:rsidR="00EE7693" w:rsidRPr="00E50D87">
              <w:rPr>
                <w:rFonts w:ascii="GHEA Grapalat" w:hAnsi="GHEA Grapalat"/>
                <w:sz w:val="24"/>
                <w:szCs w:val="24"/>
              </w:rPr>
              <w:t>586</w:t>
            </w:r>
          </w:p>
        </w:tc>
      </w:tr>
    </w:tbl>
    <w:tbl>
      <w:tblPr>
        <w:tblStyle w:val="TableGrid1212"/>
        <w:tblpPr w:leftFromText="180" w:rightFromText="180" w:vertAnchor="text" w:horzAnchor="margin" w:tblpX="-452" w:tblpY="362"/>
        <w:tblW w:w="1499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4455"/>
        <w:gridCol w:w="2277"/>
        <w:gridCol w:w="1836"/>
        <w:gridCol w:w="1133"/>
        <w:gridCol w:w="2074"/>
      </w:tblGrid>
      <w:tr w:rsidR="00266480" w:rsidRPr="00397251" w:rsidTr="00A35E96">
        <w:tc>
          <w:tcPr>
            <w:tcW w:w="14999" w:type="dxa"/>
            <w:gridSpan w:val="6"/>
            <w:shd w:val="clear" w:color="auto" w:fill="A8D08D" w:themeFill="accent6" w:themeFillTint="99"/>
            <w:vAlign w:val="center"/>
          </w:tcPr>
          <w:p w:rsidR="00266480" w:rsidRPr="00013918" w:rsidRDefault="00013918" w:rsidP="00A35E96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013918">
              <w:rPr>
                <w:rFonts w:ascii="GHEA Grapalat" w:hAnsi="GHEA Grapalat"/>
                <w:b/>
              </w:rPr>
              <w:t>Ծրագիր 1. Նահապետավան բնակավայրում 4 կանգառների կառուցում</w:t>
            </w:r>
          </w:p>
        </w:tc>
      </w:tr>
      <w:tr w:rsidR="00266480" w:rsidRPr="00397251" w:rsidTr="00A35E96">
        <w:trPr>
          <w:trHeight w:val="556"/>
        </w:trPr>
        <w:tc>
          <w:tcPr>
            <w:tcW w:w="3224" w:type="dxa"/>
          </w:tcPr>
          <w:p w:rsidR="00266480" w:rsidRPr="002201D8" w:rsidRDefault="00266480" w:rsidP="00A35E9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Ծրագրի նպատակ</w:t>
            </w:r>
          </w:p>
          <w:p w:rsidR="00266480" w:rsidRPr="008D7D9A" w:rsidRDefault="00013918" w:rsidP="008D7D9A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color w:val="000000" w:themeColor="text1"/>
              </w:rPr>
            </w:pPr>
            <w:r w:rsidRPr="008D7D9A">
              <w:rPr>
                <w:rFonts w:ascii="GHEA Grapalat" w:hAnsi="GHEA Grapalat" w:cs="Arial"/>
                <w:color w:val="000000" w:themeColor="text1"/>
              </w:rPr>
              <w:t>Նպաստել Նահապետավան բնակավայրի ուժեղացմանն ու սոցիալ-տնտեսական պայմանների բարելավմանը</w:t>
            </w:r>
          </w:p>
          <w:p w:rsidR="00013918" w:rsidRPr="008D7D9A" w:rsidRDefault="00013918" w:rsidP="00013918">
            <w:pPr>
              <w:spacing w:before="60" w:line="264" w:lineRule="auto"/>
              <w:rPr>
                <w:rFonts w:ascii="GHEA Grapalat" w:hAnsi="GHEA Grapalat"/>
                <w:color w:val="FF0000"/>
              </w:rPr>
            </w:pPr>
          </w:p>
        </w:tc>
        <w:tc>
          <w:tcPr>
            <w:tcW w:w="4455" w:type="dxa"/>
          </w:tcPr>
          <w:p w:rsidR="00266480" w:rsidRPr="002201D8" w:rsidRDefault="00266480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2201D8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266480" w:rsidRPr="002201D8" w:rsidRDefault="0056116F" w:rsidP="00A35E96">
            <w:pPr>
              <w:numPr>
                <w:ilvl w:val="0"/>
                <w:numId w:val="13"/>
              </w:numPr>
              <w:spacing w:after="0" w:line="240" w:lineRule="auto"/>
              <w:ind w:left="305"/>
              <w:contextualSpacing/>
              <w:rPr>
                <w:rFonts w:ascii="GHEA Grapalat" w:eastAsia="Calibri" w:hAnsi="GHEA Grapalat" w:cs="Times New Roman"/>
              </w:rPr>
            </w:pPr>
            <w:r w:rsidRPr="0056116F">
              <w:rPr>
                <w:rFonts w:ascii="GHEA Grapalat" w:eastAsia="Calibri" w:hAnsi="GHEA Grapalat" w:cs="Times New Roman"/>
              </w:rPr>
              <w:t xml:space="preserve">Նոր կանգառներ ունեցող </w:t>
            </w:r>
            <w:r w:rsidR="00266480" w:rsidRPr="002201D8">
              <w:rPr>
                <w:rFonts w:ascii="GHEA Grapalat" w:eastAsia="Calibri" w:hAnsi="GHEA Grapalat" w:cs="Times New Roman"/>
              </w:rPr>
              <w:t xml:space="preserve"> տեսակարար կշիռն ընդհանուրի մեջ, </w:t>
            </w:r>
            <w:r w:rsidRPr="0056116F">
              <w:rPr>
                <w:rFonts w:ascii="GHEA Grapalat" w:eastAsia="Calibri" w:hAnsi="GHEA Grapalat" w:cs="Times New Roman"/>
              </w:rPr>
              <w:t>15</w:t>
            </w:r>
            <w:r w:rsidR="00266480" w:rsidRPr="002201D8">
              <w:rPr>
                <w:rFonts w:ascii="GHEA Grapalat" w:eastAsia="Calibri" w:hAnsi="GHEA Grapalat" w:cs="Times New Roman"/>
              </w:rPr>
              <w:t>%</w:t>
            </w:r>
          </w:p>
          <w:p w:rsidR="00266480" w:rsidRPr="002201D8" w:rsidRDefault="00266480" w:rsidP="00A35E96">
            <w:pPr>
              <w:spacing w:after="0" w:line="240" w:lineRule="auto"/>
              <w:ind w:left="305"/>
              <w:contextualSpacing/>
              <w:rPr>
                <w:rFonts w:ascii="GHEA Grapalat" w:hAnsi="GHEA Grapalat"/>
                <w:color w:val="FF0000"/>
              </w:rPr>
            </w:pPr>
          </w:p>
        </w:tc>
        <w:tc>
          <w:tcPr>
            <w:tcW w:w="2277" w:type="dxa"/>
          </w:tcPr>
          <w:p w:rsidR="00266480" w:rsidRPr="002201D8" w:rsidRDefault="00266480" w:rsidP="00A35E96">
            <w:pPr>
              <w:spacing w:after="0" w:line="20" w:lineRule="atLeast"/>
              <w:rPr>
                <w:rFonts w:ascii="GHEA Grapalat" w:hAnsi="GHEA Grapalat"/>
              </w:rPr>
            </w:pPr>
            <w:r w:rsidRPr="002201D8">
              <w:rPr>
                <w:rFonts w:ascii="GHEA Grapalat" w:hAnsi="GHEA Grapalat"/>
              </w:rPr>
              <w:t>Ծրագրի գնահատման համակարգ,</w:t>
            </w:r>
          </w:p>
          <w:p w:rsidR="00266480" w:rsidRPr="002201D8" w:rsidRDefault="00266480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2201D8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836" w:type="dxa"/>
            <w:vMerge w:val="restart"/>
            <w:vAlign w:val="center"/>
          </w:tcPr>
          <w:p w:rsidR="00266480" w:rsidRPr="008D7D9A" w:rsidRDefault="00266480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2201D8">
              <w:rPr>
                <w:rFonts w:ascii="GHEA Grapalat" w:hAnsi="GHEA Grapalat"/>
              </w:rPr>
              <w:t>Համայնքի ղեկավար, աշխատակազմի քարտուղար</w:t>
            </w:r>
            <w:r w:rsidR="008D7D9A" w:rsidRPr="008D7D9A">
              <w:rPr>
                <w:rFonts w:ascii="GHEA Grapalat" w:hAnsi="GHEA Grapalat"/>
              </w:rPr>
              <w:t xml:space="preserve">, Կանյք  հանուն զարգացման </w:t>
            </w:r>
            <w:r w:rsidR="008D7D9A" w:rsidRPr="008D7D9A">
              <w:rPr>
                <w:rFonts w:ascii="GHEA Grapalat" w:hAnsi="GHEA Grapalat"/>
              </w:rPr>
              <w:lastRenderedPageBreak/>
              <w:t>ՀԿ</w:t>
            </w:r>
          </w:p>
        </w:tc>
        <w:tc>
          <w:tcPr>
            <w:tcW w:w="1133" w:type="dxa"/>
          </w:tcPr>
          <w:p w:rsidR="00266480" w:rsidRPr="002201D8" w:rsidRDefault="00266480" w:rsidP="00A35E96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2201D8">
              <w:rPr>
                <w:rFonts w:ascii="GHEA Grapalat" w:eastAsia="Calibri" w:hAnsi="GHEA Grapalat" w:cs="Times New Roman"/>
              </w:rPr>
              <w:lastRenderedPageBreak/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</w:rPr>
              <w:t>բեր</w:t>
            </w:r>
          </w:p>
          <w:p w:rsidR="00266480" w:rsidRPr="002201D8" w:rsidRDefault="00266480" w:rsidP="00A35E96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074" w:type="dxa"/>
          </w:tcPr>
          <w:p w:rsidR="00266480" w:rsidRPr="002201D8" w:rsidRDefault="00266480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2201D8">
              <w:rPr>
                <w:rFonts w:ascii="GHEA Grapalat" w:hAnsi="GHEA Grapalat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266480" w:rsidRPr="00397251" w:rsidTr="00A35E96">
        <w:trPr>
          <w:trHeight w:val="2824"/>
        </w:trPr>
        <w:tc>
          <w:tcPr>
            <w:tcW w:w="3224" w:type="dxa"/>
          </w:tcPr>
          <w:p w:rsidR="00266480" w:rsidRPr="00397251" w:rsidRDefault="00266480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Միջանկյալ արդյունք 1</w:t>
            </w:r>
          </w:p>
          <w:p w:rsidR="0056116F" w:rsidRPr="00397251" w:rsidRDefault="0056116F" w:rsidP="008D7D9A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56116F">
              <w:rPr>
                <w:rFonts w:ascii="GHEA Grapalat" w:hAnsi="GHEA Grapalat" w:cs="Arial"/>
                <w:color w:val="000000" w:themeColor="text1"/>
              </w:rPr>
              <w:t>Համայնքի անդամների մասնակցությունը համայնքային խնդիրների լուծմանը</w:t>
            </w:r>
          </w:p>
          <w:p w:rsidR="0056116F" w:rsidRPr="0056116F" w:rsidRDefault="0056116F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4455" w:type="dxa"/>
          </w:tcPr>
          <w:p w:rsidR="00266480" w:rsidRPr="00397251" w:rsidRDefault="00266480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266480" w:rsidRPr="00397251" w:rsidRDefault="0056116F" w:rsidP="00A35E96">
            <w:pPr>
              <w:numPr>
                <w:ilvl w:val="0"/>
                <w:numId w:val="15"/>
              </w:num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56116F">
              <w:rPr>
                <w:rFonts w:ascii="GHEA Grapalat" w:eastAsia="Calibri" w:hAnsi="GHEA Grapalat" w:cs="Times New Roman"/>
              </w:rPr>
              <w:t>Կանգառների թիվը</w:t>
            </w:r>
            <w:r w:rsidR="00266480" w:rsidRPr="00397251">
              <w:rPr>
                <w:rFonts w:ascii="GHEA Grapalat" w:eastAsia="Calibri" w:hAnsi="GHEA Grapalat" w:cs="Times New Roman"/>
              </w:rPr>
              <w:t xml:space="preserve">՝ </w:t>
            </w:r>
            <w:r>
              <w:rPr>
                <w:rFonts w:ascii="GHEA Grapalat" w:eastAsia="Calibri" w:hAnsi="GHEA Grapalat" w:cs="Times New Roman"/>
                <w:lang w:val="ru-RU"/>
              </w:rPr>
              <w:t>26</w:t>
            </w:r>
          </w:p>
          <w:p w:rsidR="00266480" w:rsidRPr="00397251" w:rsidRDefault="0056116F" w:rsidP="008D7D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 xml:space="preserve">Կանգառների տեղադրման </w:t>
            </w:r>
            <w:r w:rsidR="00266480" w:rsidRPr="00134687">
              <w:rPr>
                <w:rFonts w:ascii="GHEA Grapalat" w:eastAsia="Calibri" w:hAnsi="GHEA Grapalat" w:cs="Times New Roman"/>
              </w:rPr>
              <w:t xml:space="preserve">տևողությունը՝ </w:t>
            </w:r>
            <w:r w:rsidR="008D7D9A">
              <w:rPr>
                <w:rFonts w:ascii="GHEA Grapalat" w:eastAsia="Calibri" w:hAnsi="GHEA Grapalat" w:cs="Times New Roman"/>
                <w:lang w:val="ru-RU"/>
              </w:rPr>
              <w:t>90</w:t>
            </w:r>
            <w:r w:rsidR="00266480" w:rsidRPr="00134687">
              <w:rPr>
                <w:rFonts w:ascii="GHEA Grapalat" w:eastAsia="Calibri" w:hAnsi="GHEA Grapalat" w:cs="Times New Roman"/>
              </w:rPr>
              <w:t xml:space="preserve"> օր</w:t>
            </w:r>
          </w:p>
        </w:tc>
        <w:tc>
          <w:tcPr>
            <w:tcW w:w="2277" w:type="dxa"/>
          </w:tcPr>
          <w:p w:rsidR="00266480" w:rsidRPr="00397251" w:rsidRDefault="00266480" w:rsidP="00A35E9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266480" w:rsidRPr="00397251" w:rsidRDefault="00266480" w:rsidP="00A35E9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բնակիչներ</w:t>
            </w:r>
          </w:p>
        </w:tc>
        <w:tc>
          <w:tcPr>
            <w:tcW w:w="1836" w:type="dxa"/>
            <w:vMerge/>
          </w:tcPr>
          <w:p w:rsidR="00266480" w:rsidRPr="00397251" w:rsidRDefault="00266480" w:rsidP="00A35E96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266480" w:rsidRPr="00397251" w:rsidRDefault="00266480" w:rsidP="00A35E96">
            <w:pPr>
              <w:spacing w:after="0" w:line="20" w:lineRule="atLeast"/>
              <w:jc w:val="center"/>
              <w:rPr>
                <w:rFonts w:ascii="GHEA Grapalat" w:eastAsia="Calibri" w:hAnsi="GHEA Grapalat" w:cs="Times New Roman"/>
              </w:rPr>
            </w:pPr>
            <w:r w:rsidRPr="002201D8">
              <w:rPr>
                <w:rFonts w:ascii="GHEA Grapalat" w:eastAsia="Calibri" w:hAnsi="GHEA Grapalat" w:cs="Times New Roman"/>
              </w:rPr>
              <w:t>2025թ. հունվար</w:t>
            </w:r>
            <w:r w:rsidRPr="00397251">
              <w:rPr>
                <w:rFonts w:ascii="GHEA Grapalat" w:eastAsia="Calibri" w:hAnsi="GHEA Grapalat" w:cs="Times New Roman"/>
              </w:rPr>
              <w:t>- դեկտեմ</w:t>
            </w:r>
            <w:r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Pr="00397251">
              <w:rPr>
                <w:rFonts w:ascii="GHEA Grapalat" w:eastAsia="Calibri" w:hAnsi="GHEA Grapalat" w:cs="Times New Roman"/>
              </w:rPr>
              <w:t>բեր</w:t>
            </w:r>
          </w:p>
          <w:p w:rsidR="00266480" w:rsidRPr="00397251" w:rsidRDefault="00266480" w:rsidP="00A35E9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074" w:type="dxa"/>
            <w:tcBorders>
              <w:top w:val="nil"/>
            </w:tcBorders>
            <w:vAlign w:val="center"/>
          </w:tcPr>
          <w:p w:rsidR="00266480" w:rsidRPr="00397251" w:rsidRDefault="00266480" w:rsidP="00A35E96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266480" w:rsidRPr="00397251" w:rsidTr="00A35E96">
        <w:trPr>
          <w:trHeight w:val="1407"/>
        </w:trPr>
        <w:tc>
          <w:tcPr>
            <w:tcW w:w="7679" w:type="dxa"/>
            <w:gridSpan w:val="2"/>
            <w:shd w:val="clear" w:color="auto" w:fill="FBE4D5" w:themeFill="accent2" w:themeFillTint="33"/>
          </w:tcPr>
          <w:p w:rsidR="00266480" w:rsidRPr="00397251" w:rsidRDefault="00266480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</w:t>
            </w:r>
          </w:p>
          <w:p w:rsidR="0056116F" w:rsidRPr="0056116F" w:rsidRDefault="0056116F" w:rsidP="0056116F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Մեծացել է բնակավայրի գրավչությունը</w:t>
            </w:r>
          </w:p>
          <w:p w:rsidR="0056116F" w:rsidRPr="0056116F" w:rsidRDefault="0056116F" w:rsidP="0056116F">
            <w:pPr>
              <w:spacing w:after="0" w:line="20" w:lineRule="atLeast"/>
              <w:rPr>
                <w:rFonts w:ascii="GHEA Grapalat" w:hAnsi="GHEA Grapalat"/>
              </w:rPr>
            </w:pPr>
            <w:r w:rsidRPr="0056116F">
              <w:rPr>
                <w:rFonts w:ascii="GHEA Grapalat" w:hAnsi="GHEA Grapalat"/>
              </w:rPr>
              <w:t>Նպաստել բնակիչների հարմարավետ և անվտանգ տրանսպերտային տեղաշարժը՝ կահավորելով հարմարավետ կանգառներով</w:t>
            </w:r>
          </w:p>
          <w:p w:rsidR="00266480" w:rsidRPr="00397251" w:rsidRDefault="00266480" w:rsidP="0056116F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  <w:tc>
          <w:tcPr>
            <w:tcW w:w="7320" w:type="dxa"/>
            <w:gridSpan w:val="4"/>
            <w:shd w:val="clear" w:color="auto" w:fill="FBE4D5" w:themeFill="accent2" w:themeFillTint="33"/>
          </w:tcPr>
          <w:p w:rsidR="00266480" w:rsidRDefault="00266480" w:rsidP="00A35E96">
            <w:pPr>
              <w:spacing w:after="0" w:line="20" w:lineRule="atLeast"/>
              <w:rPr>
                <w:rFonts w:ascii="GHEA Grapalat" w:hAnsi="GHEA Grapalat"/>
                <w:b/>
                <w:lang w:val="ru-RU"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8D7D9A" w:rsidRPr="008D7D9A" w:rsidRDefault="008D7D9A" w:rsidP="00A35E96">
            <w:pPr>
              <w:spacing w:after="0" w:line="20" w:lineRule="atLeast"/>
              <w:rPr>
                <w:rFonts w:ascii="GHEA Grapalat" w:hAnsi="GHEA Grapalat"/>
                <w:b/>
                <w:lang w:val="ru-RU"/>
              </w:rPr>
            </w:pPr>
          </w:p>
          <w:p w:rsidR="00266480" w:rsidRPr="008D7D9A" w:rsidRDefault="00266480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բյուջեի միջոցներ</w:t>
            </w:r>
            <w:r w:rsidR="008D7D9A" w:rsidRPr="008D7D9A">
              <w:rPr>
                <w:rFonts w:ascii="GHEA Grapalat" w:eastAsia="Calibri" w:hAnsi="GHEA Grapalat" w:cs="Times New Roman"/>
              </w:rPr>
              <w:t xml:space="preserve"> 256,0</w:t>
            </w:r>
            <w:r w:rsidRPr="00397251">
              <w:rPr>
                <w:rFonts w:ascii="GHEA Grapalat" w:eastAsia="Calibri" w:hAnsi="GHEA Grapalat" w:cs="Times New Roman"/>
              </w:rPr>
              <w:t>հազար դրամ</w:t>
            </w:r>
          </w:p>
          <w:p w:rsidR="008D7D9A" w:rsidRPr="00397251" w:rsidRDefault="008D7D9A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Ընդհանուր բյուջե՝ 597</w:t>
            </w:r>
            <w:r w:rsidR="00B903BC">
              <w:rPr>
                <w:rFonts w:ascii="GHEA Grapalat" w:eastAsia="Calibri" w:hAnsi="GHEA Grapalat" w:cs="Times New Roman"/>
                <w:lang w:val="en-US"/>
              </w:rPr>
              <w:t>.0</w:t>
            </w:r>
          </w:p>
          <w:p w:rsidR="00266480" w:rsidRPr="00397251" w:rsidRDefault="008D7D9A" w:rsidP="00A35E96">
            <w:pPr>
              <w:numPr>
                <w:ilvl w:val="0"/>
                <w:numId w:val="14"/>
              </w:num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8D7D9A">
              <w:rPr>
                <w:rFonts w:ascii="GHEA Grapalat" w:eastAsia="Calibri" w:hAnsi="GHEA Grapalat" w:cs="Times New Roman"/>
              </w:rPr>
              <w:t>Կանգառների</w:t>
            </w:r>
            <w:r w:rsidR="00266480" w:rsidRPr="00397251">
              <w:rPr>
                <w:rFonts w:ascii="GHEA Grapalat" w:eastAsia="Calibri" w:hAnsi="GHEA Grapalat" w:cs="Times New Roman"/>
              </w:rPr>
              <w:t xml:space="preserve"> թիվը, որոնց տանիքները ենթակա են ընթացիկ նորոգման </w:t>
            </w:r>
            <w:r w:rsidRPr="008D7D9A">
              <w:rPr>
                <w:rFonts w:ascii="GHEA Grapalat" w:eastAsia="Calibri" w:hAnsi="GHEA Grapalat" w:cs="Times New Roman"/>
              </w:rPr>
              <w:t>4</w:t>
            </w:r>
          </w:p>
          <w:p w:rsidR="00266480" w:rsidRPr="00397251" w:rsidRDefault="00266480" w:rsidP="00A35E96">
            <w:pPr>
              <w:spacing w:after="0" w:line="240" w:lineRule="auto"/>
              <w:ind w:left="42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</w:tr>
    </w:tbl>
    <w:p w:rsidR="00266480" w:rsidRDefault="00266480"/>
    <w:tbl>
      <w:tblPr>
        <w:tblStyle w:val="TableGrid1212"/>
        <w:tblpPr w:leftFromText="180" w:rightFromText="180" w:vertAnchor="text" w:horzAnchor="margin" w:tblpX="-452" w:tblpY="362"/>
        <w:tblW w:w="1499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4455"/>
        <w:gridCol w:w="2277"/>
        <w:gridCol w:w="1836"/>
        <w:gridCol w:w="1133"/>
        <w:gridCol w:w="2074"/>
      </w:tblGrid>
      <w:tr w:rsidR="00E701EA" w:rsidRPr="00397251" w:rsidTr="00690271">
        <w:tc>
          <w:tcPr>
            <w:tcW w:w="14999" w:type="dxa"/>
            <w:gridSpan w:val="6"/>
            <w:shd w:val="clear" w:color="auto" w:fill="DEEAF6" w:themeFill="accent1" w:themeFillTint="33"/>
          </w:tcPr>
          <w:p w:rsidR="00E701EA" w:rsidRPr="00397251" w:rsidRDefault="00E701EA" w:rsidP="006902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</w:t>
            </w:r>
            <w:r w:rsidR="00C04B32" w:rsidRPr="00397251">
              <w:rPr>
                <w:rFonts w:ascii="GHEA Grapalat" w:hAnsi="GHEA Grapalat"/>
                <w:b/>
              </w:rPr>
              <w:t xml:space="preserve"> 9</w:t>
            </w:r>
            <w:r w:rsidRPr="00397251">
              <w:rPr>
                <w:rFonts w:ascii="GHEA Grapalat" w:hAnsi="GHEA Grapalat"/>
                <w:b/>
              </w:rPr>
              <w:t>. Քաղաքաշինություն և կոմունալ տնտեսություն</w:t>
            </w:r>
          </w:p>
        </w:tc>
      </w:tr>
      <w:tr w:rsidR="00E701EA" w:rsidRPr="00397251" w:rsidTr="00690271">
        <w:trPr>
          <w:trHeight w:val="2040"/>
        </w:trPr>
        <w:tc>
          <w:tcPr>
            <w:tcW w:w="7679" w:type="dxa"/>
            <w:gridSpan w:val="2"/>
          </w:tcPr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E701EA" w:rsidRPr="007E766B" w:rsidRDefault="00E701EA" w:rsidP="00690271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397251">
              <w:rPr>
                <w:rFonts w:ascii="GHEA Grapalat" w:hAnsi="GHEA Grapalat" w:cs="Arial"/>
              </w:rPr>
              <w:t>Քաղաքաշինության և կոմունալ տնտեսության ոլորտում ապահովել որակյալ ծառայությունների մատուցումը</w:t>
            </w:r>
          </w:p>
          <w:p w:rsidR="00B903BC" w:rsidRPr="007E766B" w:rsidRDefault="00B903BC" w:rsidP="00B903BC">
            <w:pPr>
              <w:pStyle w:val="Default"/>
              <w:rPr>
                <w:sz w:val="20"/>
                <w:szCs w:val="20"/>
                <w:lang w:val="hy-AM"/>
              </w:rPr>
            </w:pPr>
          </w:p>
          <w:p w:rsidR="00B903BC" w:rsidRPr="00B903BC" w:rsidRDefault="00B903BC" w:rsidP="00B903BC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B903BC">
              <w:rPr>
                <w:rFonts w:ascii="GHEA Grapalat" w:hAnsi="GHEA Grapalat" w:cs="Arial"/>
              </w:rPr>
              <w:t xml:space="preserve">•Կազմակերպել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B903BC" w:rsidRPr="00B903BC" w:rsidRDefault="00B903BC" w:rsidP="00B903BC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B903BC">
              <w:rPr>
                <w:rFonts w:ascii="GHEA Grapalat" w:hAnsi="GHEA Grapalat" w:cs="Arial"/>
              </w:rPr>
              <w:t xml:space="preserve">•Ստեղծել բնակության համար հարմարավետ և էկոլոգիապես անվտանգ պայմաններ </w:t>
            </w:r>
          </w:p>
          <w:p w:rsidR="00B903BC" w:rsidRPr="007E766B" w:rsidRDefault="00B903BC" w:rsidP="006902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7320" w:type="dxa"/>
            <w:gridSpan w:val="4"/>
          </w:tcPr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Ոլորտի ազդեցության (վերջնական արդյունքի) ցուցանիշներ</w:t>
            </w:r>
          </w:p>
          <w:p w:rsidR="00E701EA" w:rsidRPr="00397251" w:rsidRDefault="00E701EA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Համայնքի բնակիչների բավարարվածությունը քաղաքաշինության և կոմունալ տնտեսության ոլորտում մատուցվող ծառայություններից</w:t>
            </w:r>
            <w:r w:rsidRPr="00523DD1">
              <w:rPr>
                <w:rFonts w:ascii="GHEA Grapalat" w:eastAsia="Calibri" w:hAnsi="GHEA Grapalat" w:cs="Arial"/>
              </w:rPr>
              <w:t xml:space="preserve">, </w:t>
            </w:r>
            <w:r w:rsidR="00523DD1" w:rsidRPr="00523DD1">
              <w:rPr>
                <w:rFonts w:ascii="GHEA Grapalat" w:eastAsia="Calibri" w:hAnsi="GHEA Grapalat" w:cs="Arial"/>
              </w:rPr>
              <w:t>85</w:t>
            </w:r>
            <w:r w:rsidRPr="00523DD1">
              <w:rPr>
                <w:rFonts w:ascii="GHEA Grapalat" w:eastAsia="Calibri" w:hAnsi="GHEA Grapalat" w:cs="Arial"/>
              </w:rPr>
              <w:t>%</w:t>
            </w:r>
          </w:p>
          <w:p w:rsidR="00E701EA" w:rsidRPr="00523DD1" w:rsidRDefault="00E701EA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Բնակիչների բավարարվածությունը համայնքում գիշերային լուսավորվածությունից</w:t>
            </w:r>
            <w:r w:rsidR="001B591A" w:rsidRPr="00523DD1">
              <w:rPr>
                <w:rFonts w:ascii="GHEA Grapalat" w:eastAsia="Calibri" w:hAnsi="GHEA Grapalat" w:cs="Times New Roman"/>
              </w:rPr>
              <w:t>՝</w:t>
            </w:r>
            <w:r w:rsidRPr="00523DD1">
              <w:rPr>
                <w:rFonts w:ascii="GHEA Grapalat" w:eastAsia="Calibri" w:hAnsi="GHEA Grapalat" w:cs="Times New Roman"/>
              </w:rPr>
              <w:t xml:space="preserve"> 9</w:t>
            </w:r>
            <w:r w:rsidR="00523DD1" w:rsidRPr="00523DD1">
              <w:rPr>
                <w:rFonts w:ascii="GHEA Grapalat" w:eastAsia="Calibri" w:hAnsi="GHEA Grapalat" w:cs="Times New Roman"/>
              </w:rPr>
              <w:t>3</w:t>
            </w:r>
            <w:r w:rsidRPr="00523DD1">
              <w:rPr>
                <w:rFonts w:ascii="GHEA Grapalat" w:eastAsia="Calibri" w:hAnsi="GHEA Grapalat" w:cs="Times New Roman"/>
              </w:rPr>
              <w:t xml:space="preserve">% </w:t>
            </w:r>
          </w:p>
          <w:p w:rsidR="00E701EA" w:rsidRPr="00397251" w:rsidRDefault="00E701EA" w:rsidP="00690271">
            <w:pPr>
              <w:spacing w:after="0" w:line="240" w:lineRule="auto"/>
              <w:ind w:left="36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</w:tr>
      <w:tr w:rsidR="00E701EA" w:rsidRPr="00397251" w:rsidTr="00690271">
        <w:tc>
          <w:tcPr>
            <w:tcW w:w="14999" w:type="dxa"/>
            <w:gridSpan w:val="6"/>
            <w:shd w:val="clear" w:color="auto" w:fill="A8D08D" w:themeFill="accent6" w:themeFillTint="99"/>
            <w:vAlign w:val="center"/>
          </w:tcPr>
          <w:p w:rsidR="00E701EA" w:rsidRPr="002201D8" w:rsidRDefault="00D536A6" w:rsidP="00690271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2201D8">
              <w:rPr>
                <w:rFonts w:ascii="GHEA Grapalat" w:hAnsi="GHEA Grapalat"/>
                <w:b/>
                <w:sz w:val="18"/>
                <w:szCs w:val="18"/>
              </w:rPr>
              <w:t>Ծրագիր 1. Բնակավայրի 25բազմաբնակարան շենքերի տանիքների վերանորոգում</w:t>
            </w:r>
          </w:p>
        </w:tc>
      </w:tr>
      <w:tr w:rsidR="00E701EA" w:rsidRPr="00397251" w:rsidTr="00690271">
        <w:trPr>
          <w:trHeight w:val="556"/>
        </w:trPr>
        <w:tc>
          <w:tcPr>
            <w:tcW w:w="3224" w:type="dxa"/>
          </w:tcPr>
          <w:p w:rsidR="00134687" w:rsidRPr="002201D8" w:rsidRDefault="00134687" w:rsidP="0013468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Ծրագրի նպատակ</w:t>
            </w:r>
          </w:p>
          <w:p w:rsidR="00134687" w:rsidRPr="002201D8" w:rsidRDefault="00134687" w:rsidP="00134687">
            <w:pPr>
              <w:spacing w:before="60" w:line="264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2201D8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Ծրագրի իրականացումով՝ </w:t>
            </w:r>
            <w:r w:rsidRPr="002201D8">
              <w:rPr>
                <w:rFonts w:ascii="GHEA Grapalat" w:hAnsi="GHEA Grapalat" w:cs="Sylfaen"/>
                <w:iCs/>
                <w:sz w:val="18"/>
                <w:szCs w:val="18"/>
              </w:rPr>
              <w:t>Արթիկ</w:t>
            </w:r>
            <w:r w:rsidRPr="002201D8">
              <w:rPr>
                <w:rFonts w:ascii="GHEA Grapalat" w:hAnsi="GHEA Grapalat"/>
                <w:iCs/>
                <w:sz w:val="18"/>
                <w:szCs w:val="18"/>
              </w:rPr>
              <w:t xml:space="preserve"> համայնքի Արթիկ բնակավայրի թվով 25 բազմաբնակարան շենքերը կունենան հիմնանորոգված տանիքներ, </w:t>
            </w:r>
            <w:r w:rsidRPr="002201D8">
              <w:rPr>
                <w:rFonts w:ascii="GHEA Grapalat" w:hAnsi="GHEA Grapalat" w:cs="Sylfaen"/>
                <w:iCs/>
                <w:sz w:val="18"/>
                <w:szCs w:val="18"/>
              </w:rPr>
              <w:t>բազմաբնակարան</w:t>
            </w:r>
            <w:r w:rsidRPr="002201D8">
              <w:rPr>
                <w:rFonts w:ascii="GHEA Grapalat" w:hAnsi="GHEA Grapalat"/>
                <w:iCs/>
                <w:sz w:val="18"/>
                <w:szCs w:val="18"/>
              </w:rPr>
              <w:t xml:space="preserve"> շենքերի բնակիչները կապահովագրվեն անցանկալի ջրի ներհոսքից:</w:t>
            </w:r>
            <w:r w:rsidRPr="002201D8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  <w:p w:rsidR="00E701EA" w:rsidRPr="002201D8" w:rsidRDefault="00E701EA" w:rsidP="006902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4455" w:type="dxa"/>
          </w:tcPr>
          <w:p w:rsidR="00E701EA" w:rsidRPr="002201D8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2201D8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E701EA" w:rsidRPr="002201D8" w:rsidRDefault="00E701EA" w:rsidP="00F5595C">
            <w:pPr>
              <w:numPr>
                <w:ilvl w:val="0"/>
                <w:numId w:val="13"/>
              </w:numPr>
              <w:spacing w:after="0" w:line="240" w:lineRule="auto"/>
              <w:ind w:left="305"/>
              <w:contextualSpacing/>
              <w:rPr>
                <w:rFonts w:ascii="GHEA Grapalat" w:eastAsia="Calibri" w:hAnsi="GHEA Grapalat" w:cs="Times New Roman"/>
              </w:rPr>
            </w:pPr>
            <w:r w:rsidRPr="002201D8">
              <w:rPr>
                <w:rFonts w:ascii="GHEA Grapalat" w:eastAsia="Calibri" w:hAnsi="GHEA Grapalat" w:cs="Times New Roman"/>
              </w:rPr>
              <w:t xml:space="preserve">Նորոգված տանիքներ ունեցող բազմաբնակարան շենքերի տեսակարար կշիռն ընդհանուրի մեջ, </w:t>
            </w:r>
            <w:r w:rsidR="00134687" w:rsidRPr="002201D8">
              <w:rPr>
                <w:rFonts w:ascii="GHEA Grapalat" w:eastAsia="Calibri" w:hAnsi="GHEA Grapalat" w:cs="Times New Roman"/>
              </w:rPr>
              <w:t>4</w:t>
            </w:r>
            <w:r w:rsidRPr="002201D8">
              <w:rPr>
                <w:rFonts w:ascii="GHEA Grapalat" w:eastAsia="Calibri" w:hAnsi="GHEA Grapalat" w:cs="Times New Roman"/>
              </w:rPr>
              <w:t>5%</w:t>
            </w:r>
          </w:p>
          <w:p w:rsidR="00E701EA" w:rsidRPr="002201D8" w:rsidRDefault="00E701EA" w:rsidP="00690271">
            <w:pPr>
              <w:spacing w:after="0" w:line="240" w:lineRule="auto"/>
              <w:ind w:left="305"/>
              <w:contextualSpacing/>
              <w:rPr>
                <w:rFonts w:ascii="GHEA Grapalat" w:hAnsi="GHEA Grapalat"/>
                <w:color w:val="FF0000"/>
              </w:rPr>
            </w:pPr>
          </w:p>
        </w:tc>
        <w:tc>
          <w:tcPr>
            <w:tcW w:w="2277" w:type="dxa"/>
          </w:tcPr>
          <w:p w:rsidR="00E701EA" w:rsidRPr="002201D8" w:rsidRDefault="00E701EA" w:rsidP="00690271">
            <w:pPr>
              <w:spacing w:after="0" w:line="20" w:lineRule="atLeast"/>
              <w:rPr>
                <w:rFonts w:ascii="GHEA Grapalat" w:hAnsi="GHEA Grapalat"/>
              </w:rPr>
            </w:pPr>
            <w:r w:rsidRPr="002201D8">
              <w:rPr>
                <w:rFonts w:ascii="GHEA Grapalat" w:hAnsi="GHEA Grapalat"/>
              </w:rPr>
              <w:t>Ծրագրի գնահատման համակարգ,</w:t>
            </w:r>
          </w:p>
          <w:p w:rsidR="00E701EA" w:rsidRPr="007E766B" w:rsidRDefault="00E701EA" w:rsidP="00690271">
            <w:pPr>
              <w:spacing w:after="0" w:line="20" w:lineRule="atLeast"/>
              <w:rPr>
                <w:rFonts w:ascii="GHEA Grapalat" w:hAnsi="GHEA Grapalat"/>
              </w:rPr>
            </w:pPr>
            <w:r w:rsidRPr="002201D8">
              <w:rPr>
                <w:rFonts w:ascii="GHEA Grapalat" w:hAnsi="GHEA Grapalat"/>
              </w:rPr>
              <w:t>ՄԳ կիսամյակային, տարեկան հաշվետվություններ</w:t>
            </w:r>
          </w:p>
          <w:p w:rsidR="00B903BC" w:rsidRPr="00B903BC" w:rsidRDefault="00B903BC" w:rsidP="00B903BC">
            <w:pPr>
              <w:spacing w:after="0" w:line="20" w:lineRule="atLeast"/>
              <w:rPr>
                <w:rFonts w:ascii="GHEA Grapalat" w:hAnsi="GHEA Grapalat"/>
                <w:color w:val="FF0000"/>
                <w:lang w:val="en-US"/>
              </w:rPr>
            </w:pPr>
            <w:r w:rsidRPr="00B903BC">
              <w:rPr>
                <w:rFonts w:ascii="GHEA Grapalat" w:hAnsi="GHEA Grapalat"/>
              </w:rPr>
              <w:t>մոնիթորինգի և գնահատման արդյունքներ</w:t>
            </w:r>
          </w:p>
        </w:tc>
        <w:tc>
          <w:tcPr>
            <w:tcW w:w="1836" w:type="dxa"/>
            <w:vMerge w:val="restart"/>
            <w:vAlign w:val="center"/>
          </w:tcPr>
          <w:p w:rsidR="00E701EA" w:rsidRPr="002201D8" w:rsidRDefault="00E701EA" w:rsidP="006902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2201D8">
              <w:rPr>
                <w:rFonts w:ascii="GHEA Grapalat" w:hAnsi="GHEA Grapalat"/>
              </w:rPr>
              <w:t>Համայնքի ղեկավար, աշխատակազմի քարտուղար</w:t>
            </w:r>
          </w:p>
        </w:tc>
        <w:tc>
          <w:tcPr>
            <w:tcW w:w="1133" w:type="dxa"/>
          </w:tcPr>
          <w:p w:rsidR="00E701EA" w:rsidRPr="002201D8" w:rsidRDefault="00395CA5" w:rsidP="00690271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2201D8">
              <w:rPr>
                <w:rFonts w:ascii="GHEA Grapalat" w:eastAsia="Calibri" w:hAnsi="GHEA Grapalat" w:cs="Times New Roman"/>
              </w:rPr>
              <w:t>2025</w:t>
            </w:r>
            <w:r w:rsidR="00E701EA" w:rsidRPr="002201D8">
              <w:rPr>
                <w:rFonts w:ascii="GHEA Grapalat" w:eastAsia="Calibri" w:hAnsi="GHEA Grapalat" w:cs="Times New Roman"/>
              </w:rPr>
              <w:t>թ. հունվար- դեկտեմ</w:t>
            </w:r>
            <w:r w:rsidR="00E701EA" w:rsidRPr="002201D8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E701EA" w:rsidRPr="002201D8">
              <w:rPr>
                <w:rFonts w:ascii="GHEA Grapalat" w:eastAsia="Calibri" w:hAnsi="GHEA Grapalat" w:cs="Times New Roman"/>
              </w:rPr>
              <w:t>բեր</w:t>
            </w:r>
          </w:p>
          <w:p w:rsidR="00E701EA" w:rsidRPr="002201D8" w:rsidRDefault="00E701EA" w:rsidP="0069027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074" w:type="dxa"/>
          </w:tcPr>
          <w:p w:rsidR="00E701EA" w:rsidRPr="002201D8" w:rsidRDefault="00E701EA" w:rsidP="006902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2201D8">
              <w:rPr>
                <w:rFonts w:ascii="GHEA Grapalat" w:hAnsi="GHEA Grapalat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701EA" w:rsidRPr="00397251" w:rsidTr="00690271">
        <w:trPr>
          <w:trHeight w:val="2824"/>
        </w:trPr>
        <w:tc>
          <w:tcPr>
            <w:tcW w:w="3224" w:type="dxa"/>
          </w:tcPr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Մեծացել է բնակավայրի գրավչությունը</w:t>
            </w:r>
          </w:p>
        </w:tc>
        <w:tc>
          <w:tcPr>
            <w:tcW w:w="4455" w:type="dxa"/>
          </w:tcPr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E701EA" w:rsidRPr="00397251" w:rsidRDefault="00E701EA" w:rsidP="00F5595C">
            <w:pPr>
              <w:numPr>
                <w:ilvl w:val="0"/>
                <w:numId w:val="15"/>
              </w:num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Բազմաբնակարան շենքերի թիվը, որոնց տանիքները վերանորոգվել են՝ </w:t>
            </w:r>
            <w:r w:rsidR="00134687" w:rsidRPr="00134687">
              <w:rPr>
                <w:rFonts w:ascii="GHEA Grapalat" w:eastAsia="Calibri" w:hAnsi="GHEA Grapalat" w:cs="Times New Roman"/>
              </w:rPr>
              <w:t>63</w:t>
            </w:r>
          </w:p>
          <w:p w:rsidR="00E701EA" w:rsidRPr="00397251" w:rsidRDefault="00E701EA" w:rsidP="00F5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Բազմաբնակարան շենքերի տանիքների վերանորոգման </w:t>
            </w:r>
            <w:r w:rsidRPr="00134687">
              <w:rPr>
                <w:rFonts w:ascii="GHEA Grapalat" w:eastAsia="Calibri" w:hAnsi="GHEA Grapalat" w:cs="Times New Roman"/>
              </w:rPr>
              <w:t>տևողությունը՝ 180 օր</w:t>
            </w:r>
          </w:p>
        </w:tc>
        <w:tc>
          <w:tcPr>
            <w:tcW w:w="2277" w:type="dxa"/>
          </w:tcPr>
          <w:p w:rsidR="00E701EA" w:rsidRPr="00397251" w:rsidRDefault="00E701EA" w:rsidP="00690271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E701EA" w:rsidRPr="00397251" w:rsidRDefault="00E701EA" w:rsidP="00690271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բնակիչներ</w:t>
            </w:r>
          </w:p>
        </w:tc>
        <w:tc>
          <w:tcPr>
            <w:tcW w:w="1836" w:type="dxa"/>
            <w:vMerge/>
          </w:tcPr>
          <w:p w:rsidR="00E701EA" w:rsidRPr="00397251" w:rsidRDefault="00E701EA" w:rsidP="0069027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701EA" w:rsidRPr="00397251" w:rsidRDefault="00395CA5" w:rsidP="00690271">
            <w:pPr>
              <w:spacing w:after="0" w:line="20" w:lineRule="atLeast"/>
              <w:jc w:val="center"/>
              <w:rPr>
                <w:rFonts w:ascii="GHEA Grapalat" w:eastAsia="Calibri" w:hAnsi="GHEA Grapalat" w:cs="Times New Roman"/>
              </w:rPr>
            </w:pPr>
            <w:r w:rsidRPr="002201D8">
              <w:rPr>
                <w:rFonts w:ascii="GHEA Grapalat" w:eastAsia="Calibri" w:hAnsi="GHEA Grapalat" w:cs="Times New Roman"/>
              </w:rPr>
              <w:t>2025</w:t>
            </w:r>
            <w:r w:rsidR="00E701EA" w:rsidRPr="002201D8">
              <w:rPr>
                <w:rFonts w:ascii="GHEA Grapalat" w:eastAsia="Calibri" w:hAnsi="GHEA Grapalat" w:cs="Times New Roman"/>
              </w:rPr>
              <w:t>թ. հունվար</w:t>
            </w:r>
            <w:r w:rsidR="00E701EA" w:rsidRPr="00397251">
              <w:rPr>
                <w:rFonts w:ascii="GHEA Grapalat" w:eastAsia="Calibri" w:hAnsi="GHEA Grapalat" w:cs="Times New Roman"/>
              </w:rPr>
              <w:t>- դեկտեմ</w:t>
            </w:r>
            <w:r w:rsidR="00E701EA"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E701EA" w:rsidRPr="00397251">
              <w:rPr>
                <w:rFonts w:ascii="GHEA Grapalat" w:eastAsia="Calibri" w:hAnsi="GHEA Grapalat" w:cs="Times New Roman"/>
              </w:rPr>
              <w:t>բեր</w:t>
            </w:r>
          </w:p>
          <w:p w:rsidR="00E701EA" w:rsidRPr="00397251" w:rsidRDefault="00E701EA" w:rsidP="00690271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074" w:type="dxa"/>
            <w:tcBorders>
              <w:top w:val="nil"/>
            </w:tcBorders>
            <w:vAlign w:val="center"/>
          </w:tcPr>
          <w:p w:rsidR="00E701EA" w:rsidRPr="00397251" w:rsidRDefault="00E701EA" w:rsidP="00690271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E701EA" w:rsidRPr="00397251" w:rsidTr="00690271">
        <w:trPr>
          <w:trHeight w:val="1407"/>
        </w:trPr>
        <w:tc>
          <w:tcPr>
            <w:tcW w:w="7679" w:type="dxa"/>
            <w:gridSpan w:val="2"/>
            <w:shd w:val="clear" w:color="auto" w:fill="FBE4D5" w:themeFill="accent2" w:themeFillTint="33"/>
          </w:tcPr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</w:t>
            </w:r>
          </w:p>
          <w:p w:rsidR="00E701EA" w:rsidRPr="00397251" w:rsidRDefault="00E701EA" w:rsidP="00F5595C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 w:cs="Arial"/>
                <w:color w:val="000000" w:themeColor="text1"/>
              </w:rPr>
              <w:t>Բնակավայրի բազմաբնակարան շենքերի տանիքների  վերանորոգման աշխատանքների իրականացում</w:t>
            </w:r>
          </w:p>
          <w:p w:rsidR="00E701EA" w:rsidRPr="00397251" w:rsidRDefault="00E701EA" w:rsidP="00690271">
            <w:pPr>
              <w:spacing w:after="0" w:line="240" w:lineRule="auto"/>
              <w:ind w:left="360" w:right="-69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  <w:tc>
          <w:tcPr>
            <w:tcW w:w="7320" w:type="dxa"/>
            <w:gridSpan w:val="4"/>
            <w:shd w:val="clear" w:color="auto" w:fill="FBE4D5" w:themeFill="accent2" w:themeFillTint="33"/>
          </w:tcPr>
          <w:p w:rsidR="00E701EA" w:rsidRPr="00397251" w:rsidRDefault="00E701EA" w:rsidP="006902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E701EA" w:rsidRDefault="00E701EA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բյուջեի միջոցներ</w:t>
            </w:r>
            <w:r w:rsidR="007E1574" w:rsidRPr="00486218">
              <w:rPr>
                <w:rFonts w:ascii="GHEA Grapalat" w:eastAsia="Calibri" w:hAnsi="GHEA Grapalat" w:cs="Times New Roman"/>
              </w:rPr>
              <w:t>՝</w:t>
            </w:r>
            <w:r w:rsidR="00486218">
              <w:rPr>
                <w:rFonts w:ascii="GHEA Grapalat" w:eastAsia="Times New Roman" w:hAnsi="GHEA Grapalat" w:cs="Times New Roman"/>
              </w:rPr>
              <w:t>84660</w:t>
            </w:r>
            <w:r w:rsidR="00070974">
              <w:rPr>
                <w:rFonts w:ascii="Sylfaen" w:eastAsia="Times New Roman" w:hAnsi="Sylfaen" w:cs="Times New Roman"/>
              </w:rPr>
              <w:t>,</w:t>
            </w:r>
            <w:r w:rsidR="00486218">
              <w:rPr>
                <w:rFonts w:ascii="Cambria Math" w:eastAsia="Times New Roman" w:hAnsi="Cambria Math" w:cs="Times New Roman"/>
              </w:rPr>
              <w:t>3</w:t>
            </w:r>
            <w:r w:rsidRPr="00397251">
              <w:rPr>
                <w:rFonts w:ascii="GHEA Grapalat" w:eastAsia="Calibri" w:hAnsi="GHEA Grapalat" w:cs="Times New Roman"/>
              </w:rPr>
              <w:t>հազար դրամ</w:t>
            </w:r>
          </w:p>
          <w:p w:rsidR="00070974" w:rsidRPr="00397251" w:rsidRDefault="00070974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Ընդհանուր բյուջե՝ 188134,0</w:t>
            </w:r>
          </w:p>
          <w:p w:rsidR="00E701EA" w:rsidRPr="00397251" w:rsidRDefault="00E701EA" w:rsidP="00F5595C">
            <w:pPr>
              <w:numPr>
                <w:ilvl w:val="0"/>
                <w:numId w:val="14"/>
              </w:num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Բազմաբնակարան շենքերի թիվը, որոնց տանիքները ենթակա են ընթացիկ նորոգման </w:t>
            </w:r>
            <w:r w:rsidR="002201D8" w:rsidRPr="002201D8">
              <w:rPr>
                <w:rFonts w:ascii="GHEA Grapalat" w:eastAsia="Calibri" w:hAnsi="GHEA Grapalat" w:cs="Times New Roman"/>
              </w:rPr>
              <w:t>94</w:t>
            </w:r>
          </w:p>
          <w:p w:rsidR="00E701EA" w:rsidRPr="00397251" w:rsidRDefault="00E701EA" w:rsidP="00690271">
            <w:pPr>
              <w:spacing w:after="0" w:line="240" w:lineRule="auto"/>
              <w:ind w:left="42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</w:tr>
    </w:tbl>
    <w:tbl>
      <w:tblPr>
        <w:tblStyle w:val="TableGrid1212"/>
        <w:tblW w:w="1503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4455"/>
        <w:gridCol w:w="2277"/>
        <w:gridCol w:w="1836"/>
        <w:gridCol w:w="1133"/>
        <w:gridCol w:w="2560"/>
      </w:tblGrid>
      <w:tr w:rsidR="00E97BE6" w:rsidRPr="002201D8" w:rsidTr="001227E2">
        <w:trPr>
          <w:jc w:val="center"/>
        </w:trPr>
        <w:tc>
          <w:tcPr>
            <w:tcW w:w="15033" w:type="dxa"/>
            <w:gridSpan w:val="6"/>
            <w:shd w:val="clear" w:color="auto" w:fill="A8D08D" w:themeFill="accent6" w:themeFillTint="99"/>
            <w:vAlign w:val="center"/>
          </w:tcPr>
          <w:p w:rsidR="00134687" w:rsidRPr="002201D8" w:rsidRDefault="00134687" w:rsidP="00134687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18"/>
              </w:rPr>
            </w:pPr>
            <w:r w:rsidRPr="002201D8">
              <w:rPr>
                <w:rFonts w:ascii="GHEA Grapalat" w:hAnsi="GHEA Grapalat"/>
                <w:b/>
                <w:sz w:val="18"/>
                <w:szCs w:val="18"/>
              </w:rPr>
              <w:t xml:space="preserve">Ծրագիր 2.  Արթիկ համայնքի թվով 2 բնակավայրերի գազատարի ներքին ցանցի կառուցում </w:t>
            </w:r>
          </w:p>
          <w:p w:rsidR="00E97BE6" w:rsidRPr="002201D8" w:rsidRDefault="00E97BE6" w:rsidP="00FE04A1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134687" w:rsidRPr="002201D8" w:rsidTr="00EC3B36">
        <w:trPr>
          <w:trHeight w:val="1677"/>
          <w:jc w:val="center"/>
        </w:trPr>
        <w:tc>
          <w:tcPr>
            <w:tcW w:w="2772" w:type="dxa"/>
          </w:tcPr>
          <w:p w:rsidR="00134687" w:rsidRPr="002201D8" w:rsidRDefault="00134687" w:rsidP="00134687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lastRenderedPageBreak/>
              <w:t>Ծրագրերի նպատակը</w:t>
            </w:r>
          </w:p>
          <w:p w:rsidR="00134687" w:rsidRPr="002201D8" w:rsidRDefault="00134687" w:rsidP="0013468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2201D8">
              <w:rPr>
                <w:rFonts w:ascii="GHEA Grapalat" w:hAnsi="GHEA Grapalat" w:cs="Times New Roman"/>
                <w:sz w:val="18"/>
                <w:szCs w:val="18"/>
              </w:rPr>
              <w:t xml:space="preserve">Ծրագրի նպատակն է 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Գեղանիստ և Արևշատ բնակավայրերի </w:t>
            </w:r>
            <w:r w:rsidRPr="002201D8">
              <w:rPr>
                <w:rFonts w:ascii="GHEA Grapalat" w:hAnsi="GHEA Grapalat" w:cs="Times New Roman"/>
                <w:sz w:val="18"/>
                <w:szCs w:val="18"/>
              </w:rPr>
              <w:t>բնակավայրերում կառուցել գազատարի ներքին ցանց,որը հնարավորություն կտա բնակչությանը ունենալու բնական գազ,որով կապահովեն իրենց առօրյա հոգսերը, կբարելավի բնակիչների կենցաղային պայմանները:</w:t>
            </w:r>
          </w:p>
        </w:tc>
        <w:tc>
          <w:tcPr>
            <w:tcW w:w="4455" w:type="dxa"/>
          </w:tcPr>
          <w:p w:rsidR="00134687" w:rsidRPr="002201D8" w:rsidRDefault="00134687" w:rsidP="0013468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Ծրագրի ազդեցության (վերջնական արդյունքի) ցուցանիշներ</w:t>
            </w:r>
          </w:p>
          <w:p w:rsidR="00134687" w:rsidRPr="002201D8" w:rsidRDefault="00134687" w:rsidP="0013468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</w:p>
          <w:p w:rsidR="00134687" w:rsidRPr="002201D8" w:rsidRDefault="00134687" w:rsidP="00F5595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59" w:hanging="218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Կկառուցվի 3624 մ երկարությամբ գազատարի ներքին ցանց,որից կօգտվեն</w:t>
            </w:r>
          </w:p>
          <w:p w:rsidR="00134687" w:rsidRPr="002201D8" w:rsidRDefault="00134687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110 տնային տնտեսություններ `615 մարդ:</w:t>
            </w:r>
          </w:p>
        </w:tc>
        <w:tc>
          <w:tcPr>
            <w:tcW w:w="2277" w:type="dxa"/>
            <w:vAlign w:val="center"/>
          </w:tcPr>
          <w:p w:rsidR="00134687" w:rsidRPr="002201D8" w:rsidRDefault="00134687" w:rsidP="00EC3B3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t>Համայնքի ղեկավարի հաշվետվություններ,մոնիթորինգի և գնահատման արդյունքներ</w:t>
            </w:r>
          </w:p>
        </w:tc>
        <w:tc>
          <w:tcPr>
            <w:tcW w:w="1836" w:type="dxa"/>
            <w:vAlign w:val="center"/>
          </w:tcPr>
          <w:p w:rsidR="00134687" w:rsidRPr="002201D8" w:rsidRDefault="00134687" w:rsidP="00EC3B3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t>Համայնքի ղեկավար</w:t>
            </w:r>
          </w:p>
        </w:tc>
        <w:tc>
          <w:tcPr>
            <w:tcW w:w="1133" w:type="dxa"/>
            <w:vAlign w:val="center"/>
          </w:tcPr>
          <w:p w:rsidR="00134687" w:rsidRPr="002201D8" w:rsidRDefault="00134687" w:rsidP="00EC3B36">
            <w:pPr>
              <w:spacing w:after="0" w:line="20" w:lineRule="atLeast"/>
              <w:jc w:val="center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  <w:p w:rsidR="00134687" w:rsidRPr="002201D8" w:rsidRDefault="00134687" w:rsidP="00EC3B3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134687" w:rsidRPr="002201D8" w:rsidRDefault="00134687" w:rsidP="00EC3B3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E97BE6" w:rsidRPr="002201D8" w:rsidTr="001227E2">
        <w:trPr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134687" w:rsidRPr="002201D8" w:rsidRDefault="00134687" w:rsidP="0013468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Միջոցառումներ  </w:t>
            </w:r>
          </w:p>
          <w:p w:rsidR="00134687" w:rsidRPr="002201D8" w:rsidRDefault="00134687" w:rsidP="00134687">
            <w:pPr>
              <w:spacing w:after="0" w:line="20" w:lineRule="atLeast"/>
              <w:ind w:left="142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134687" w:rsidRPr="002201D8" w:rsidRDefault="00134687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jc w:val="center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>Բնակավայրերի գազատարի ներքին ցանցի ընթացիկ պահպանություն</w:t>
            </w:r>
          </w:p>
          <w:p w:rsidR="00E97BE6" w:rsidRPr="002201D8" w:rsidRDefault="00134687" w:rsidP="00134687">
            <w:pPr>
              <w:spacing w:after="0" w:line="20" w:lineRule="atLeast"/>
              <w:ind w:left="168"/>
              <w:contextualSpacing/>
              <w:rPr>
                <w:rFonts w:ascii="GHEA Grapalat" w:eastAsia="Calibri" w:hAnsi="GHEA Grapalat" w:cs="Arial"/>
                <w:color w:val="FF0000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>և գազատարի ներքին ցանցի ընթացիկ պահպանություն</w:t>
            </w:r>
          </w:p>
        </w:tc>
        <w:tc>
          <w:tcPr>
            <w:tcW w:w="7806" w:type="dxa"/>
            <w:gridSpan w:val="4"/>
            <w:shd w:val="clear" w:color="auto" w:fill="FBE4D5" w:themeFill="accent2" w:themeFillTint="33"/>
          </w:tcPr>
          <w:p w:rsidR="00134687" w:rsidRPr="002201D8" w:rsidRDefault="00134687" w:rsidP="0013468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Մուտքային ցուցանիշներ (ներդրված ռեսուրսներ) </w:t>
            </w:r>
          </w:p>
          <w:p w:rsidR="00134687" w:rsidRPr="00070974" w:rsidRDefault="00134687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Համայնքի  բյուջեով նախատեսված ֆինանսական միջոցներ, </w:t>
            </w:r>
            <w:r w:rsidRPr="002201D8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30,</w:t>
            </w:r>
            <w:r w:rsidR="00070974"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235,5</w:t>
            </w:r>
            <w:r w:rsidRPr="002201D8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 xml:space="preserve"> ՀՀ դրամ</w:t>
            </w:r>
          </w:p>
          <w:p w:rsidR="00070974" w:rsidRPr="002201D8" w:rsidRDefault="00070974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070974">
              <w:rPr>
                <w:rFonts w:ascii="GHEA Grapalat" w:eastAsia="Calibri" w:hAnsi="GHEA Grapalat" w:cs="Arial"/>
                <w:sz w:val="18"/>
                <w:szCs w:val="18"/>
              </w:rPr>
              <w:t>Ընդհանուր բյուջե՝67190,0</w:t>
            </w:r>
          </w:p>
          <w:p w:rsidR="00134687" w:rsidRPr="002201D8" w:rsidRDefault="00134687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Համայնքապետարանից անցկացման աշխատանքները կազմակերպող և վերահսկող աշխատակիցների թիվը`5 </w:t>
            </w:r>
          </w:p>
          <w:p w:rsidR="00134687" w:rsidRPr="002201D8" w:rsidRDefault="00134687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jc w:val="center"/>
              <w:rPr>
                <w:rFonts w:ascii="GHEA Grapalat" w:eastAsia="Times New Roman" w:hAnsi="GHEA Grapalat" w:cs="Courier New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>Առկա գազատարի ներքին ցանցի երկարությունը՝3624 կմ</w:t>
            </w:r>
          </w:p>
          <w:p w:rsidR="00E97BE6" w:rsidRPr="002201D8" w:rsidRDefault="00E97BE6" w:rsidP="002201D8">
            <w:pPr>
              <w:spacing w:after="0" w:line="20" w:lineRule="atLeast"/>
              <w:contextualSpacing/>
              <w:rPr>
                <w:rFonts w:ascii="GHEA Grapalat" w:eastAsia="Calibri" w:hAnsi="GHEA Grapalat" w:cs="Arial"/>
                <w:color w:val="FF0000"/>
              </w:rPr>
            </w:pPr>
          </w:p>
        </w:tc>
      </w:tr>
      <w:tr w:rsidR="00E97BE6" w:rsidRPr="002201D8" w:rsidTr="001227E2">
        <w:trPr>
          <w:jc w:val="center"/>
        </w:trPr>
        <w:tc>
          <w:tcPr>
            <w:tcW w:w="15033" w:type="dxa"/>
            <w:gridSpan w:val="6"/>
            <w:shd w:val="clear" w:color="auto" w:fill="A8D08D" w:themeFill="accent6" w:themeFillTint="99"/>
            <w:vAlign w:val="center"/>
          </w:tcPr>
          <w:p w:rsidR="00E97BE6" w:rsidRPr="002201D8" w:rsidRDefault="008635E1" w:rsidP="00C333D7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2201D8">
              <w:rPr>
                <w:rFonts w:ascii="GHEA Grapalat" w:hAnsi="GHEA Grapalat"/>
                <w:b/>
                <w:sz w:val="18"/>
                <w:szCs w:val="18"/>
              </w:rPr>
              <w:t xml:space="preserve">Ծրագիր 3.  </w:t>
            </w:r>
            <w:r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Արթիկ համայնքի Արթիկ բնակավայրի &lt;&lt;</w:t>
            </w:r>
            <w:r w:rsidR="00163C6E" w:rsidRPr="00163C6E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Արթիկի</w:t>
            </w:r>
            <w:r w:rsidR="00163C6E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 թիվ 2 մանկապարտեզ</w:t>
            </w:r>
            <w:r w:rsid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&lt;&lt; Փոքր Մանթաշ 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ՆՈՒՀ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&lt;&lt; 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Մեծ 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Մանթաշ 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ՆՈՒՀ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, &lt;&lt; 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Հառիճի 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ՆՈՒՀ</w:t>
            </w:r>
            <w:r w:rsidR="00C333D7"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,</w:t>
            </w:r>
            <w:r w:rsidR="00C333D7" w:rsidRPr="00C333D7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ՀՈԱԿ-ների  շենքերի հիմնանորոգում</w:t>
            </w:r>
          </w:p>
        </w:tc>
      </w:tr>
    </w:tbl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3119"/>
        <w:gridCol w:w="2835"/>
        <w:gridCol w:w="1701"/>
        <w:gridCol w:w="800"/>
        <w:gridCol w:w="1751"/>
      </w:tblGrid>
      <w:tr w:rsidR="008635E1" w:rsidRPr="00114E7F" w:rsidTr="00E052DD">
        <w:trPr>
          <w:trHeight w:val="411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35E1" w:rsidRPr="002201D8" w:rsidRDefault="008635E1" w:rsidP="008635E1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lastRenderedPageBreak/>
              <w:t>Ծրագրերի նպատակը</w:t>
            </w:r>
          </w:p>
          <w:p w:rsidR="008635E1" w:rsidRPr="002201D8" w:rsidRDefault="008635E1" w:rsidP="008635E1">
            <w:pPr>
              <w:ind w:left="113"/>
              <w:contextualSpacing/>
              <w:rPr>
                <w:rFonts w:ascii="GHEA Grapalat" w:hAnsi="GHEA Grapalat" w:cs="Times New Roman"/>
              </w:rPr>
            </w:pP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>Նախատեսվում է ամբողջովին հիմնանորոգել Արթիկ համայնքի</w:t>
            </w: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 Արթիկ բնակավայրի </w:t>
            </w: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>Անկախության 20/1</w:t>
            </w:r>
            <w:r w:rsidRPr="002201D8">
              <w:rPr>
                <w:rFonts w:ascii="GHEA Grapalat" w:eastAsia="Times New Roman" w:hAnsi="GHEA Grapalat"/>
                <w:iCs/>
                <w:color w:val="000000" w:themeColor="text1"/>
                <w:sz w:val="18"/>
                <w:szCs w:val="18"/>
              </w:rPr>
              <w:t xml:space="preserve">  հասցեում գտնվող </w:t>
            </w: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&lt;&lt;Արթիկ թիվ 2 մանկապարտեզ&gt;&gt; ՀՈԱԿԻ-ի</w:t>
            </w:r>
            <w:r w:rsidRPr="002201D8">
              <w:rPr>
                <w:rFonts w:ascii="GHEA Grapalat" w:eastAsia="Times New Roman" w:hAnsi="GHEA Grapalat"/>
                <w:iCs/>
                <w:color w:val="000000" w:themeColor="text1"/>
                <w:sz w:val="18"/>
                <w:szCs w:val="18"/>
              </w:rPr>
              <w:t xml:space="preserve">  երկհարկանի շենքը, Փոքր Մանթաշ </w:t>
            </w: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 xml:space="preserve"> բնակավայրի 7-րդ փողոց 8 հասցեում գտնվող </w:t>
            </w: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&lt;&lt;Նախադպրոցական ուսումնական հաստատություն&gt;&gt; ՀՈԱԿ-ի</w:t>
            </w:r>
            <w:r w:rsidRPr="002201D8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 xml:space="preserve"> մեկհարկանի շենքը,</w:t>
            </w:r>
            <w:r w:rsidRPr="002201D8">
              <w:rPr>
                <w:rFonts w:ascii="GHEA Grapalat" w:eastAsia="Times New Roman" w:hAnsi="GHEA Grapalat"/>
                <w:iCs/>
                <w:color w:val="000000" w:themeColor="text1"/>
                <w:sz w:val="18"/>
                <w:szCs w:val="18"/>
              </w:rPr>
              <w:t xml:space="preserve"> Մեծ Մանթաշ </w:t>
            </w: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 xml:space="preserve"> բնակավայրի 1-ին խճուղի 11-րդ հասցեում գտնվող </w:t>
            </w: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&lt;&lt;Նախադպրոցական ուսումնական հաստատություն&gt;&gt; ՀՈԱԿ-ի</w:t>
            </w:r>
            <w:r w:rsidRPr="002201D8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 xml:space="preserve"> մեկհարկանի շենքը և</w:t>
            </w:r>
            <w:r w:rsidRPr="002201D8">
              <w:rPr>
                <w:rFonts w:ascii="GHEA Grapalat" w:eastAsia="Times New Roman" w:hAnsi="GHEA Grapalat"/>
                <w:iCs/>
                <w:color w:val="000000" w:themeColor="text1"/>
                <w:sz w:val="18"/>
                <w:szCs w:val="18"/>
              </w:rPr>
              <w:t xml:space="preserve"> Հառիճ </w:t>
            </w: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 xml:space="preserve">բնակավայրի 20-րդ փողոց  6 հասցեում գտնվող </w:t>
            </w: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&lt;&lt;Նախադպրոցական ուսումնական հաստատություն&gt;&gt; ՀՈԱԿ-ի</w:t>
            </w:r>
            <w:r w:rsidRPr="002201D8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 xml:space="preserve"> մեկհարկանի շենքը</w:t>
            </w: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35E1" w:rsidRPr="002201D8" w:rsidRDefault="008635E1" w:rsidP="008635E1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Ծրագրի ազդեցության (վերջնական արդյունքի) ցուցանիշներ</w:t>
            </w:r>
          </w:p>
          <w:p w:rsidR="008635E1" w:rsidRPr="002201D8" w:rsidRDefault="008635E1" w:rsidP="005017FE">
            <w:pPr>
              <w:pStyle w:val="a6"/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Ծրագրի իրականացումից կօգտվի Արթիկ համայնքի՝ Արթիկ, Փոքր Մանթաշ, Մեծ Մանթաշ և Հառիճ   բնակավայրերի թվով 1880 շահառուներ</w:t>
            </w:r>
          </w:p>
          <w:p w:rsidR="008635E1" w:rsidRPr="002201D8" w:rsidRDefault="008635E1" w:rsidP="00F5595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59" w:hanging="218"/>
              <w:rPr>
                <w:rFonts w:ascii="GHEA Grapalat" w:hAnsi="GHEA Grapalat"/>
              </w:rPr>
            </w:pP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-Ծրագրի իրականացման արդյունքում մանկապարտեզ հաճախող երեխաների թիվը կավելանա հասնելով մինչև բոլոր տարիքային խմբերի 12 խմբի, ընդհանուր թվով 376 երեխա: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t>Համայնքի ղեկավարի հաշվետվություններ, մոնիթորինգի և գնահատման արդյունքներ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t>Համայնքի ղեկավար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after="0" w:line="240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B85335" w:rsidRPr="00397251" w:rsidTr="00520AE9">
        <w:trPr>
          <w:trHeight w:val="239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5E1" w:rsidRPr="002201D8" w:rsidRDefault="008635E1" w:rsidP="008635E1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Միջոցառումներ  </w:t>
            </w:r>
          </w:p>
          <w:p w:rsidR="008635E1" w:rsidRPr="002201D8" w:rsidRDefault="008635E1" w:rsidP="008635E1">
            <w:pPr>
              <w:spacing w:after="0" w:line="240" w:lineRule="auto"/>
              <w:ind w:left="142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8635E1" w:rsidRPr="002201D8" w:rsidRDefault="008635E1" w:rsidP="005017FE">
            <w:pPr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  <w:t>Կստեղծվեն հարմարավետություն մանկապարտեզ հաճախող երեխաների համար</w:t>
            </w:r>
          </w:p>
          <w:p w:rsidR="008635E1" w:rsidRPr="002201D8" w:rsidRDefault="008635E1" w:rsidP="005017FE">
            <w:pPr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Մանկապարտեզում և նախադպրոցական ուսումնական </w:t>
            </w: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հաստատությունների շենքերում կիրականացվեն՝  հարդարման, ջերմամեկուսացման, դռների և պատուհանների փոխարինման, տանիքների, սանհանգույցների, ջեռուցման/հովացման, օդափոխության և օդորակման, լուսավորության համակարգերի,տարածքների բարեկարգման, զրուցարանների և խաղահրապարակների կառուցման աշխատանքներ</w:t>
            </w:r>
          </w:p>
          <w:p w:rsidR="008635E1" w:rsidRPr="002201D8" w:rsidRDefault="008635E1" w:rsidP="005017FE">
            <w:pPr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  <w:t>Մանկապարտեզները կաշխատեն ամբողջ տարին, որը հնարավորություն կտա ծնողներին զբաղվել իրենց առօրյա հոգսերով:</w:t>
            </w:r>
          </w:p>
          <w:p w:rsidR="00B85335" w:rsidRPr="002201D8" w:rsidRDefault="008635E1" w:rsidP="00F5595C">
            <w:pPr>
              <w:numPr>
                <w:ilvl w:val="0"/>
                <w:numId w:val="16"/>
              </w:numPr>
              <w:spacing w:after="0" w:line="20" w:lineRule="atLeast"/>
              <w:ind w:left="452" w:right="-109" w:hanging="284"/>
              <w:contextualSpacing/>
              <w:jc w:val="center"/>
              <w:rPr>
                <w:rFonts w:ascii="GHEA Grapalat" w:hAnsi="GHEA Grapalat"/>
                <w:b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iCs/>
                <w:color w:val="000000" w:themeColor="text1"/>
                <w:sz w:val="18"/>
                <w:szCs w:val="18"/>
              </w:rPr>
              <w:t>Հիմնանորոգումից հետո բոլոր մանկապարտեզները ըստ խմբերի կհամալրվեն նոր գույքով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35E1" w:rsidRPr="002201D8" w:rsidRDefault="008635E1" w:rsidP="008635E1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Մուտքային ցուցանիշներ (ներդրված ռեսուրսներ) </w:t>
            </w:r>
          </w:p>
          <w:p w:rsidR="008635E1" w:rsidRPr="00070974" w:rsidRDefault="008635E1" w:rsidP="00F5595C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Համայնքի  բյուջեով նախատեսված ֆինանսական միջոցներ, </w:t>
            </w:r>
            <w:r w:rsidR="00070974" w:rsidRPr="00070974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142033,0</w:t>
            </w:r>
            <w:r w:rsidRPr="002201D8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070974" w:rsidRPr="002201D8" w:rsidRDefault="00070974" w:rsidP="00F5595C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070974">
              <w:rPr>
                <w:rFonts w:ascii="GHEA Grapalat" w:eastAsia="Calibri" w:hAnsi="GHEA Grapalat" w:cs="Arial"/>
                <w:sz w:val="18"/>
                <w:szCs w:val="18"/>
              </w:rPr>
              <w:t>Ընդհանուր բյուջե՝</w:t>
            </w:r>
            <w:r>
              <w:rPr>
                <w:rFonts w:ascii="GHEA Grapalat" w:eastAsia="Calibri" w:hAnsi="GHEA Grapalat" w:cs="Arial"/>
                <w:sz w:val="18"/>
                <w:szCs w:val="18"/>
                <w:lang w:val="ru-RU"/>
              </w:rPr>
              <w:t>568132,1</w:t>
            </w:r>
          </w:p>
          <w:p w:rsidR="008635E1" w:rsidRPr="002201D8" w:rsidRDefault="008635E1" w:rsidP="00F5595C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Համայնքապետարանից անցկացման աշխատանքները կազմակերպող և վերահսկող աշխատակիցների թիվը` </w:t>
            </w:r>
            <w:r w:rsidR="006B1C6F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</w:p>
          <w:p w:rsidR="00B85335" w:rsidRPr="002201D8" w:rsidRDefault="00B85335" w:rsidP="008635E1">
            <w:pPr>
              <w:spacing w:after="0" w:line="20" w:lineRule="atLeast"/>
              <w:ind w:left="452"/>
              <w:contextualSpacing/>
              <w:rPr>
                <w:rFonts w:ascii="GHEA Grapalat" w:eastAsia="Times New Roman" w:hAnsi="GHEA Grapalat" w:cs="Courier New"/>
              </w:rPr>
            </w:pPr>
          </w:p>
        </w:tc>
      </w:tr>
    </w:tbl>
    <w:p w:rsidR="009F3692" w:rsidRPr="00397251" w:rsidRDefault="009F3692">
      <w:pPr>
        <w:rPr>
          <w:rFonts w:ascii="GHEA Grapalat" w:hAnsi="GHEA Grapalat"/>
        </w:rPr>
      </w:pP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19"/>
        <w:gridCol w:w="30"/>
        <w:gridCol w:w="1110"/>
        <w:gridCol w:w="436"/>
        <w:gridCol w:w="1985"/>
        <w:gridCol w:w="129"/>
        <w:gridCol w:w="863"/>
        <w:gridCol w:w="425"/>
        <w:gridCol w:w="1067"/>
        <w:gridCol w:w="209"/>
        <w:gridCol w:w="31"/>
        <w:gridCol w:w="60"/>
        <w:gridCol w:w="1610"/>
        <w:gridCol w:w="430"/>
        <w:gridCol w:w="421"/>
        <w:gridCol w:w="119"/>
        <w:gridCol w:w="360"/>
        <w:gridCol w:w="2639"/>
      </w:tblGrid>
      <w:tr w:rsidR="00966D0A" w:rsidRPr="00397251" w:rsidTr="008C51ED">
        <w:trPr>
          <w:trHeight w:val="456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66D0A" w:rsidRPr="002201D8" w:rsidRDefault="008635E1" w:rsidP="002201D8">
            <w:pPr>
              <w:rPr>
                <w:rFonts w:ascii="GHEA Grapalat" w:eastAsia="Times New Roman" w:hAnsi="GHEA Grapalat" w:cs="Courier New"/>
              </w:rPr>
            </w:pPr>
            <w:r w:rsidRPr="002201D8">
              <w:rPr>
                <w:rFonts w:ascii="GHEA Grapalat" w:hAnsi="GHEA Grapalat"/>
                <w:b/>
                <w:sz w:val="18"/>
                <w:szCs w:val="18"/>
              </w:rPr>
              <w:t xml:space="preserve">Ծրագիր 4.  </w:t>
            </w:r>
            <w:r w:rsidRPr="002201D8">
              <w:rPr>
                <w:rFonts w:ascii="GHEA Grapalat" w:eastAsia="Times New Roman" w:hAnsi="GHEA Grapalat" w:cs="Times New Roman"/>
                <w:b/>
                <w:color w:val="000000" w:themeColor="text1"/>
                <w:sz w:val="18"/>
                <w:szCs w:val="18"/>
              </w:rPr>
              <w:t>Արթիկ համայնքի 4 համայնքային ոչ առևտրային կազմակերպությունների  շենքերի  վերանորոգում</w:t>
            </w:r>
          </w:p>
        </w:tc>
      </w:tr>
      <w:tr w:rsidR="008635E1" w:rsidRPr="00397251" w:rsidTr="002201D8">
        <w:trPr>
          <w:trHeight w:val="42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5E1" w:rsidRPr="002201D8" w:rsidRDefault="008635E1" w:rsidP="008635E1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Ծրագրերի նպատակը</w:t>
            </w:r>
          </w:p>
          <w:p w:rsidR="008635E1" w:rsidRPr="002201D8" w:rsidRDefault="008635E1" w:rsidP="008635E1">
            <w:pPr>
              <w:spacing w:before="60" w:line="240" w:lineRule="auto"/>
              <w:ind w:right="485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lastRenderedPageBreak/>
              <w:t>Կվերանորոգվի Արթիկ բնակավայրի&lt;&lt;Գեղարվեստի դպրոց&gt;&gt; ՀՈԱԿ-ի երկհարկանի շենքը 504 քմ ընդհանուր մակերեսով և շենքի տանիքը 360 քմ մակերեսով:Հնարավորություն կստեղծվի ավելացնել ևս 2 խումբ՝ նախատեսված 24 երեխայի համար: ՀՈԱԿ հաճախող 15 խմբի 152 երեխայի փոխարեն կունենանք տարբեր տարիքային 17 խումբ՝ 176 երեխա:</w:t>
            </w:r>
          </w:p>
          <w:p w:rsidR="008635E1" w:rsidRPr="002201D8" w:rsidRDefault="008635E1" w:rsidP="008635E1">
            <w:pPr>
              <w:spacing w:before="60" w:line="240" w:lineRule="auto"/>
              <w:ind w:right="485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&lt;&lt;Միսաք Մանուշյան անվան գեղագիտական դաստիարակության կենտրոն&gt;&gt; ՀՈԱԿ-ի երկհարկանի շենքում 560 քմ ընդհանուր մեկերեսով կանցկացվի ջեռուցման համակարգ:Տարբեր տարիքային խմբերի(15 խումբ 196 երեխա) երեխաների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 համար կստեղծվեն հարմարավետ պայմաններ դասպրոցեսները արդյունավետ կազմակերպելուն:</w:t>
            </w:r>
          </w:p>
          <w:p w:rsidR="008635E1" w:rsidRPr="002201D8" w:rsidRDefault="008635E1" w:rsidP="008635E1">
            <w:pPr>
              <w:spacing w:before="60" w:line="240" w:lineRule="auto"/>
              <w:ind w:right="343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Կվերանորոգվի &lt;&lt;Արթիկ մարզադպրոց&gt;&gt; ՀՈԱԿ-ի շենքի տանիքը ընդհանուր 803 քմ մակերեսով: Մարզադպրոց հաճախող տարբեր տարիքային խմբերի ( 9 խումբ՝ 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 108 երեխա</w:t>
            </w: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) երեխաների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 համար  տանիքի վերանորոգման արդյունքում վոլեյբոլի և բասկետբոլի մարզումները կանցկացվեն հարմարավետ պայմաններում՝ խուսափելով մարզադահլիճի առաստաղից թափվող անձրևաջրերից:</w:t>
            </w:r>
          </w:p>
          <w:p w:rsidR="008635E1" w:rsidRPr="002201D8" w:rsidRDefault="008635E1" w:rsidP="008635E1">
            <w:pPr>
              <w:spacing w:before="60" w:line="240" w:lineRule="auto"/>
              <w:ind w:right="343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Կվերանորոգվի &lt;&lt;Անուշավանի  Սուրեն Սոսյանի անվան արվեստի և սպորտդպրոցի&gt;&gt; ՀՈԱԿ-ի շենքի մարզադահլիճը ընդհանուր 230 քմ մակերեսով: Վերանորոգման արդյունքում կստեղծվի տարբեր տարիքային 4 խումբ՝ նախատեսված  120 երեխայի համար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:Կստեղծվեն հարմարավետ 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lastRenderedPageBreak/>
              <w:t>պայմաններ պարարվեստի, գեղարվեստական մարմնամարզության, ֆուտբոլի և բասկետբոլի պարապմունքներ անցկացնելու համար:</w:t>
            </w:r>
          </w:p>
          <w:p w:rsidR="008635E1" w:rsidRPr="002201D8" w:rsidRDefault="008635E1" w:rsidP="006E524E">
            <w:pPr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E1" w:rsidRPr="002201D8" w:rsidRDefault="008635E1" w:rsidP="008635E1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 xml:space="preserve">Ծրագրի ազդեցության (վերջնական արդյունքի) </w:t>
            </w: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ցուցանիշներ</w:t>
            </w:r>
          </w:p>
          <w:p w:rsidR="008635E1" w:rsidRPr="002201D8" w:rsidRDefault="008635E1" w:rsidP="008635E1">
            <w:pPr>
              <w:spacing w:before="60" w:line="240" w:lineRule="auto"/>
              <w:ind w:right="201"/>
              <w:jc w:val="both"/>
              <w:rPr>
                <w:rFonts w:ascii="GHEA Grapalat" w:eastAsiaTheme="minorEastAsia" w:hAnsi="GHEA Grapalat" w:cs="Sylfaen"/>
                <w:iCs/>
                <w:sz w:val="18"/>
                <w:szCs w:val="18"/>
                <w:lang w:eastAsia="ru-RU"/>
              </w:rPr>
            </w:pPr>
            <w:r w:rsidRPr="002201D8">
              <w:rPr>
                <w:rFonts w:ascii="GHEA Grapalat" w:eastAsiaTheme="minorEastAsia" w:hAnsi="GHEA Grapalat" w:cs="Sylfaen"/>
                <w:iCs/>
                <w:sz w:val="18"/>
                <w:szCs w:val="18"/>
                <w:lang w:eastAsia="ru-RU"/>
              </w:rPr>
              <w:t>Արթիկ համայնքի 4 համայնքային ոչ առևտրային կազմակերպությունների շենքերի վերանորոգման արդյունքում՝</w:t>
            </w:r>
          </w:p>
          <w:p w:rsidR="008635E1" w:rsidRPr="002201D8" w:rsidRDefault="008635E1" w:rsidP="005017FE">
            <w:pPr>
              <w:pStyle w:val="a6"/>
              <w:numPr>
                <w:ilvl w:val="0"/>
                <w:numId w:val="41"/>
              </w:numPr>
              <w:spacing w:before="60" w:after="160" w:line="240" w:lineRule="auto"/>
              <w:ind w:right="201"/>
              <w:jc w:val="both"/>
              <w:rPr>
                <w:rFonts w:ascii="GHEA Grapalat" w:hAnsi="GHEA Grapalat" w:cs="Sylfaen"/>
                <w:iCs/>
                <w:sz w:val="18"/>
                <w:szCs w:val="18"/>
              </w:rPr>
            </w:pPr>
            <w:r w:rsidRPr="002201D8">
              <w:rPr>
                <w:rFonts w:ascii="GHEA Grapalat" w:hAnsi="GHEA Grapalat" w:cs="Sylfaen"/>
                <w:iCs/>
                <w:sz w:val="18"/>
                <w:szCs w:val="18"/>
              </w:rPr>
              <w:t>Կվերանորոգվի 1163 քմ տանիք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Արթիկ մարզադպրոց և Գեղարվեստի դպրոց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)</w:t>
            </w:r>
          </w:p>
          <w:p w:rsidR="008635E1" w:rsidRPr="002201D8" w:rsidRDefault="008635E1" w:rsidP="005017FE">
            <w:pPr>
              <w:numPr>
                <w:ilvl w:val="0"/>
                <w:numId w:val="39"/>
              </w:numPr>
              <w:spacing w:before="60" w:after="0" w:line="240" w:lineRule="auto"/>
              <w:ind w:right="485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ՀՈԱԿ-ների </w:t>
            </w: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</w:rPr>
              <w:t>շենքերում կիրականացվեն ՝ հարդարման, դռների և պատուհանների փոխարինման, տանիքների, սանհանգույցների, ջեռուցման/հովացման, օդափոխության և օդորակման աշխատանքներ ընդհանուր 1294 քմ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(</w:t>
            </w: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Գեղարվեստի դպրոց, Միսաք Մանուշյանի անվան գեղագիտական դաստիարակության կենտրոն, Անուշավանի  Սուրեն Սոյսանի անվան արվեստի և սպորտդպրոց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):</w:t>
            </w:r>
          </w:p>
          <w:p w:rsidR="008635E1" w:rsidRPr="002201D8" w:rsidRDefault="008635E1" w:rsidP="005017FE">
            <w:pPr>
              <w:pStyle w:val="a6"/>
              <w:numPr>
                <w:ilvl w:val="0"/>
                <w:numId w:val="40"/>
              </w:numPr>
              <w:spacing w:before="60" w:after="160" w:line="240" w:lineRule="auto"/>
              <w:jc w:val="both"/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lastRenderedPageBreak/>
              <w:t>ՀՈԱԿ-ների շենքերի վերանորոգման արդյունքում կունենանք ընդհանուր 45 խումբ</w:t>
            </w: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՝ </w:t>
            </w: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նախատեսված 600 երեխաների համար:</w:t>
            </w:r>
          </w:p>
          <w:p w:rsidR="008635E1" w:rsidRPr="002201D8" w:rsidRDefault="008635E1" w:rsidP="008635E1">
            <w:pPr>
              <w:spacing w:before="60" w:after="0" w:line="240" w:lineRule="auto"/>
              <w:ind w:left="765" w:right="201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</w:p>
          <w:p w:rsidR="008635E1" w:rsidRPr="002201D8" w:rsidRDefault="008635E1" w:rsidP="008635E1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Երեխաների համար կստեղծվեն տարբեր խմբակներ հաճախելու հնարավորություններ 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 xml:space="preserve">Համայնքի ղեկավարի </w:t>
            </w: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հաշվետվություններ, մոնիթորինգի և գնահատման արդյունքներ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 xml:space="preserve">Համայնքի </w:t>
            </w: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ղեկավար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after="0" w:line="240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lastRenderedPageBreak/>
              <w:t>2025թ. հունվա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lastRenderedPageBreak/>
              <w:t>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E1" w:rsidRPr="002201D8" w:rsidRDefault="008635E1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lastRenderedPageBreak/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 xml:space="preserve">խան մարդկային, տեխնիկական  և ֆինանսական 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lastRenderedPageBreak/>
              <w:t>ռեսուրսների առկայություն</w:t>
            </w:r>
          </w:p>
        </w:tc>
      </w:tr>
      <w:tr w:rsidR="004E0B0A" w:rsidRPr="00397251" w:rsidTr="008C51ED">
        <w:trPr>
          <w:trHeight w:val="2265"/>
        </w:trPr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B4DB6" w:rsidRPr="002201D8" w:rsidRDefault="00BB4DB6" w:rsidP="00BB4DB6">
            <w:pPr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 xml:space="preserve">Միջոցառումներ  </w:t>
            </w:r>
          </w:p>
          <w:p w:rsidR="00BB4DB6" w:rsidRPr="002201D8" w:rsidRDefault="00BB4DB6" w:rsidP="00BB4DB6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Ծրագրի իրականացման արդյունքում </w:t>
            </w:r>
          </w:p>
          <w:p w:rsidR="00BB4DB6" w:rsidRPr="002201D8" w:rsidRDefault="002201D8" w:rsidP="005017FE">
            <w:pPr>
              <w:pStyle w:val="a6"/>
              <w:numPr>
                <w:ilvl w:val="0"/>
                <w:numId w:val="39"/>
              </w:num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B83E2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վերանորոգվի Արթիկ համայնքի &lt;&lt;</w:t>
            </w:r>
            <w:r w:rsidR="00B83E20" w:rsidRPr="00B83E2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Արթիկի գ</w:t>
            </w:r>
            <w:r w:rsidR="00BB4DB6"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եղարվեստի դպրոց&gt;&gt; ՀՈԱԿ-ի երկհարկանի շենքը և շենքի տանիքը, ջեռուցման համակարգ կանցկացվի &lt;&lt;Միսաք Մանուշյանի անվան գեղագիտական դաստիրակության կենտրոն&gt;&gt; ՀՈԱԿ-ում, ամբողջովին կվերանորոգվի &lt;&lt;Արթիկի մարզադպրոց&gt;&gt; ՀՈԱԿ-ի շենքի տանիքը և  Անուշավանի  </w:t>
            </w:r>
            <w:r w:rsidR="00B83E2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&lt;&lt;</w:t>
            </w:r>
            <w:r w:rsidR="00BB4DB6"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Սուրեն Սոյ</w:t>
            </w:r>
            <w:r w:rsidR="00B83E2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սանի անվան արվեստի և սպորտդպրո</w:t>
            </w:r>
            <w:r w:rsidR="00B83E20" w:rsidRPr="00B83E2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ց&gt;&gt;</w:t>
            </w:r>
            <w:r w:rsidR="00B83E2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ՀՈԱԿ-ի </w:t>
            </w:r>
            <w:r w:rsidR="00BB4DB6" w:rsidRPr="002201D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 դահլիճը և միջանցքը:</w:t>
            </w:r>
          </w:p>
          <w:p w:rsidR="00BB4DB6" w:rsidRPr="002201D8" w:rsidRDefault="00BB4DB6" w:rsidP="00BB4DB6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</w:p>
          <w:p w:rsidR="00BB4DB6" w:rsidRPr="002201D8" w:rsidRDefault="00BB4DB6" w:rsidP="005017FE">
            <w:pPr>
              <w:pStyle w:val="a6"/>
              <w:numPr>
                <w:ilvl w:val="0"/>
                <w:numId w:val="39"/>
              </w:numPr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Հնարավորություն կստեղծվի նոր երեխաներ ը</w:t>
            </w:r>
            <w:r w:rsidR="00B83E20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>ն</w:t>
            </w:r>
            <w:r w:rsidRPr="002201D8">
              <w:rPr>
                <w:rFonts w:ascii="GHEA Grapalat" w:eastAsia="Times New Roman" w:hAnsi="GHEA Grapalat"/>
                <w:color w:val="000000" w:themeColor="text1"/>
                <w:sz w:val="18"/>
                <w:szCs w:val="18"/>
              </w:rPr>
              <w:t xml:space="preserve">դգրկել 4 ՀՈԱԿ-ների դասապրոցեսներին: </w:t>
            </w:r>
          </w:p>
          <w:p w:rsidR="004E0B0A" w:rsidRPr="002201D8" w:rsidRDefault="004E0B0A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B4DB6" w:rsidRPr="002201D8" w:rsidRDefault="00BB4DB6" w:rsidP="00BB4DB6">
            <w:pPr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Մուտքային ցուցանիշներ (ներդրված ռեսուրսներ) </w:t>
            </w:r>
          </w:p>
          <w:p w:rsidR="00BB4DB6" w:rsidRPr="00E75718" w:rsidRDefault="00BB4DB6" w:rsidP="005017FE">
            <w:pPr>
              <w:pStyle w:val="a6"/>
              <w:numPr>
                <w:ilvl w:val="0"/>
                <w:numId w:val="47"/>
              </w:numP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</w:pPr>
            <w:r w:rsidRPr="00070974">
              <w:rPr>
                <w:rFonts w:ascii="GHEA Grapalat" w:eastAsia="Calibri" w:hAnsi="GHEA Grapalat" w:cs="Arial"/>
                <w:sz w:val="18"/>
                <w:szCs w:val="18"/>
              </w:rPr>
              <w:t xml:space="preserve">Համայնքի  բյուջեով նախատեսված ֆինանսական միջոցներ, </w:t>
            </w:r>
            <w:r w:rsidR="00E75718" w:rsidRPr="00E75718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 xml:space="preserve">67925,0 </w:t>
            </w:r>
            <w:r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070974" w:rsidRPr="00070974" w:rsidRDefault="00070974" w:rsidP="005017FE">
            <w:pPr>
              <w:pStyle w:val="a6"/>
              <w:numPr>
                <w:ilvl w:val="0"/>
                <w:numId w:val="47"/>
              </w:numPr>
              <w:rPr>
                <w:rFonts w:ascii="GHEA Grapalat" w:eastAsia="Calibri" w:hAnsi="GHEA Grapalat" w:cs="Arial"/>
                <w:sz w:val="18"/>
                <w:szCs w:val="18"/>
                <w:lang w:val="ru-RU"/>
              </w:rPr>
            </w:pPr>
            <w:r w:rsidRPr="00070974">
              <w:rPr>
                <w:rFonts w:ascii="GHEA Grapalat" w:eastAsia="Calibri" w:hAnsi="GHEA Grapalat" w:cs="Arial"/>
                <w:sz w:val="18"/>
                <w:szCs w:val="18"/>
              </w:rPr>
              <w:t>Ընդհանուր բյուջե՝</w:t>
            </w:r>
            <w:r w:rsidR="00E75718">
              <w:rPr>
                <w:rFonts w:ascii="GHEA Grapalat" w:eastAsia="Calibri" w:hAnsi="GHEA Grapalat" w:cs="Arial"/>
                <w:sz w:val="18"/>
                <w:szCs w:val="18"/>
                <w:lang w:val="ru-RU"/>
              </w:rPr>
              <w:t xml:space="preserve">123,500,0 </w:t>
            </w:r>
            <w:r w:rsidR="00E75718"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BB4DB6" w:rsidRPr="00070974" w:rsidRDefault="00BB4DB6" w:rsidP="005017FE">
            <w:pPr>
              <w:pStyle w:val="a6"/>
              <w:numPr>
                <w:ilvl w:val="0"/>
                <w:numId w:val="47"/>
              </w:numPr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070974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Համայնքապետարանից անցկացման աշխատանքները կազմակերպող և վերահսկող աշխատակիցների թիվը` 5 </w:t>
            </w:r>
          </w:p>
          <w:p w:rsidR="004E0B0A" w:rsidRPr="002201D8" w:rsidRDefault="004E0B0A" w:rsidP="004E0B0A">
            <w:pPr>
              <w:rPr>
                <w:rFonts w:ascii="GHEA Grapalat" w:eastAsia="Calibri" w:hAnsi="GHEA Grapalat" w:cs="Times New Roman"/>
              </w:rPr>
            </w:pPr>
          </w:p>
        </w:tc>
      </w:tr>
      <w:tr w:rsidR="00C33EE1" w:rsidRPr="00397251" w:rsidTr="008C51ED">
        <w:trPr>
          <w:trHeight w:val="480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C1B56" w:rsidRPr="002201D8" w:rsidRDefault="00BB4DB6" w:rsidP="00C33EE1">
            <w:pPr>
              <w:spacing w:before="60" w:line="264" w:lineRule="auto"/>
              <w:rPr>
                <w:rFonts w:ascii="GHEA Grapalat" w:eastAsia="Times New Roman" w:hAnsi="GHEA Grapalat" w:cs="Courier New"/>
              </w:rPr>
            </w:pPr>
            <w:r w:rsidRPr="002201D8">
              <w:rPr>
                <w:rFonts w:ascii="GHEA Grapalat" w:hAnsi="GHEA Grapalat"/>
                <w:b/>
                <w:sz w:val="18"/>
                <w:szCs w:val="18"/>
              </w:rPr>
              <w:t xml:space="preserve">Ծրագիր5.  </w:t>
            </w:r>
            <w:r w:rsidRPr="002201D8"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8"/>
              </w:rPr>
              <w:t>Արթիկ համայնքի Արթիկ բնակավայրի կարիքների համար աղբատար մեքենաների և աղբամանների ձեռքբերում</w:t>
            </w:r>
          </w:p>
        </w:tc>
      </w:tr>
      <w:tr w:rsidR="00BB4DB6" w:rsidRPr="00397251" w:rsidTr="00EC3B36">
        <w:trPr>
          <w:trHeight w:val="1935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DB6" w:rsidRPr="002201D8" w:rsidRDefault="00BB4DB6" w:rsidP="00BB4DB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Ծրագրերի նպատակը</w:t>
            </w:r>
          </w:p>
          <w:p w:rsidR="00BB4DB6" w:rsidRPr="002201D8" w:rsidRDefault="00BB4DB6" w:rsidP="00163C6E">
            <w:pPr>
              <w:suppressAutoHyphens/>
              <w:spacing w:before="120" w:after="120" w:line="240" w:lineRule="auto"/>
              <w:jc w:val="both"/>
              <w:rPr>
                <w:rFonts w:ascii="GHEA Grapalat" w:hAnsi="GHEA Grapalat" w:cs="Arial"/>
                <w:color w:val="000000" w:themeColor="text1"/>
              </w:rPr>
            </w:pP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 xml:space="preserve">2025 թվականին նախատեսվում է Արթիկ համայնքի կոմունալ ծառայությունների որակի բարելավման համար ձեռք բերել երկու աղբատար մեքենաներ և 200հատ փակ կափարիչներով աղբամաններ:Ներկա պահին Արթիկ բնակավայրում կա մեկ </w:t>
            </w: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lastRenderedPageBreak/>
              <w:t>աղբատար մեքենա, որը չի կարող լիովին կազմակերպել քաղաքի աղբահանությունը, քանի որ բաց թափքով բեռնատար է: Աղբը աղբավայր տեղափոխելիս բեռնատարի թափքից  թափվում է ճանապարհներին և առաջացնում  հակասանիտարական վիճակ: Արթիկ բնակավայրի տարածքում տեղադրված են թվով 200 աղբամաններ, որտեղ օրեկան կուտակվում է մոտավորապես 40տ մոտ 30խմ աղբ: Քանի որ գոյություն ունեցող  մեքենայի բեռնատարողությունը մոտավորապես 4 խմ է, ուստի ֆիզիկապես հնարավոր չէ 30խմ աղբը 1 օրվա ընթացքում տեղափոխել աղբավայր: Բացի դրանից աղբամանները չունեն կափարիչներ, ֆիզիկապես մաշված և ժամկետանց են, որի պատճառով թափառող շները անընդհատ տարածքում ստեղծում են    հակասանիտարական վիճակ՝ աղբամանների մոտ գտնվելով:Նախատեսվում է ձեռք բերել երկու ժամանակակից նոր աղբատար մեքենաներ,որոնք լիովին կբավարարեն Արթիկ բնակավայրում աղբահանության պատշաճ իրականացմանը: Նախատեսվում է նաև ձեռք բերել  200 հատ փակ աղբամաններ, որոնք հարմարեցված կլինեն նոր աղբատար մեքենաների համար և զերծ կպահեն  տարատեսակ թափառող շների կողմից կ</w:t>
            </w:r>
            <w:r w:rsidRPr="002201D8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ենցաղային աղբի տարածմանը:Կբարելավվի կոմունալ ծառայությունների որակը, չի վտանգվի համայնքի բնակիչների առողջությունը, չի առաջացնի շրջակա միջավայրի աղտոտման խնդիր։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DB6" w:rsidRPr="002201D8" w:rsidRDefault="00BB4DB6" w:rsidP="00BB4DB6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Ծրագրի ազդեցության (վերջնական արդյունքի) ցուցանիշներ</w:t>
            </w:r>
          </w:p>
          <w:p w:rsidR="00BB4DB6" w:rsidRPr="002201D8" w:rsidRDefault="00BB4DB6" w:rsidP="00BB4DB6">
            <w:pPr>
              <w:spacing w:before="60" w:line="264" w:lineRule="auto"/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Աղբատար մեքենաների և աղբամանների ձեռքբերման արդյունքում</w:t>
            </w:r>
            <w:r w:rsidRPr="002201D8"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  <w:t>՝</w:t>
            </w:r>
          </w:p>
          <w:p w:rsidR="00BB4DB6" w:rsidRPr="002201D8" w:rsidRDefault="00BB4DB6" w:rsidP="00BB4DB6">
            <w:pPr>
              <w:pStyle w:val="a6"/>
              <w:spacing w:after="0" w:line="240" w:lineRule="auto"/>
              <w:ind w:left="0"/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lastRenderedPageBreak/>
              <w:t xml:space="preserve">Նախատեսվում է Արթիկ բնակավայրի կոմունալ ծառայությունների որակի բարելավման համար ձեռք բերել 2 աղբատար մեքենաներ և 200 հատ պլամասե փակ աղբամաններ: </w:t>
            </w:r>
          </w:p>
          <w:p w:rsidR="00BB4DB6" w:rsidRPr="002201D8" w:rsidRDefault="00BB4DB6" w:rsidP="00F5595C">
            <w:pPr>
              <w:pStyle w:val="a6"/>
              <w:numPr>
                <w:ilvl w:val="0"/>
                <w:numId w:val="22"/>
              </w:numPr>
              <w:tabs>
                <w:tab w:val="left" w:pos="1958"/>
              </w:tabs>
              <w:spacing w:before="60" w:after="160" w:line="264" w:lineRule="auto"/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  <w:t>Կբարելավի Արթիկ բնակավայրում կումունալ ծառայություններ մատուցման որակը:</w:t>
            </w:r>
          </w:p>
          <w:p w:rsidR="00BB4DB6" w:rsidRPr="002201D8" w:rsidRDefault="00BB4DB6" w:rsidP="00F5595C">
            <w:pPr>
              <w:pStyle w:val="a6"/>
              <w:numPr>
                <w:ilvl w:val="0"/>
                <w:numId w:val="22"/>
              </w:numPr>
              <w:spacing w:before="60" w:after="0" w:line="264" w:lineRule="auto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  <w:t>Պատշաճ կերպով կկազմակերպվի բնակավայրի աղբահանությունը:</w:t>
            </w:r>
          </w:p>
          <w:p w:rsidR="00BB4DB6" w:rsidRPr="002201D8" w:rsidRDefault="00BB4DB6" w:rsidP="00F5595C">
            <w:pPr>
              <w:pStyle w:val="a6"/>
              <w:numPr>
                <w:ilvl w:val="0"/>
                <w:numId w:val="22"/>
              </w:numPr>
              <w:spacing w:before="60" w:after="0" w:line="264" w:lineRule="auto"/>
              <w:rPr>
                <w:rFonts w:ascii="GHEA Grapalat" w:eastAsia="Times New Roman" w:hAnsi="GHEA Grapalat" w:cs="Times New Roman"/>
                <w:b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 w:cs="Times New Roman"/>
                <w:bCs/>
                <w:color w:val="000000" w:themeColor="text1"/>
                <w:sz w:val="18"/>
                <w:szCs w:val="18"/>
              </w:rPr>
              <w:t>Կխթանի զբոսաշրջության զարգացմանը</w:t>
            </w:r>
          </w:p>
          <w:p w:rsidR="00BB4DB6" w:rsidRPr="002201D8" w:rsidRDefault="00BB4DB6" w:rsidP="00F5595C">
            <w:pPr>
              <w:pStyle w:val="a6"/>
              <w:numPr>
                <w:ilvl w:val="0"/>
                <w:numId w:val="22"/>
              </w:numPr>
              <w:spacing w:before="60" w:after="0" w:line="264" w:lineRule="auto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Կկանխարգելվի վտանգավոր նյութեր պարունակող աղբի տարածումը:</w:t>
            </w:r>
          </w:p>
          <w:p w:rsidR="00BB4DB6" w:rsidRPr="002201D8" w:rsidRDefault="00BB4DB6" w:rsidP="00F5595C">
            <w:pPr>
              <w:pStyle w:val="a6"/>
              <w:numPr>
                <w:ilvl w:val="0"/>
                <w:numId w:val="22"/>
              </w:numPr>
              <w:spacing w:before="60" w:after="0" w:line="264" w:lineRule="auto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 Կնպաստի կենցաղային թափոնների մեջ քիմիական և այլ վտանգավոր նյութերի բնապահպանորեն անվտանգ կառավարմանը:</w:t>
            </w:r>
          </w:p>
          <w:p w:rsidR="00BB4DB6" w:rsidRPr="002201D8" w:rsidRDefault="00BB4DB6" w:rsidP="002237CA">
            <w:pPr>
              <w:spacing w:after="0" w:line="240" w:lineRule="auto"/>
              <w:rPr>
                <w:rFonts w:ascii="GHEA Grapalat" w:hAnsi="GHEA Grapalat"/>
                <w:b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6" w:rsidRPr="007E766B" w:rsidRDefault="00BB4DB6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Համայնքի ղեկավարի հաշվետվություններ, մոնիթորինգի և գնահատման արդյունքներ</w:t>
            </w:r>
          </w:p>
          <w:p w:rsidR="00612CED" w:rsidRPr="007E766B" w:rsidRDefault="00612CED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6" w:rsidRPr="007E766B" w:rsidRDefault="00BB4DB6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sz w:val="18"/>
                <w:szCs w:val="18"/>
              </w:rPr>
              <w:t>Համայնքի ղեկավար</w:t>
            </w:r>
            <w:r w:rsidR="00612CED" w:rsidRPr="007E766B">
              <w:rPr>
                <w:rFonts w:ascii="GHEA Grapalat" w:eastAsia="Times New Roman" w:hAnsi="GHEA Grapalat" w:cs="Times New Roman"/>
                <w:sz w:val="18"/>
                <w:szCs w:val="18"/>
              </w:rPr>
              <w:t>, տեղակալներ &lt;&lt;Արթիկի համայնքային տնտեսության սպասարկում&gt;&gt; ՀՈԱԿ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B6" w:rsidRPr="002201D8" w:rsidRDefault="00BB4DB6" w:rsidP="00EC3B36">
            <w:pPr>
              <w:spacing w:after="0" w:line="240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  <w:p w:rsidR="00BB4DB6" w:rsidRPr="002201D8" w:rsidRDefault="00BB4DB6" w:rsidP="00EC3B36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820622" w:rsidRPr="00397251" w:rsidTr="00820622">
        <w:trPr>
          <w:trHeight w:val="1935"/>
        </w:trPr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22" w:rsidRPr="00164E64" w:rsidRDefault="00820622" w:rsidP="00164E64">
            <w:pPr>
              <w:pStyle w:val="Default"/>
              <w:jc w:val="both"/>
              <w:rPr>
                <w:sz w:val="20"/>
                <w:szCs w:val="20"/>
                <w:lang w:val="hy-AM"/>
              </w:rPr>
            </w:pPr>
            <w:r w:rsidRPr="00164E64">
              <w:rPr>
                <w:b/>
                <w:bCs/>
                <w:sz w:val="20"/>
                <w:szCs w:val="20"/>
                <w:lang w:val="hy-AM"/>
              </w:rPr>
              <w:lastRenderedPageBreak/>
              <w:t>Միջոցառումներ</w:t>
            </w:r>
            <w:r w:rsidRPr="00164E64">
              <w:rPr>
                <w:sz w:val="20"/>
                <w:szCs w:val="20"/>
                <w:lang w:val="hy-AM"/>
              </w:rPr>
              <w:t xml:space="preserve">. </w:t>
            </w:r>
          </w:p>
          <w:p w:rsidR="00820622" w:rsidRPr="00612CED" w:rsidRDefault="00820622" w:rsidP="00612CED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1. Աղբահանության և սանիտարական մաքրման ծառայությունների մատուցում «Արթիկի համայնքային տնտեսության սպասարկման  տնտեսություն» ՀՈԱԿ -ի միջոցով </w:t>
            </w:r>
          </w:p>
          <w:p w:rsidR="00820622" w:rsidRPr="002201D8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 w:themeColor="text1"/>
                <w:sz w:val="18"/>
                <w:szCs w:val="18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2. Աղբահանության և սանիտարական մաքրման տարածքների սխեմաների, ժամանակացույցի կազմում և հաստատում </w:t>
            </w:r>
          </w:p>
        </w:tc>
        <w:tc>
          <w:tcPr>
            <w:tcW w:w="82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22" w:rsidRPr="00164E64" w:rsidRDefault="00820622" w:rsidP="00820622">
            <w:pPr>
              <w:pStyle w:val="Default"/>
              <w:jc w:val="both"/>
              <w:rPr>
                <w:sz w:val="20"/>
                <w:szCs w:val="20"/>
                <w:lang w:val="hy-AM"/>
              </w:rPr>
            </w:pPr>
            <w:r w:rsidRPr="00164E64">
              <w:rPr>
                <w:b/>
                <w:bCs/>
                <w:sz w:val="20"/>
                <w:szCs w:val="20"/>
                <w:lang w:val="hy-AM"/>
              </w:rPr>
              <w:t xml:space="preserve">Ելքի ցուցանիշներ 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•Աղբահանությունից օգտվող բնակիչների թիվը - 52000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•Աղբահանության և սանիտարական մաքրման տարածքների հաստատված սխեմաներ և ժամանակացույց - առկա է 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Աղբահանության ռազմավարական պլան-առկա է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•Աղբի տեսակավորում – առկա չէ 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•Աղբահանությունից օգտվող բնակավայրերի թիվը - 24բնակավայր </w:t>
            </w:r>
          </w:p>
          <w:p w:rsidR="00820622" w:rsidRPr="00820622" w:rsidRDefault="00820622" w:rsidP="00820622">
            <w:pPr>
              <w:pStyle w:val="Default"/>
              <w:jc w:val="both"/>
              <w:rPr>
                <w:b/>
                <w:bCs/>
                <w:sz w:val="20"/>
                <w:szCs w:val="20"/>
                <w:lang w:val="hy-AM"/>
              </w:rPr>
            </w:pPr>
            <w:r w:rsidRPr="00820622">
              <w:rPr>
                <w:b/>
                <w:bCs/>
                <w:sz w:val="20"/>
                <w:szCs w:val="20"/>
                <w:lang w:val="hy-AM"/>
              </w:rPr>
              <w:t xml:space="preserve">Մուտքի ցուցանիշներ 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•Միջոցառումներում ընդգրկված աշխատակիցների թիվը – 28 </w:t>
            </w:r>
          </w:p>
          <w:p w:rsidR="00820622" w:rsidRPr="00612CED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•Տեխնիկական միջոցների թիվը – 11</w:t>
            </w:r>
          </w:p>
          <w:p w:rsidR="00820622" w:rsidRPr="002201D8" w:rsidRDefault="00820622" w:rsidP="00820622">
            <w:pPr>
              <w:suppressAutoHyphens/>
              <w:spacing w:before="120" w:after="120" w:line="240" w:lineRule="auto"/>
              <w:jc w:val="both"/>
              <w:rPr>
                <w:rFonts w:ascii="GHEA Grapalat" w:eastAsia="Times New Roman" w:hAnsi="GHEA Grapalat" w:cs="Courier New"/>
                <w:sz w:val="18"/>
                <w:szCs w:val="18"/>
              </w:rPr>
            </w:pPr>
            <w:r w:rsidRPr="00612CED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•Աղբամանների թիվը - 586</w:t>
            </w:r>
          </w:p>
        </w:tc>
      </w:tr>
      <w:tr w:rsidR="00164E64" w:rsidRPr="00397251" w:rsidTr="00EC3B36">
        <w:trPr>
          <w:trHeight w:val="1935"/>
        </w:trPr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64E64" w:rsidRPr="002201D8" w:rsidRDefault="00164E64" w:rsidP="007E766B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Միջոցառումներ</w:t>
            </w:r>
          </w:p>
          <w:p w:rsidR="00164E64" w:rsidRPr="002201D8" w:rsidRDefault="00164E64" w:rsidP="005017FE">
            <w:pPr>
              <w:pStyle w:val="a6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Cs/>
                <w:color w:val="000000" w:themeColor="text1"/>
                <w:sz w:val="18"/>
                <w:szCs w:val="18"/>
              </w:rPr>
            </w:pPr>
            <w:bookmarkStart w:id="3" w:name="_Hlk165539784"/>
            <w:r w:rsidRPr="002201D8">
              <w:rPr>
                <w:rFonts w:ascii="GHEA Grapalat" w:hAnsi="GHEA Grapalat" w:cs="Sylfaen"/>
                <w:iCs/>
                <w:color w:val="000000" w:themeColor="text1"/>
                <w:sz w:val="18"/>
                <w:szCs w:val="18"/>
              </w:rPr>
              <w:t>Ծրագրի իրականացումից կօգտվի Արթիկ բնակավայրի թվով  20078 բնակչություն:</w:t>
            </w:r>
          </w:p>
          <w:bookmarkEnd w:id="3"/>
          <w:p w:rsidR="00164E64" w:rsidRPr="002201D8" w:rsidRDefault="00164E64" w:rsidP="005017FE">
            <w:pPr>
              <w:pStyle w:val="a6"/>
              <w:numPr>
                <w:ilvl w:val="0"/>
                <w:numId w:val="39"/>
              </w:numPr>
              <w:tabs>
                <w:tab w:val="left" w:pos="1958"/>
              </w:tabs>
              <w:spacing w:before="60" w:after="160" w:line="264" w:lineRule="auto"/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/>
                <w:iCs/>
                <w:color w:val="000000" w:themeColor="text1"/>
                <w:sz w:val="18"/>
                <w:szCs w:val="18"/>
              </w:rPr>
              <w:t>Կբարելավի Արթիկ բնակավայրում կումունալ ծառայություններ մատուցման որակը:</w:t>
            </w:r>
          </w:p>
          <w:p w:rsidR="00164E64" w:rsidRPr="002201D8" w:rsidRDefault="00164E64" w:rsidP="005017FE">
            <w:pPr>
              <w:pStyle w:val="a6"/>
              <w:numPr>
                <w:ilvl w:val="0"/>
                <w:numId w:val="39"/>
              </w:numPr>
              <w:spacing w:before="60" w:after="0" w:line="264" w:lineRule="auto"/>
              <w:rPr>
                <w:rFonts w:ascii="GHEA Grapalat" w:eastAsia="Times New Roman" w:hAnsi="GHEA Grapalat" w:cs="Times New Roman"/>
                <w:bCs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 w:cs="Times New Roman"/>
                <w:bCs/>
                <w:color w:val="000000" w:themeColor="text1"/>
                <w:sz w:val="18"/>
                <w:szCs w:val="18"/>
              </w:rPr>
              <w:t xml:space="preserve">Կխթանի զբոսաշրջության զարգացմանը: </w:t>
            </w:r>
          </w:p>
          <w:p w:rsidR="00164E64" w:rsidRPr="002201D8" w:rsidRDefault="00164E64" w:rsidP="005017FE">
            <w:pPr>
              <w:pStyle w:val="a6"/>
              <w:numPr>
                <w:ilvl w:val="0"/>
                <w:numId w:val="39"/>
              </w:numPr>
              <w:spacing w:before="60" w:after="0" w:line="264" w:lineRule="auto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Կկանխարգելվի վտանգավոր նյութեր պարունակող աղբի տարածումը:</w:t>
            </w:r>
          </w:p>
          <w:p w:rsidR="00164E64" w:rsidRPr="002201D8" w:rsidRDefault="00164E64" w:rsidP="007E766B">
            <w:pPr>
              <w:spacing w:before="60" w:after="0" w:line="240" w:lineRule="auto"/>
              <w:ind w:left="405"/>
              <w:jc w:val="both"/>
              <w:rPr>
                <w:rFonts w:ascii="GHEA Grapalat" w:eastAsia="Times New Roman" w:hAnsi="GHEA Grapalat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64E64" w:rsidRPr="002201D8" w:rsidRDefault="00164E64" w:rsidP="007E766B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Մուտքային ցուցանիշներ (ներդրված ռեսուրսներ) </w:t>
            </w:r>
          </w:p>
          <w:p w:rsidR="00164E64" w:rsidRPr="00E75718" w:rsidRDefault="00164E64" w:rsidP="007E766B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Համայնքի  բյուջեով նախատեսված ֆինանսական միջոցներ, </w:t>
            </w:r>
            <w:r w:rsidR="00E75718" w:rsidRPr="00E75718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53100,0</w:t>
            </w:r>
            <w:r w:rsidRPr="002201D8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E75718" w:rsidRPr="002201D8" w:rsidRDefault="00E75718" w:rsidP="007E766B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 xml:space="preserve">Ընդհանուր բյուջե՝  118000,0 </w:t>
            </w:r>
            <w:r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164E64" w:rsidRPr="002201D8" w:rsidRDefault="00164E64" w:rsidP="007E766B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Համայնքապետարանից անցկացման աշխատանքները կազմակերպող և վերահսկող աշխատակիցների թիվը` 5 </w:t>
            </w:r>
          </w:p>
          <w:p w:rsidR="00164E64" w:rsidRPr="002201D8" w:rsidRDefault="00164E64" w:rsidP="007E766B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Times New Roman" w:hAnsi="GHEA Grapalat" w:cs="Courier New"/>
                <w:sz w:val="18"/>
                <w:szCs w:val="18"/>
              </w:rPr>
            </w:pPr>
          </w:p>
        </w:tc>
      </w:tr>
      <w:tr w:rsidR="00164E64" w:rsidRPr="00397251" w:rsidTr="008C51ED">
        <w:trPr>
          <w:trHeight w:val="631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64E64" w:rsidRPr="002201D8" w:rsidRDefault="00164E64" w:rsidP="00733C50">
            <w:pPr>
              <w:spacing w:before="60" w:line="264" w:lineRule="auto"/>
              <w:rPr>
                <w:rFonts w:ascii="GHEA Grapalat" w:hAnsi="GHEA Grapalat"/>
                <w:iCs/>
                <w:color w:val="000000" w:themeColor="text1"/>
              </w:rPr>
            </w:pPr>
            <w:r w:rsidRPr="002201D8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Ծրագիր 6.</w:t>
            </w:r>
            <w:r w:rsidRPr="002201D8">
              <w:rPr>
                <w:rFonts w:ascii="GHEA Grapalat" w:eastAsia="Times New Roman" w:hAnsi="GHEA Grapalat" w:cs="Times New Roman"/>
                <w:b/>
                <w:iCs/>
                <w:sz w:val="18"/>
                <w:szCs w:val="18"/>
              </w:rPr>
              <w:t xml:space="preserve"> Արթիկ համայնքի թվով 14 բնակավայրերի ներհամայնքային ճանապարհների  տուֆ քարով սալապատում</w:t>
            </w:r>
          </w:p>
        </w:tc>
      </w:tr>
      <w:tr w:rsidR="00164E64" w:rsidRPr="00397251" w:rsidTr="008C51ED">
        <w:trPr>
          <w:trHeight w:val="160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Default="00164E64" w:rsidP="00EC3B36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Ծրագրերի նպատակը</w:t>
            </w:r>
          </w:p>
          <w:p w:rsidR="00164E64" w:rsidRPr="002201D8" w:rsidRDefault="00164E64" w:rsidP="00EC3B36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Ծրագրի նպատակն է</w:t>
            </w:r>
            <w: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 Արթիկ համայնքի Արթիկ, Հովտաշեն</w:t>
            </w: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, Անուշավան, Սպանդարյան, Սարատակ, Նահապաետավան, Սարալանջ, Հոռոմ, Փանիկ, </w:t>
            </w: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lastRenderedPageBreak/>
              <w:t>Հովտաշեն,Լեռնակերտ, Նոր Կյանք, Վարդաքար, Տուֆաշեն, Պեմզաշեն բնակավայրերում իրականացնել ներհամայնքային ճանապարհների տուֆ քարով սալապատում, որը հնարավորություն կտա բնակիչների ազատ տեղաշարժին և տրանսպորտային միջոցների անխափան երթևեկությանը: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Ծրագրի ազդեցության (վերջնական արդյունքի) ցուցանիշներ</w:t>
            </w:r>
          </w:p>
          <w:p w:rsidR="00164E64" w:rsidRPr="002201D8" w:rsidRDefault="00164E64" w:rsidP="00EC3B36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Համայնքում կկառուցվի 14491 մ/73 163մք. տուֆ քարով ճանապարհ, </w:t>
            </w:r>
          </w:p>
          <w:p w:rsidR="00164E64" w:rsidRPr="002201D8" w:rsidRDefault="00164E64" w:rsidP="00EC3B3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Շահառու՝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40953 մարդ: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315DFA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Համայնքի ղեկավար, </w:t>
            </w:r>
          </w:p>
          <w:p w:rsidR="00164E64" w:rsidRPr="002201D8" w:rsidRDefault="00164E64" w:rsidP="00315DFA">
            <w:pPr>
              <w:rPr>
                <w:rFonts w:ascii="GHEA Grapalat" w:hAnsi="GHEA Grapalat" w:cs="Sylfaen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բնակավայրերի վարչական ղեկավարներ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FD40CC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01D8">
              <w:rPr>
                <w:rFonts w:ascii="GHEA Grapalat" w:hAnsi="GHEA Grapalat"/>
              </w:rPr>
              <w:t>2025թ. հունվար- դեկտեմ</w:t>
            </w:r>
            <w:r w:rsidRPr="002201D8">
              <w:rPr>
                <w:rFonts w:ascii="GHEA Grapalat" w:hAnsi="GHEA Grapalat"/>
                <w:lang w:val="en-US"/>
              </w:rPr>
              <w:t>բեր</w:t>
            </w:r>
          </w:p>
          <w:p w:rsidR="00164E64" w:rsidRPr="002201D8" w:rsidRDefault="00164E64" w:rsidP="00EB10D6">
            <w:pPr>
              <w:rPr>
                <w:rFonts w:ascii="GHEA Grapalat" w:hAnsi="GHEA Grapalat" w:cs="Sylfaen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B10D6">
            <w:pPr>
              <w:rPr>
                <w:rFonts w:ascii="GHEA Grapalat" w:hAnsi="GHEA Grapalat" w:cs="Sylfaen"/>
              </w:rPr>
            </w:pPr>
            <w:r w:rsidRPr="002201D8">
              <w:rPr>
                <w:rFonts w:ascii="GHEA Grapalat" w:hAnsi="GHEA Grapalat" w:cs="Sylfaen"/>
              </w:rPr>
              <w:t>Համապատասխանմարդկային</w:t>
            </w:r>
            <w:r w:rsidRPr="002201D8">
              <w:rPr>
                <w:rFonts w:ascii="GHEA Grapalat" w:hAnsi="GHEA Grapalat"/>
              </w:rPr>
              <w:t xml:space="preserve">, </w:t>
            </w:r>
            <w:r w:rsidRPr="002201D8">
              <w:rPr>
                <w:rFonts w:ascii="GHEA Grapalat" w:hAnsi="GHEA Grapalat" w:cs="Sylfaen"/>
              </w:rPr>
              <w:t>տեխնիկականևֆինանսականռեսուրսների</w:t>
            </w:r>
          </w:p>
        </w:tc>
      </w:tr>
      <w:tr w:rsidR="00164E64" w:rsidRPr="00397251" w:rsidTr="00EC3B36">
        <w:trPr>
          <w:trHeight w:val="309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Միջանկյալ արդյունք 1</w:t>
            </w:r>
          </w:p>
          <w:p w:rsidR="00164E64" w:rsidRPr="002201D8" w:rsidRDefault="00164E64" w:rsidP="00EC3B36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Ծրագրի իրականացումով Արթիկ համայնքի Ար</w:t>
            </w:r>
            <w: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>թիկ, Հովտաշեն</w:t>
            </w: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, Անուշավան, Սպանդարյան, Սարատակ, Նահապաետավան, Սարալանջ, Հոռոմ, Փանիկ, Հովտաշեն,Լեռնակերտ, Նոր Կյանք, Վարդաքար, Տուֆաշեն, Պեմզաշեն բնակավայրերում կիրականացվի ներհամայնքային ճանապարհների տուֆ քարով սալապատում, որը հնարավորություն կտա բնակիչների ազատ տեղաշարժին և տրանսպորտային միջոցների </w:t>
            </w: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lastRenderedPageBreak/>
              <w:t>անխափան երթևեկությանը:</w:t>
            </w:r>
          </w:p>
          <w:p w:rsidR="00164E64" w:rsidRPr="002201D8" w:rsidRDefault="00164E64" w:rsidP="00EC3B36">
            <w:pPr>
              <w:ind w:left="113"/>
              <w:contextualSpacing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 xml:space="preserve">Ելքային ցուցանիշներ (քանակ, որակ, ժամկետ) </w:t>
            </w:r>
          </w:p>
          <w:p w:rsidR="00164E64" w:rsidRPr="002201D8" w:rsidRDefault="00164E64" w:rsidP="00B83E20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>Համայնքում կկառուցվի 14491 մ/73 163մք տուֆ քարով ճանապարհ, շահառուներ՝ 40953 մարդ։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Աշխատակազմ,  ՄԳ կիսամյակային, տարեկան հաշվետվություններ,</w:t>
            </w:r>
          </w:p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քաղաքացիականհասարակության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կազմակերպություններ և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խմբեր, բնակիչներ</w:t>
            </w:r>
          </w:p>
          <w:p w:rsidR="00164E64" w:rsidRPr="002201D8" w:rsidRDefault="00164E64" w:rsidP="00EC3B36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64" w:rsidRPr="002201D8" w:rsidRDefault="00164E64" w:rsidP="00B83E20">
            <w:pPr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64" w:rsidRPr="002201D8" w:rsidRDefault="00164E64" w:rsidP="00EC3B3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164E64" w:rsidRPr="00397251" w:rsidTr="008C51ED">
        <w:trPr>
          <w:trHeight w:val="354"/>
        </w:trPr>
        <w:tc>
          <w:tcPr>
            <w:tcW w:w="14743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164E64" w:rsidRPr="002201D8" w:rsidRDefault="00164E64" w:rsidP="00EB10D6">
            <w:pPr>
              <w:rPr>
                <w:rFonts w:ascii="GHEA Grapalat" w:eastAsia="Calibri" w:hAnsi="GHEA Grapalat" w:cs="Times New Roman"/>
              </w:rPr>
            </w:pPr>
          </w:p>
        </w:tc>
      </w:tr>
      <w:tr w:rsidR="00164E64" w:rsidRPr="00397251" w:rsidTr="00EC3B36">
        <w:trPr>
          <w:trHeight w:val="424"/>
        </w:trPr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Միջոցառումներ  </w:t>
            </w:r>
          </w:p>
          <w:p w:rsidR="00164E64" w:rsidRPr="000E2523" w:rsidRDefault="000E2523" w:rsidP="00EC3B36">
            <w:pPr>
              <w:spacing w:after="0" w:line="20" w:lineRule="atLeast"/>
              <w:contextualSpacing/>
              <w:rPr>
                <w:rFonts w:ascii="GHEA Grapalat" w:eastAsia="Calibri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  <w:lang w:val="ru-RU"/>
              </w:rPr>
              <w:t xml:space="preserve"> </w:t>
            </w:r>
          </w:p>
          <w:p w:rsidR="00164E64" w:rsidRPr="002201D8" w:rsidRDefault="00164E64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Բնակավայրի </w:t>
            </w:r>
            <w:r w:rsidRPr="002201D8"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ներհամայնքային ճանապարհների տուֆ քարով սալապատում </w:t>
            </w:r>
          </w:p>
        </w:tc>
        <w:tc>
          <w:tcPr>
            <w:tcW w:w="82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64E64" w:rsidRPr="00E75718" w:rsidRDefault="00164E64" w:rsidP="005017FE">
            <w:pPr>
              <w:pStyle w:val="a6"/>
              <w:numPr>
                <w:ilvl w:val="0"/>
                <w:numId w:val="48"/>
              </w:numPr>
              <w:rPr>
                <w:rFonts w:ascii="GHEA Grapalat" w:hAnsi="GHEA Grapalat"/>
                <w:sz w:val="18"/>
                <w:szCs w:val="18"/>
              </w:rPr>
            </w:pPr>
            <w:r w:rsidRPr="00E75718">
              <w:rPr>
                <w:rFonts w:ascii="GHEA Grapalat" w:hAnsi="GHEA Grapalat" w:cs="Sylfaen"/>
                <w:sz w:val="18"/>
                <w:szCs w:val="18"/>
              </w:rPr>
              <w:t>Մուտքային</w:t>
            </w:r>
            <w:r w:rsidR="00E7571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hAnsi="GHEA Grapalat" w:cs="Sylfaen"/>
                <w:sz w:val="18"/>
                <w:szCs w:val="18"/>
              </w:rPr>
              <w:t>ցուցանիշներ</w:t>
            </w:r>
            <w:r w:rsidRPr="00E75718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E75718">
              <w:rPr>
                <w:rFonts w:ascii="GHEA Grapalat" w:hAnsi="GHEA Grapalat" w:cs="Sylfaen"/>
                <w:sz w:val="18"/>
                <w:szCs w:val="18"/>
              </w:rPr>
              <w:t>ներդրված</w:t>
            </w:r>
            <w:r w:rsidR="00E7571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hAnsi="GHEA Grapalat" w:cs="Sylfaen"/>
                <w:sz w:val="18"/>
                <w:szCs w:val="18"/>
              </w:rPr>
              <w:t>ռեսուրսներ</w:t>
            </w:r>
            <w:r w:rsidRPr="00E75718">
              <w:rPr>
                <w:rFonts w:ascii="GHEA Grapalat" w:hAnsi="GHEA Grapalat"/>
                <w:sz w:val="18"/>
                <w:szCs w:val="18"/>
              </w:rPr>
              <w:t xml:space="preserve">) </w:t>
            </w:r>
          </w:p>
          <w:p w:rsidR="00164E64" w:rsidRPr="00E75718" w:rsidRDefault="00164E64" w:rsidP="005017FE">
            <w:pPr>
              <w:pStyle w:val="a6"/>
              <w:numPr>
                <w:ilvl w:val="0"/>
                <w:numId w:val="48"/>
              </w:numPr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</w:pP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Համայնքի</w:t>
            </w:r>
            <w:r w:rsidR="00E75718" w:rsidRPr="00E75718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բյուջեով</w:t>
            </w:r>
            <w:r w:rsidR="00E75718" w:rsidRPr="00E75718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նախատեսված</w:t>
            </w:r>
            <w:r w:rsidR="00E75718" w:rsidRPr="00E75718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ֆինանսական</w:t>
            </w:r>
            <w:r w:rsidR="00E75718" w:rsidRPr="00E75718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միջոցներ</w:t>
            </w:r>
            <w:r w:rsidR="00E75718" w:rsidRPr="00E75718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E75718">
              <w:rPr>
                <w:rFonts w:ascii="GHEA Grapalat" w:eastAsia="Calibri" w:hAnsi="GHEA Grapalat" w:cs="Arial"/>
                <w:sz w:val="18"/>
                <w:szCs w:val="18"/>
              </w:rPr>
              <w:t>3</w:t>
            </w:r>
            <w:r w:rsidR="00E75718" w:rsidRPr="00E75718">
              <w:rPr>
                <w:rFonts w:ascii="GHEA Grapalat" w:eastAsia="Calibri" w:hAnsi="GHEA Grapalat" w:cs="Arial"/>
                <w:sz w:val="18"/>
                <w:szCs w:val="18"/>
              </w:rPr>
              <w:t>601790,0</w:t>
            </w:r>
            <w:r w:rsidRPr="00E75718">
              <w:rPr>
                <w:rFonts w:ascii="GHEA Grapalat" w:eastAsia="Calibri" w:hAnsi="GHEA Grapalat" w:cs="Arial"/>
                <w:sz w:val="18"/>
                <w:szCs w:val="18"/>
              </w:rPr>
              <w:t xml:space="preserve"> </w:t>
            </w:r>
            <w:r w:rsidRPr="00E75718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ՀՀդրամ</w:t>
            </w:r>
          </w:p>
          <w:p w:rsidR="00E75718" w:rsidRPr="002201D8" w:rsidRDefault="00E75718" w:rsidP="005017F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>Ընդհանուր բյուջե՝  21062</w:t>
            </w:r>
            <w:r w:rsidR="000E2523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>6,0</w:t>
            </w:r>
            <w: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E75718" w:rsidRPr="00E75718" w:rsidRDefault="00E75718" w:rsidP="00EC3B36">
            <w:pPr>
              <w:rPr>
                <w:rFonts w:ascii="GHEA Grapalat" w:eastAsia="Calibri" w:hAnsi="GHEA Grapalat" w:cs="Arial"/>
                <w:sz w:val="18"/>
                <w:szCs w:val="18"/>
                <w:lang w:val="ru-RU"/>
              </w:rPr>
            </w:pPr>
          </w:p>
          <w:p w:rsidR="00164E64" w:rsidRPr="00E75718" w:rsidRDefault="00164E64" w:rsidP="005017FE">
            <w:pPr>
              <w:pStyle w:val="a6"/>
              <w:numPr>
                <w:ilvl w:val="0"/>
                <w:numId w:val="48"/>
              </w:numPr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Համայնքապետարանի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ցանցկացման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աշխատանքները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կազմակերպող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և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վերահսկող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աշխատակիցների</w:t>
            </w:r>
            <w:r w:rsidR="000E2523">
              <w:rPr>
                <w:rFonts w:ascii="GHEA Grapalat" w:eastAsia="Calibri" w:hAnsi="GHEA Grapalat" w:cs="Sylfaen"/>
                <w:sz w:val="18"/>
                <w:szCs w:val="18"/>
                <w:lang w:val="ru-RU"/>
              </w:rPr>
              <w:t xml:space="preserve"> </w:t>
            </w:r>
            <w:r w:rsidRPr="00E75718">
              <w:rPr>
                <w:rFonts w:ascii="GHEA Grapalat" w:eastAsia="Calibri" w:hAnsi="GHEA Grapalat" w:cs="Sylfaen"/>
                <w:sz w:val="18"/>
                <w:szCs w:val="18"/>
              </w:rPr>
              <w:t>թիվը</w:t>
            </w:r>
            <w:r w:rsidRPr="00E7571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`5 </w:t>
            </w:r>
          </w:p>
        </w:tc>
      </w:tr>
      <w:tr w:rsidR="00164E64" w:rsidRPr="00397251" w:rsidTr="008C51ED">
        <w:trPr>
          <w:trHeight w:val="240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64E64" w:rsidRPr="002201D8" w:rsidRDefault="00164E64" w:rsidP="00EC3B36">
            <w:pPr>
              <w:spacing w:before="60" w:line="264" w:lineRule="auto"/>
              <w:rPr>
                <w:rFonts w:ascii="GHEA Grapalat" w:eastAsia="Times New Roman" w:hAnsi="GHEA Grapalat" w:cs="Courier New"/>
                <w:b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 xml:space="preserve">Ծրագիր </w:t>
            </w:r>
            <w:r w:rsidRPr="002201D8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7. </w:t>
            </w:r>
            <w:r w:rsidRPr="002201D8">
              <w:rPr>
                <w:rFonts w:ascii="GHEA Grapalat" w:eastAsia="Times New Roman" w:hAnsi="GHEA Grapalat"/>
                <w:b/>
                <w:iCs/>
                <w:sz w:val="18"/>
                <w:szCs w:val="18"/>
              </w:rPr>
              <w:t xml:space="preserve"> Արթիկ համայնքի Սպանդարյան, Սարալանջ, Գետափ,  Լուսակերտ,   Գեղանսիտ,  Մեղրաշեն  բնակավայրերի ոռոգման համակարգերի կառուցում</w:t>
            </w:r>
          </w:p>
        </w:tc>
      </w:tr>
      <w:tr w:rsidR="00164E64" w:rsidRPr="00397251" w:rsidTr="008C51ED">
        <w:trPr>
          <w:trHeight w:val="135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315DFA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Ծրագրի նպատակ</w:t>
            </w:r>
          </w:p>
          <w:p w:rsidR="00164E64" w:rsidRPr="002201D8" w:rsidRDefault="00164E64" w:rsidP="00315DFA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Ծրագրի նպատակն է </w:t>
            </w:r>
          </w:p>
          <w:p w:rsidR="00164E64" w:rsidRPr="002201D8" w:rsidRDefault="00164E64" w:rsidP="00315DFA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2201D8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Արթիկ համայնքի գյուղատնտեսականա նշանակության հողերի ոռոգման արդյունավետ իրականացում:Նախատեսվում է </w:t>
            </w:r>
            <w:r w:rsidRPr="002201D8">
              <w:rPr>
                <w:rFonts w:ascii="GHEA Grapalat" w:eastAsia="Times New Roman" w:hAnsi="GHEA Grapalat" w:cs="Sylfaen"/>
                <w:iCs/>
                <w:sz w:val="18"/>
                <w:szCs w:val="18"/>
              </w:rPr>
              <w:t>Արթիկ</w:t>
            </w:r>
            <w:r w:rsidRPr="002201D8">
              <w:rPr>
                <w:rFonts w:ascii="GHEA Grapalat" w:eastAsia="Times New Roman" w:hAnsi="GHEA Grapalat"/>
                <w:iCs/>
                <w:sz w:val="18"/>
                <w:szCs w:val="18"/>
              </w:rPr>
              <w:t xml:space="preserve"> համայնքի Սպանդարյան, Սարալանջ, Գետափ,  Լուսակերտ,   Գեղանսիտ,  Մեղրաշեն  բնակավայրերի </w:t>
            </w:r>
            <w:r w:rsidRPr="002201D8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lastRenderedPageBreak/>
              <w:t>բնակավայրերում ոռոգման համակարգերի կառուցում: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Ծրագրի ազդեցության (վերջնական արդյունքի) ցուցանիշներ</w:t>
            </w:r>
          </w:p>
          <w:p w:rsidR="00164E64" w:rsidRPr="002201D8" w:rsidRDefault="00164E64" w:rsidP="00EC3B3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>Համայնքում կկառուցվի 7956 մետր երկրությամբ ոռոգման համակարգ: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Համայնքի ղեկավար, </w:t>
            </w:r>
          </w:p>
          <w:p w:rsidR="00164E64" w:rsidRPr="002201D8" w:rsidRDefault="00164E64" w:rsidP="00EC3B36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բնակավայրերի վարչական ղեկավարներ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18"/>
              </w:rPr>
            </w:pPr>
          </w:p>
          <w:p w:rsidR="00164E64" w:rsidRPr="002201D8" w:rsidRDefault="00164E64" w:rsidP="00EC3B36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hAnsi="GHEA Grapalat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hAnsi="GHEA Grapalat"/>
                <w:sz w:val="18"/>
                <w:szCs w:val="18"/>
                <w:lang w:val="en-US"/>
              </w:rPr>
              <w:t>բեր</w:t>
            </w:r>
          </w:p>
          <w:p w:rsidR="00164E64" w:rsidRPr="002201D8" w:rsidRDefault="00164E64" w:rsidP="00EC3B36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Համապատասխան մարդկային, տեխնիկական  և ֆինանսական ռեսուրսների</w:t>
            </w:r>
          </w:p>
        </w:tc>
      </w:tr>
      <w:tr w:rsidR="00164E64" w:rsidRPr="00AA6FD1" w:rsidTr="00EC3B36">
        <w:trPr>
          <w:trHeight w:val="849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Միջանկյալ արդյունք 1</w:t>
            </w:r>
          </w:p>
          <w:p w:rsidR="00164E64" w:rsidRPr="002201D8" w:rsidRDefault="00164E64" w:rsidP="00EC3B36">
            <w:pP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Ծրագրի իրականացման արդյունքում </w:t>
            </w:r>
            <w:r w:rsidRPr="002201D8">
              <w:rPr>
                <w:rFonts w:ascii="GHEA Grapalat" w:eastAsia="Times New Roman" w:hAnsi="GHEA Grapalat" w:cs="Sylfaen"/>
                <w:iCs/>
                <w:sz w:val="18"/>
                <w:szCs w:val="18"/>
              </w:rPr>
              <w:t>Արթիկ</w:t>
            </w:r>
            <w:r w:rsidRPr="002201D8">
              <w:rPr>
                <w:rFonts w:ascii="GHEA Grapalat" w:eastAsia="Times New Roman" w:hAnsi="GHEA Grapalat"/>
                <w:iCs/>
                <w:sz w:val="18"/>
                <w:szCs w:val="18"/>
              </w:rPr>
              <w:t xml:space="preserve"> համայնքի Սպանդարյան, Սարալանջ, Գետափ,  Լուսակերտ,   Գեղանսիտ,  Մեղրաշեն  բնակավայրերում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7956 մետր հողային առուները կփոխարինվեն բետոնյա կիսախողովակներով:</w:t>
            </w:r>
            <w:r w:rsidRPr="002201D8">
              <w:rPr>
                <w:rFonts w:ascii="GHEA Grapalat" w:eastAsia="Times New Roman" w:hAnsi="GHEA Grapalat" w:cs="Sylfaen"/>
                <w:iCs/>
                <w:sz w:val="18"/>
                <w:szCs w:val="18"/>
              </w:rPr>
              <w:t>Արթիկ</w:t>
            </w:r>
            <w:r w:rsidRPr="002201D8">
              <w:rPr>
                <w:rFonts w:ascii="GHEA Grapalat" w:eastAsia="Times New Roman" w:hAnsi="GHEA Grapalat"/>
                <w:iCs/>
                <w:sz w:val="18"/>
                <w:szCs w:val="18"/>
              </w:rPr>
              <w:t xml:space="preserve"> համայնքի Սպանդարյան, Սարալանջ, Գետափ,  Լուսակերտ,   Գեղանսիտ,  Մեղրաշեն  բնակավայրերում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կոռոգվի 520 հա </w:t>
            </w:r>
            <w:r w:rsidRPr="002201D8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գյուղատնտեսականա նշանակության հողեր:</w:t>
            </w:r>
          </w:p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Ելքային ցուցանիշներ (քանակ, որակ, ժամկետ) 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Համայնքում կկառուցվի 7956 մետր </w:t>
            </w:r>
            <w:r w:rsidRPr="002201D8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ոռոգման համակարգեր</w:t>
            </w:r>
          </w:p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</w:p>
          <w:p w:rsidR="00164E64" w:rsidRPr="002201D8" w:rsidRDefault="00164E64" w:rsidP="00F5595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Շահառու տնային տնտեսություններ՝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1383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Շահառուներ՝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6916 մարդ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Աշխատակազմ,  ՄԳ կիսամյակային, տարեկան հաշվետվություններ,</w:t>
            </w:r>
          </w:p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քաղաքացիականհասարակության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կազմակերպություններ և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խմբեր, բնակիչներ</w:t>
            </w:r>
          </w:p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164E64" w:rsidRPr="00397251" w:rsidTr="00C04B32">
        <w:trPr>
          <w:trHeight w:val="1852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Միջոցառումներ  </w:t>
            </w:r>
          </w:p>
          <w:p w:rsidR="00164E64" w:rsidRPr="002201D8" w:rsidRDefault="00164E64" w:rsidP="00EC3B36">
            <w:pPr>
              <w:spacing w:after="0" w:line="20" w:lineRule="atLeast"/>
              <w:ind w:left="142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164E64" w:rsidRPr="002201D8" w:rsidRDefault="00164E64" w:rsidP="00F5595C">
            <w:pPr>
              <w:numPr>
                <w:ilvl w:val="0"/>
                <w:numId w:val="16"/>
              </w:numPr>
              <w:spacing w:after="0" w:line="20" w:lineRule="atLeast"/>
              <w:ind w:left="452" w:hanging="284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Բնակավայրերի </w:t>
            </w:r>
            <w:r w:rsidRPr="002201D8">
              <w:rPr>
                <w:rFonts w:ascii="GHEA Grapalat" w:eastAsia="Calibri" w:hAnsi="GHEA Grapalat" w:cs="Arial"/>
                <w:sz w:val="18"/>
                <w:szCs w:val="18"/>
                <w:lang w:val="en-US"/>
              </w:rPr>
              <w:t xml:space="preserve">ջրագծերի </w:t>
            </w: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>ընթացիկ պահպանություն</w:t>
            </w:r>
          </w:p>
          <w:p w:rsidR="00164E64" w:rsidRPr="002201D8" w:rsidRDefault="00C333D7" w:rsidP="00F5595C">
            <w:pPr>
              <w:numPr>
                <w:ilvl w:val="0"/>
                <w:numId w:val="16"/>
              </w:numPr>
              <w:spacing w:after="0" w:line="20" w:lineRule="atLeast"/>
              <w:ind w:left="452" w:right="-109" w:hanging="284"/>
              <w:contextualSpacing/>
              <w:rPr>
                <w:rFonts w:ascii="GHEA Grapalat" w:eastAsia="Calibri" w:hAnsi="GHEA Grapalat" w:cs="Arial"/>
                <w:color w:val="FF0000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  <w:lang w:val="en-US"/>
              </w:rPr>
              <w:t xml:space="preserve">Ոռոգման </w:t>
            </w:r>
            <w:r w:rsidR="00164E64" w:rsidRPr="002201D8">
              <w:rPr>
                <w:rFonts w:ascii="GHEA Grapalat" w:eastAsia="Calibri" w:hAnsi="GHEA Grapalat" w:cs="Arial"/>
                <w:sz w:val="18"/>
                <w:szCs w:val="18"/>
              </w:rPr>
              <w:t>նոր  ջրագծերի կառուցում</w:t>
            </w:r>
          </w:p>
          <w:p w:rsidR="00164E64" w:rsidRPr="002201D8" w:rsidRDefault="00164E64" w:rsidP="00EC3B3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64E64" w:rsidRPr="002201D8" w:rsidRDefault="00164E64" w:rsidP="000E2523">
            <w:pPr>
              <w:pStyle w:val="a6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 w:cs="Sylfaen"/>
                <w:sz w:val="18"/>
                <w:szCs w:val="18"/>
              </w:rPr>
              <w:t>Մուտքային</w:t>
            </w:r>
            <w:r w:rsidR="000E252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2201D8">
              <w:rPr>
                <w:rFonts w:ascii="GHEA Grapalat" w:hAnsi="GHEA Grapalat" w:cs="Sylfaen"/>
                <w:sz w:val="18"/>
                <w:szCs w:val="18"/>
              </w:rPr>
              <w:t>ցուցանիշներ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2201D8">
              <w:rPr>
                <w:rFonts w:ascii="GHEA Grapalat" w:hAnsi="GHEA Grapalat" w:cs="Sylfaen"/>
                <w:sz w:val="18"/>
                <w:szCs w:val="18"/>
              </w:rPr>
              <w:t>ներդրված</w:t>
            </w:r>
            <w:r w:rsidR="000E252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2201D8">
              <w:rPr>
                <w:rFonts w:ascii="GHEA Grapalat" w:hAnsi="GHEA Grapalat" w:cs="Sylfaen"/>
                <w:sz w:val="18"/>
                <w:szCs w:val="18"/>
              </w:rPr>
              <w:t>ռեսուրսներ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) </w:t>
            </w:r>
          </w:p>
          <w:p w:rsidR="00164E64" w:rsidRPr="000E2523" w:rsidRDefault="00164E64" w:rsidP="00F5595C">
            <w:pPr>
              <w:pStyle w:val="a6"/>
              <w:numPr>
                <w:ilvl w:val="0"/>
                <w:numId w:val="28"/>
              </w:numPr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Համայնքի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բյուջեով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նախատեսված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ֆինանսական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միջոցներ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48630,0 </w:t>
            </w:r>
            <w:r w:rsidRPr="002201D8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ՀՀ</w:t>
            </w:r>
            <w:r w:rsidR="000E2523" w:rsidRPr="000E2523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դրամ</w:t>
            </w:r>
          </w:p>
          <w:p w:rsidR="000E2523" w:rsidRPr="002201D8" w:rsidRDefault="000E2523" w:rsidP="000E2523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 xml:space="preserve">Ընդհանուր բյուջե՝  162,100,0 </w:t>
            </w:r>
            <w:r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0E2523" w:rsidRPr="002201D8" w:rsidRDefault="000E2523" w:rsidP="00F5595C">
            <w:pPr>
              <w:pStyle w:val="a6"/>
              <w:numPr>
                <w:ilvl w:val="0"/>
                <w:numId w:val="28"/>
              </w:numPr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164E64" w:rsidRPr="002201D8" w:rsidRDefault="00164E64" w:rsidP="00F5595C">
            <w:pPr>
              <w:pStyle w:val="a6"/>
              <w:numPr>
                <w:ilvl w:val="0"/>
                <w:numId w:val="28"/>
              </w:numPr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Համայնքապետարանի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ցանցկացման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աշխատանքները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կազմակերպող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և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վերահսկող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աշխատակիցների</w:t>
            </w:r>
            <w:r w:rsidR="000E2523" w:rsidRPr="000E2523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թիվը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`5</w:t>
            </w:r>
          </w:p>
          <w:p w:rsidR="00164E64" w:rsidRPr="002201D8" w:rsidRDefault="00164E64" w:rsidP="00EC3B36">
            <w:pPr>
              <w:pStyle w:val="a6"/>
              <w:rPr>
                <w:rFonts w:ascii="GHEA Grapalat" w:eastAsia="Calibri" w:hAnsi="GHEA Grapalat" w:cs="Times New Roman"/>
                <w:sz w:val="18"/>
                <w:szCs w:val="18"/>
              </w:rPr>
            </w:pPr>
          </w:p>
        </w:tc>
      </w:tr>
      <w:tr w:rsidR="00164E64" w:rsidRPr="00397251" w:rsidTr="008C51ED">
        <w:trPr>
          <w:trHeight w:val="240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64E64" w:rsidRPr="002201D8" w:rsidRDefault="00164E64" w:rsidP="00122D3B">
            <w:pPr>
              <w:spacing w:before="60" w:line="264" w:lineRule="auto"/>
              <w:rPr>
                <w:rFonts w:ascii="GHEA Grapalat" w:hAnsi="GHEA Grapalat" w:cs="Sylfaen"/>
                <w:b/>
              </w:rPr>
            </w:pPr>
            <w:r w:rsidRPr="002201D8">
              <w:rPr>
                <w:rFonts w:ascii="GHEA Grapalat" w:hAnsi="GHEA Grapalat"/>
                <w:b/>
                <w:sz w:val="18"/>
                <w:szCs w:val="18"/>
              </w:rPr>
              <w:t xml:space="preserve">Ծրագիր8. </w:t>
            </w:r>
            <w:r w:rsidRPr="002201D8">
              <w:rPr>
                <w:rFonts w:ascii="GHEA Grapalat" w:eastAsia="Times New Roman" w:hAnsi="GHEA Grapalat" w:cs="Times New Roman"/>
                <w:b/>
                <w:iCs/>
                <w:sz w:val="18"/>
                <w:szCs w:val="18"/>
              </w:rPr>
              <w:t>Արթիկ համայնքի Արթիկ բնակավայրի Բաղրամյան փողոցի և Գարեգին Նժդեհ փողոցի վերջնամասի մայթեր կառուցում</w:t>
            </w:r>
          </w:p>
        </w:tc>
      </w:tr>
      <w:tr w:rsidR="00164E64" w:rsidRPr="00397251" w:rsidTr="008C51ED">
        <w:trPr>
          <w:trHeight w:val="135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7417BB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Ծրագրի նպատակ</w:t>
            </w:r>
          </w:p>
          <w:p w:rsidR="00164E64" w:rsidRPr="002201D8" w:rsidRDefault="00164E64" w:rsidP="007417BB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Ծրագրի նպատակն է Արթիկ համայնքի </w:t>
            </w:r>
            <w:r w:rsidRPr="002201D8">
              <w:rPr>
                <w:rFonts w:ascii="GHEA Grapalat" w:eastAsia="Times New Roman" w:hAnsi="GHEA Grapalat" w:cs="Times New Roman"/>
                <w:iCs/>
                <w:sz w:val="18"/>
                <w:szCs w:val="18"/>
              </w:rPr>
              <w:t>Արթիկ բնակավայրի Բաղրամյան փողոցի և Գարեգին Նժդեհ փողոցի վերջնամասի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ճանապարհները դարձնել ավելի բարեկարգ, </w:t>
            </w: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բնակչության ազատ տեղաշարժի և տրանսպորտային միջոցների երթևեկության համար: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7417BB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>Ծրագրի ազդեցության (վերջնական արդյունքի) ցուցանիշներ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30"/>
              </w:numPr>
              <w:spacing w:after="0" w:line="20" w:lineRule="atLeast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iCs/>
                <w:sz w:val="18"/>
                <w:szCs w:val="18"/>
              </w:rPr>
              <w:t xml:space="preserve">Բաղրամյան փողոց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615 գծ</w:t>
            </w:r>
            <w:r w:rsidRPr="002201D8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մ  բարեկարգ ասֆալտապատ ճանապարհ, 800 մ ջրահեռացման համակարգով,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30"/>
              </w:numPr>
              <w:spacing w:after="0" w:line="20" w:lineRule="atLeast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iCs/>
                <w:sz w:val="18"/>
                <w:szCs w:val="18"/>
              </w:rPr>
              <w:t xml:space="preserve">Գարեգին Նժդեհ փողոց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394 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lastRenderedPageBreak/>
              <w:t>բարեկարգ մայթեր</w:t>
            </w:r>
          </w:p>
          <w:p w:rsidR="00164E64" w:rsidRPr="002201D8" w:rsidRDefault="00164E64" w:rsidP="002B5689">
            <w:pPr>
              <w:pStyle w:val="a6"/>
              <w:spacing w:after="0" w:line="20" w:lineRule="atLeast"/>
              <w:rPr>
                <w:rFonts w:ascii="GHEA Grapalat" w:hAnsi="GHEA Grapalat" w:cs="Arial"/>
              </w:rPr>
            </w:pP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lastRenderedPageBreak/>
              <w:t xml:space="preserve">Համայնքի ղեկավար, </w:t>
            </w:r>
          </w:p>
          <w:p w:rsidR="00164E64" w:rsidRPr="002201D8" w:rsidRDefault="00164E64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բնակավայրերի վարչական ղեկավարներ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164E64" w:rsidRPr="00397251" w:rsidTr="00C04B32">
        <w:trPr>
          <w:trHeight w:val="14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>Միջանկյալ արդյունք 1</w:t>
            </w:r>
          </w:p>
          <w:p w:rsidR="00164E64" w:rsidRPr="002201D8" w:rsidRDefault="00164E64" w:rsidP="00EC3B36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Ծրագրի իրականացման արդյունքում 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Արթիկ համայնքի </w:t>
            </w:r>
            <w:r w:rsidRPr="002201D8">
              <w:rPr>
                <w:rFonts w:ascii="GHEA Grapalat" w:eastAsia="Times New Roman" w:hAnsi="GHEA Grapalat" w:cs="Times New Roman"/>
                <w:iCs/>
                <w:sz w:val="18"/>
                <w:szCs w:val="18"/>
              </w:rPr>
              <w:t>Արթիկ բնակավայրի Բաղրամյան փողոցի և Գարեգին Նժդեհ փողոցի վերջնամասի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 ճանապարհները դարձնել ավելի բարեկարգ, բնակչության ազատ տեղաշարժի և տրանսպորտային միջոցների երթևեկության համար: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Ելքային ցուցանիշներ (քանակ, որակ, ժամկետ) 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>Արթիկ համայնքիԱրթիկ բնակավայրում կկառուցվի 615 գծ</w:t>
            </w:r>
            <w:r>
              <w:rPr>
                <w:rFonts w:ascii="Sylfaen" w:hAnsi="Sylfaen" w:cs="Cambria Math"/>
                <w:sz w:val="18"/>
                <w:szCs w:val="18"/>
              </w:rPr>
              <w:t>/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 xml:space="preserve">մ բարեկարգ ասֆալտապատ ճանապարհ, 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hAnsi="GHEA Grapalat" w:cs="Arial"/>
                <w:sz w:val="18"/>
                <w:szCs w:val="18"/>
              </w:rPr>
              <w:t>800 գծ</w:t>
            </w:r>
            <w:r>
              <w:rPr>
                <w:rFonts w:ascii="Sylfaen" w:hAnsi="Sylfaen" w:cs="Cambria Math"/>
                <w:sz w:val="18"/>
                <w:szCs w:val="18"/>
              </w:rPr>
              <w:t>/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մ ջրահեռացման համակարգով,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Times New Roman" w:hAnsi="GHEA Grapalat" w:cs="Times New Roman"/>
                <w:iCs/>
                <w:sz w:val="18"/>
                <w:szCs w:val="18"/>
              </w:rPr>
              <w:t xml:space="preserve">Բաղրամյան փողոց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`615 մ բարեկարգ ասֆալտապատ ճանապարհ,</w:t>
            </w:r>
            <w:r w:rsidRPr="002201D8">
              <w:rPr>
                <w:rFonts w:ascii="GHEA Grapalat" w:eastAsia="Times New Roman" w:hAnsi="GHEA Grapalat" w:cs="Times New Roman"/>
                <w:iCs/>
                <w:sz w:val="18"/>
                <w:szCs w:val="18"/>
              </w:rPr>
              <w:t xml:space="preserve">Գարեգին Նժդեհ փողոց </w:t>
            </w:r>
            <w:r w:rsidRPr="002201D8">
              <w:rPr>
                <w:rFonts w:ascii="GHEA Grapalat" w:hAnsi="GHEA Grapalat" w:cs="Arial"/>
                <w:sz w:val="18"/>
                <w:szCs w:val="18"/>
              </w:rPr>
              <w:t>394մ  բարեկարգ մայթեր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Աշխատակազմ,  ՄԳ կիսամյակային, տարեկան հաշվետվություններ,</w:t>
            </w:r>
          </w:p>
          <w:p w:rsidR="00164E64" w:rsidRPr="002201D8" w:rsidRDefault="00164E64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քաղաքացիականհասարակության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կազմակերպություններ և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խմբեր, բնակիչներ</w:t>
            </w:r>
          </w:p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4" w:rsidRPr="002201D8" w:rsidRDefault="00164E64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164E64" w:rsidRPr="00397251" w:rsidTr="008C51ED">
        <w:trPr>
          <w:trHeight w:val="1775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64E64" w:rsidRPr="002201D8" w:rsidRDefault="00164E64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/>
                <w:sz w:val="18"/>
                <w:szCs w:val="18"/>
              </w:rPr>
              <w:t xml:space="preserve">Միջոցառումներ  </w:t>
            </w:r>
          </w:p>
          <w:p w:rsidR="00164E64" w:rsidRPr="002201D8" w:rsidRDefault="00164E64" w:rsidP="00EC3B36">
            <w:pPr>
              <w:spacing w:after="0" w:line="20" w:lineRule="atLeast"/>
              <w:ind w:left="142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164E64" w:rsidRPr="002201D8" w:rsidRDefault="00164E64" w:rsidP="00F5595C">
            <w:pPr>
              <w:pStyle w:val="a6"/>
              <w:numPr>
                <w:ilvl w:val="0"/>
                <w:numId w:val="35"/>
              </w:numPr>
              <w:spacing w:after="0" w:line="20" w:lineRule="atLeast"/>
              <w:ind w:right="-109"/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Բնակավայրերի </w:t>
            </w:r>
            <w:r w:rsidRPr="002201D8">
              <w:rPr>
                <w:rFonts w:ascii="GHEA Grapalat" w:eastAsia="Calibri" w:hAnsi="GHEA Grapalat" w:cs="Arial"/>
                <w:sz w:val="18"/>
                <w:szCs w:val="18"/>
                <w:lang w:val="en-US"/>
              </w:rPr>
              <w:t xml:space="preserve">ճանապարհների ասֆալտապատում </w:t>
            </w:r>
          </w:p>
          <w:p w:rsidR="00164E64" w:rsidRPr="002201D8" w:rsidRDefault="00164E64" w:rsidP="00F5595C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Բնակավայրերի </w:t>
            </w:r>
            <w:r w:rsidRPr="002201D8">
              <w:rPr>
                <w:rFonts w:ascii="GHEA Grapalat" w:eastAsia="Calibri" w:hAnsi="GHEA Grapalat" w:cs="Arial"/>
                <w:sz w:val="18"/>
                <w:szCs w:val="18"/>
                <w:lang w:val="en-US"/>
              </w:rPr>
              <w:t xml:space="preserve">ճանապարհների ասֆալտապատման պահպանություն  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64E64" w:rsidRPr="002201D8" w:rsidRDefault="00164E64" w:rsidP="00F5595C">
            <w:pPr>
              <w:pStyle w:val="a6"/>
              <w:numPr>
                <w:ilvl w:val="0"/>
                <w:numId w:val="34"/>
              </w:numPr>
              <w:rPr>
                <w:rFonts w:ascii="GHEA Grapalat" w:hAnsi="GHEA Grapalat"/>
                <w:sz w:val="18"/>
                <w:szCs w:val="18"/>
              </w:rPr>
            </w:pPr>
            <w:r w:rsidRPr="002201D8">
              <w:rPr>
                <w:rFonts w:ascii="GHEA Grapalat" w:hAnsi="GHEA Grapalat" w:cs="Sylfaen"/>
                <w:sz w:val="18"/>
                <w:szCs w:val="18"/>
              </w:rPr>
              <w:t>Մուտքային</w:t>
            </w:r>
            <w:r w:rsidR="000E59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2201D8">
              <w:rPr>
                <w:rFonts w:ascii="GHEA Grapalat" w:hAnsi="GHEA Grapalat" w:cs="Sylfaen"/>
                <w:sz w:val="18"/>
                <w:szCs w:val="18"/>
              </w:rPr>
              <w:t>ցուցանիշներ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2201D8">
              <w:rPr>
                <w:rFonts w:ascii="GHEA Grapalat" w:hAnsi="GHEA Grapalat" w:cs="Sylfaen"/>
                <w:sz w:val="18"/>
                <w:szCs w:val="18"/>
              </w:rPr>
              <w:t>ներդրված</w:t>
            </w:r>
            <w:r w:rsidR="000E59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2201D8">
              <w:rPr>
                <w:rFonts w:ascii="GHEA Grapalat" w:hAnsi="GHEA Grapalat" w:cs="Sylfaen"/>
                <w:sz w:val="18"/>
                <w:szCs w:val="18"/>
              </w:rPr>
              <w:t>ռեսուրսներ</w:t>
            </w:r>
            <w:r w:rsidRPr="002201D8">
              <w:rPr>
                <w:rFonts w:ascii="GHEA Grapalat" w:hAnsi="GHEA Grapalat"/>
                <w:sz w:val="18"/>
                <w:szCs w:val="18"/>
              </w:rPr>
              <w:t xml:space="preserve">) </w:t>
            </w:r>
          </w:p>
          <w:p w:rsidR="00164E64" w:rsidRPr="000E2523" w:rsidRDefault="00164E64" w:rsidP="00F5595C">
            <w:pPr>
              <w:pStyle w:val="a6"/>
              <w:numPr>
                <w:ilvl w:val="0"/>
                <w:numId w:val="34"/>
              </w:numPr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Համայնքի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բյուջեով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նախատեսված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ֆինանսական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միջոցներ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="000E2523" w:rsidRPr="000E5992">
              <w:rPr>
                <w:rFonts w:ascii="GHEA Grapalat" w:eastAsia="Calibri" w:hAnsi="GHEA Grapalat" w:cs="Arial"/>
                <w:sz w:val="18"/>
                <w:szCs w:val="18"/>
              </w:rPr>
              <w:t>143150,0</w:t>
            </w:r>
            <w:r w:rsidRPr="002201D8">
              <w:rPr>
                <w:rFonts w:ascii="GHEA Grapalat" w:eastAsia="Calibri" w:hAnsi="GHEA Grapalat" w:cs="Arial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ՀՀ</w:t>
            </w:r>
            <w:r w:rsidR="000E5992" w:rsidRPr="000E5992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դրամ</w:t>
            </w:r>
          </w:p>
          <w:p w:rsidR="000E2523" w:rsidRPr="002201D8" w:rsidRDefault="000E2523" w:rsidP="000E2523">
            <w:pPr>
              <w:numPr>
                <w:ilvl w:val="0"/>
                <w:numId w:val="16"/>
              </w:numPr>
              <w:spacing w:after="0" w:line="240" w:lineRule="auto"/>
              <w:ind w:left="452" w:hanging="284"/>
              <w:contextualSpacing/>
              <w:jc w:val="both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 xml:space="preserve">Ընդհանուր բյուջե՝  </w:t>
            </w:r>
            <w:r w:rsidR="000E5992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>48732,5</w:t>
            </w:r>
            <w:r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70974">
              <w:rPr>
                <w:rFonts w:ascii="GHEA Grapalat" w:eastAsia="Times New Roman" w:hAnsi="GHEA Grapalat" w:cstheme="minorHAnsi"/>
                <w:color w:val="000000"/>
                <w:sz w:val="18"/>
                <w:szCs w:val="18"/>
              </w:rPr>
              <w:t>ՀՀ դրամ</w:t>
            </w:r>
          </w:p>
          <w:p w:rsidR="000E2523" w:rsidRPr="002201D8" w:rsidRDefault="000E2523" w:rsidP="000E5992">
            <w:pPr>
              <w:pStyle w:val="a6"/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164E64" w:rsidRPr="002201D8" w:rsidRDefault="00164E64" w:rsidP="00F5595C">
            <w:pPr>
              <w:pStyle w:val="a6"/>
              <w:numPr>
                <w:ilvl w:val="0"/>
                <w:numId w:val="34"/>
              </w:numPr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Համայնքապետարանի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ցանցկացման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աշխատանքները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կազմակերպող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և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վերահսկող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աշխատակիցների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Sylfaen"/>
                <w:sz w:val="18"/>
                <w:szCs w:val="18"/>
              </w:rPr>
              <w:t>թիվը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`</w:t>
            </w:r>
            <w:r w:rsidR="000E5992" w:rsidRPr="000E5992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</w:t>
            </w:r>
            <w:r w:rsidRPr="002201D8">
              <w:rPr>
                <w:rFonts w:ascii="GHEA Grapalat" w:eastAsia="Calibri" w:hAnsi="GHEA Grapalat" w:cs="Times New Roman"/>
                <w:sz w:val="18"/>
                <w:szCs w:val="18"/>
              </w:rPr>
              <w:t>5</w:t>
            </w:r>
          </w:p>
        </w:tc>
      </w:tr>
    </w:tbl>
    <w:tbl>
      <w:tblPr>
        <w:tblStyle w:val="TableGrid1212"/>
        <w:tblW w:w="14774" w:type="dxa"/>
        <w:tblInd w:w="-3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4675"/>
        <w:gridCol w:w="2127"/>
        <w:gridCol w:w="1986"/>
        <w:gridCol w:w="1133"/>
        <w:gridCol w:w="1990"/>
      </w:tblGrid>
      <w:tr w:rsidR="0004456E" w:rsidRPr="00534C86" w:rsidTr="00EC3B36">
        <w:tc>
          <w:tcPr>
            <w:tcW w:w="14774" w:type="dxa"/>
            <w:gridSpan w:val="6"/>
            <w:shd w:val="clear" w:color="auto" w:fill="A8D08D" w:themeFill="accent6" w:themeFillTint="99"/>
            <w:vAlign w:val="center"/>
          </w:tcPr>
          <w:p w:rsidR="0004456E" w:rsidRPr="00534C86" w:rsidRDefault="0004456E" w:rsidP="00820622">
            <w:pPr>
              <w:spacing w:before="60" w:line="264" w:lineRule="auto"/>
              <w:jc w:val="both"/>
              <w:rPr>
                <w:rFonts w:ascii="GHEA Grapalat" w:hAnsi="GHEA Grapalat"/>
                <w:b/>
              </w:rPr>
            </w:pPr>
            <w:r w:rsidRPr="00820622">
              <w:rPr>
                <w:rFonts w:ascii="GHEA Grapalat" w:hAnsi="GHEA Grapalat"/>
                <w:b/>
                <w:sz w:val="18"/>
                <w:szCs w:val="18"/>
              </w:rPr>
              <w:t>Ծրագիր 9.</w:t>
            </w:r>
            <w:r w:rsidRPr="00534C86">
              <w:rPr>
                <w:rFonts w:ascii="GHEA Grapalat" w:eastAsia="Sylfaen" w:hAnsi="GHEA Grapalat" w:cs="Sylfaen"/>
                <w:b/>
                <w:sz w:val="18"/>
                <w:szCs w:val="18"/>
                <w:lang w:eastAsia="en-GB"/>
              </w:rPr>
              <w:t>Արթիկ համայնքի Վարդաքար բնակավայրի վարչական շենքի երկրորդ հարկի միջանցքի և մեկ սենյակի վերանորոգման, Հոռոմ և Հայրենյաց բնակավայրերի մեծահասակների համար նախատեսված խաղասենյակների վերանորոգում</w:t>
            </w:r>
          </w:p>
        </w:tc>
      </w:tr>
      <w:tr w:rsidR="0004456E" w:rsidRPr="00534C86" w:rsidTr="00EC3B36">
        <w:trPr>
          <w:trHeight w:val="1550"/>
        </w:trPr>
        <w:tc>
          <w:tcPr>
            <w:tcW w:w="2863" w:type="dxa"/>
          </w:tcPr>
          <w:p w:rsidR="0004456E" w:rsidRPr="00534C86" w:rsidRDefault="0004456E" w:rsidP="0004456E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t>Ծրագրի նպատակ</w:t>
            </w:r>
          </w:p>
          <w:p w:rsidR="0004456E" w:rsidRPr="00534C86" w:rsidRDefault="0004456E" w:rsidP="00D961F0">
            <w:pPr>
              <w:spacing w:before="60" w:line="264" w:lineRule="auto"/>
              <w:jc w:val="both"/>
              <w:rPr>
                <w:rFonts w:ascii="GHEA Grapalat" w:hAnsi="GHEA Grapalat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t xml:space="preserve">Ծրագրի նպատակն է </w:t>
            </w: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Նախատեսվում է բնակավայերերի մեծահասակների համար նախատեսված սենյակները </w:t>
            </w: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lastRenderedPageBreak/>
              <w:t>վերանորոգել։ Մասնավորապես Հոռոմ բնակավայրում  մեխահասակների համար նախատեսված 28 քմ խաղասենյակի վերանորոգում և փայտից դռների փոխարինում մետաղապլաստե դռներով 3,78 քմ։ Վարդաքար բնակավայրում վարչական շենքի 41 քմ սենյակի և միջանցքի վերանորոգում, դռան փոխարինում 1,60 քմ։ Հայրենյաց բնակավայրոմ մեծահասակների համար նախատսեված 50քմ խաղասենյակի վերանորոգման աշխատանքների իրականացում։</w:t>
            </w:r>
          </w:p>
        </w:tc>
        <w:tc>
          <w:tcPr>
            <w:tcW w:w="4675" w:type="dxa"/>
          </w:tcPr>
          <w:p w:rsidR="0004456E" w:rsidRPr="00534C86" w:rsidRDefault="0004456E" w:rsidP="0004456E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lastRenderedPageBreak/>
              <w:t>Ծրագրի ազդեցության (վերջնական արդյունքի) ցուցանիշներ</w:t>
            </w:r>
          </w:p>
          <w:p w:rsidR="0004456E" w:rsidRPr="00534C86" w:rsidRDefault="0004456E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Նախատեսվում է բնակավայերերի մեծահասակների համար նախատեսված սենյակները վերանորոգել</w:t>
            </w:r>
            <w:r w:rsidRPr="00534C86">
              <w:rPr>
                <w:rFonts w:ascii="GHEA Grapalat" w:hAnsi="GHEA Grapalat" w:cs="Arial"/>
                <w:sz w:val="18"/>
                <w:szCs w:val="18"/>
              </w:rPr>
              <w:t>,</w:t>
            </w:r>
          </w:p>
          <w:p w:rsidR="0004456E" w:rsidRPr="00534C86" w:rsidRDefault="0004456E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Հոռոմ բնակավայրում  մեխահասակների համար նախատեսված 28 քմ խաղասենյակի </w:t>
            </w: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lastRenderedPageBreak/>
              <w:t>վերանորոգում և փայտից դռների փոխարինում մետաղապլաստե դռներով 3,78 քմ</w:t>
            </w:r>
          </w:p>
          <w:p w:rsidR="0004456E" w:rsidRPr="00534C86" w:rsidRDefault="0004456E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Վարդաքար բնակավայրում վարչական շենքի 41 քմ սենյակի և միջանցքի վերանորոգում , դռան փոխարինում 1,60 քմ</w:t>
            </w:r>
          </w:p>
          <w:p w:rsidR="0004456E" w:rsidRPr="00534C86" w:rsidRDefault="0004456E" w:rsidP="0004456E">
            <w:pPr>
              <w:spacing w:before="60" w:line="264" w:lineRule="auto"/>
              <w:jc w:val="both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Հայրենյաց բնակավայրոմ մեծահասակների համար նախատսեված 50քմ խաղասենյակի վերանորոգման աշխատանքների իրականացում։</w:t>
            </w:r>
          </w:p>
          <w:p w:rsidR="0004456E" w:rsidRPr="00534C86" w:rsidRDefault="0004456E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04456E" w:rsidRPr="00534C86" w:rsidRDefault="0004456E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lastRenderedPageBreak/>
              <w:t xml:space="preserve">Համայնքի ղեկավար, </w:t>
            </w:r>
          </w:p>
          <w:p w:rsidR="0004456E" w:rsidRPr="00534C86" w:rsidRDefault="0004456E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t>բնակավայրերի վարչական ղեկավարներ</w:t>
            </w:r>
          </w:p>
        </w:tc>
        <w:tc>
          <w:tcPr>
            <w:tcW w:w="1986" w:type="dxa"/>
            <w:vMerge w:val="restart"/>
          </w:tcPr>
          <w:p w:rsidR="0004456E" w:rsidRPr="00534C86" w:rsidRDefault="0004456E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t>2025թ. հունվար- դեկտեմ</w:t>
            </w:r>
            <w:r w:rsidRPr="00534C86"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  <w:softHyphen/>
            </w: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t>բեր</w:t>
            </w:r>
          </w:p>
        </w:tc>
        <w:tc>
          <w:tcPr>
            <w:tcW w:w="1133" w:type="dxa"/>
            <w:vMerge w:val="restart"/>
          </w:tcPr>
          <w:p w:rsidR="0004456E" w:rsidRPr="00534C86" w:rsidRDefault="0004456E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 xml:space="preserve">խան մարդկային, տեխնիկական  և </w:t>
            </w: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lastRenderedPageBreak/>
              <w:t>ֆինանսական ռեսուրսների առկայություն</w:t>
            </w:r>
          </w:p>
        </w:tc>
        <w:tc>
          <w:tcPr>
            <w:tcW w:w="1990" w:type="dxa"/>
          </w:tcPr>
          <w:p w:rsidR="0004456E" w:rsidRPr="00534C86" w:rsidRDefault="0004456E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lastRenderedPageBreak/>
              <w:t xml:space="preserve">Համայնքի ղեկավար, </w:t>
            </w:r>
          </w:p>
          <w:p w:rsidR="0004456E" w:rsidRPr="00534C86" w:rsidRDefault="0004456E" w:rsidP="00EC3B36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t>բնակավայրերի վարչական ղեկավարներ</w:t>
            </w:r>
          </w:p>
        </w:tc>
      </w:tr>
      <w:tr w:rsidR="0004456E" w:rsidRPr="00534C86" w:rsidTr="00EC3B36">
        <w:trPr>
          <w:trHeight w:val="2825"/>
        </w:trPr>
        <w:tc>
          <w:tcPr>
            <w:tcW w:w="2863" w:type="dxa"/>
          </w:tcPr>
          <w:p w:rsidR="009166E6" w:rsidRPr="00534C86" w:rsidRDefault="009166E6" w:rsidP="009166E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t>Միջանկյալ արդյունք 1</w:t>
            </w:r>
          </w:p>
          <w:p w:rsidR="0004456E" w:rsidRPr="00534C86" w:rsidRDefault="009166E6" w:rsidP="00163C6E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534C86">
              <w:rPr>
                <w:rFonts w:ascii="GHEA Grapalat" w:hAnsi="GHEA Grapalat" w:cs="Arial"/>
                <w:sz w:val="18"/>
                <w:szCs w:val="18"/>
              </w:rPr>
              <w:t>Ծրագրի իրականացման արդյունքում</w:t>
            </w: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Նախատեսվում է բնակավայերերի մեծահասակների համար նախատեսված սենյակները վերանորոգել ։ Մասնավորապես Հոռոմ բնակավայրում  մեխահասակների համար նախատեսված 28 քմ խաղասենյակի վերանորոգում և փայտից դռների փոխարինում մետաղապլաստե դռներով 3,78 քմ։ Վարդաքար բնակավայրում վարչական շենքի 41 քմ սենյակի և </w:t>
            </w: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lastRenderedPageBreak/>
              <w:t>միջանցքի վերանորոգում, դռան փոխարինում 1,60 քմ։ Հայրենյաց բնակավայրոմ մեծահասակների համար նախատսեված 50քմ խաղասենյակի վերանորոգման աշխատանքների</w:t>
            </w:r>
          </w:p>
        </w:tc>
        <w:tc>
          <w:tcPr>
            <w:tcW w:w="4675" w:type="dxa"/>
          </w:tcPr>
          <w:p w:rsidR="009166E6" w:rsidRPr="00534C86" w:rsidRDefault="00534C86" w:rsidP="009166E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Ե</w:t>
            </w:r>
            <w:r w:rsidR="009166E6" w:rsidRPr="00534C86">
              <w:rPr>
                <w:rFonts w:ascii="GHEA Grapalat" w:hAnsi="GHEA Grapalat"/>
                <w:sz w:val="18"/>
                <w:szCs w:val="18"/>
              </w:rPr>
              <w:t xml:space="preserve">լքային ցուցանիշներ (քանակ, որակ, ժամկետ) </w:t>
            </w:r>
          </w:p>
          <w:p w:rsidR="009166E6" w:rsidRPr="00534C86" w:rsidRDefault="009166E6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Նախատեսվում է բնակավայերերի մեծահասակների համար նախատեսված սենյակները վերանորոգել</w:t>
            </w:r>
            <w:r w:rsidRPr="00534C86">
              <w:rPr>
                <w:rFonts w:ascii="GHEA Grapalat" w:hAnsi="GHEA Grapalat" w:cs="Arial"/>
                <w:sz w:val="18"/>
                <w:szCs w:val="18"/>
              </w:rPr>
              <w:t>,</w:t>
            </w:r>
          </w:p>
          <w:p w:rsidR="009166E6" w:rsidRPr="00534C86" w:rsidRDefault="009166E6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Հոռոմ բնակավայրում  մեխահասակների համար նախատեսված 28 քմ խաղասենյակի վերանորոգում և փայտից դռների փոխարինում մետաղապլաստե դռներով 3,78 քմ</w:t>
            </w:r>
          </w:p>
          <w:p w:rsidR="009166E6" w:rsidRPr="00534C86" w:rsidRDefault="009166E6" w:rsidP="00F5595C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GHEA Grapalat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Վարդաքար բնակավայրում վարչական շենքի 41 քմ սենյակի և միջանցքի վերանորոգում , դռան փոխարինում 1,60 քմ</w:t>
            </w:r>
          </w:p>
          <w:p w:rsidR="0004456E" w:rsidRPr="00534C86" w:rsidRDefault="009166E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color w:val="FF0000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Հայրենյաց բնակավայրոմ մեծահասակների համար նախատսեված 50քմ խաղասենյակի վերանորոգման աշխատանքների իրականացում ։</w:t>
            </w:r>
          </w:p>
        </w:tc>
        <w:tc>
          <w:tcPr>
            <w:tcW w:w="2127" w:type="dxa"/>
          </w:tcPr>
          <w:p w:rsidR="009166E6" w:rsidRPr="00534C86" w:rsidRDefault="009166E6" w:rsidP="009166E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t>Աշխատակազմ,  ՄԳ կիսամյակային, տարեկան հաշվետվություններ,</w:t>
            </w:r>
          </w:p>
          <w:p w:rsidR="009166E6" w:rsidRPr="00534C86" w:rsidRDefault="009166E6" w:rsidP="009166E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քաղաքացիականհասարակության</w:t>
            </w: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կազմակերպություններ և </w:t>
            </w: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խմբեր, բնակիչներ</w:t>
            </w:r>
          </w:p>
          <w:p w:rsidR="0004456E" w:rsidRPr="00534C86" w:rsidRDefault="0004456E" w:rsidP="00EC3B3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  <w:tc>
          <w:tcPr>
            <w:tcW w:w="1986" w:type="dxa"/>
            <w:vMerge/>
          </w:tcPr>
          <w:p w:rsidR="0004456E" w:rsidRPr="00534C86" w:rsidRDefault="0004456E" w:rsidP="00EC3B36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04456E" w:rsidRPr="00534C86" w:rsidRDefault="0004456E" w:rsidP="00EC3B3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456E" w:rsidRPr="00534C86" w:rsidRDefault="009166E6" w:rsidP="00EC3B36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t>Համապատաս</w:t>
            </w:r>
            <w:r w:rsidRPr="00534C86">
              <w:rPr>
                <w:rFonts w:ascii="GHEA Grapalat" w:eastAsia="Calibri" w:hAnsi="GHEA Grapalat" w:cs="Times New Roman"/>
                <w:sz w:val="18"/>
                <w:szCs w:val="18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9166E6" w:rsidRPr="00397251" w:rsidTr="00EC3B36">
        <w:trPr>
          <w:trHeight w:val="557"/>
        </w:trPr>
        <w:tc>
          <w:tcPr>
            <w:tcW w:w="7538" w:type="dxa"/>
            <w:gridSpan w:val="2"/>
            <w:shd w:val="clear" w:color="auto" w:fill="FBE4D5" w:themeFill="accent2" w:themeFillTint="33"/>
          </w:tcPr>
          <w:p w:rsidR="009166E6" w:rsidRPr="00534C86" w:rsidRDefault="009166E6" w:rsidP="00EC3B3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/>
                <w:sz w:val="18"/>
                <w:szCs w:val="18"/>
              </w:rPr>
              <w:t xml:space="preserve">Միջոցառումներ </w:t>
            </w:r>
          </w:p>
          <w:p w:rsidR="009166E6" w:rsidRPr="00534C86" w:rsidRDefault="009166E6" w:rsidP="00EC3B36">
            <w:pPr>
              <w:spacing w:after="0" w:line="20" w:lineRule="atLeast"/>
              <w:ind w:left="142"/>
              <w:contextualSpacing/>
              <w:rPr>
                <w:rFonts w:ascii="GHEA Grapalat" w:eastAsia="Calibri" w:hAnsi="GHEA Grapalat" w:cs="Arial"/>
                <w:sz w:val="18"/>
                <w:szCs w:val="18"/>
              </w:rPr>
            </w:pPr>
          </w:p>
          <w:p w:rsidR="009166E6" w:rsidRPr="00534C86" w:rsidRDefault="009166E6" w:rsidP="00486218">
            <w:pPr>
              <w:pStyle w:val="a6"/>
              <w:numPr>
                <w:ilvl w:val="0"/>
                <w:numId w:val="35"/>
              </w:numPr>
              <w:spacing w:after="0" w:line="20" w:lineRule="atLeast"/>
              <w:ind w:right="-109"/>
              <w:rPr>
                <w:rFonts w:ascii="GHEA Grapalat" w:hAnsi="GHEA Grapalat"/>
                <w:color w:val="00B0F0"/>
                <w:sz w:val="18"/>
                <w:szCs w:val="18"/>
              </w:rPr>
            </w:pP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Բնակավայերերի մեծահասակների համար նախատեսված սենյակներ</w:t>
            </w:r>
            <w:r w:rsidR="00486218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ի</w:t>
            </w:r>
            <w:r w:rsidRPr="00534C86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 xml:space="preserve"> վերանորոգ</w:t>
            </w:r>
            <w:r w:rsidR="00486218">
              <w:rPr>
                <w:rFonts w:ascii="GHEA Grapalat" w:eastAsia="Sylfaen" w:hAnsi="GHEA Grapalat" w:cs="Sylfaen"/>
                <w:sz w:val="18"/>
                <w:szCs w:val="18"/>
                <w:lang w:eastAsia="en-GB"/>
              </w:rPr>
              <w:t>ում</w:t>
            </w:r>
          </w:p>
        </w:tc>
        <w:tc>
          <w:tcPr>
            <w:tcW w:w="7236" w:type="dxa"/>
            <w:gridSpan w:val="4"/>
            <w:shd w:val="clear" w:color="auto" w:fill="FBE4D5" w:themeFill="accent2" w:themeFillTint="33"/>
          </w:tcPr>
          <w:p w:rsidR="009166E6" w:rsidRPr="00534C86" w:rsidRDefault="009166E6" w:rsidP="000E5992">
            <w:pPr>
              <w:pStyle w:val="a6"/>
              <w:rPr>
                <w:rFonts w:ascii="GHEA Grapalat" w:hAnsi="GHEA Grapalat"/>
                <w:sz w:val="18"/>
                <w:szCs w:val="18"/>
              </w:rPr>
            </w:pPr>
            <w:r w:rsidRPr="00534C86">
              <w:rPr>
                <w:rFonts w:ascii="GHEA Grapalat" w:hAnsi="GHEA Grapalat" w:cs="Sylfaen"/>
                <w:sz w:val="18"/>
                <w:szCs w:val="18"/>
              </w:rPr>
              <w:t>Մուտքային</w:t>
            </w:r>
            <w:r w:rsidR="000E59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34C86">
              <w:rPr>
                <w:rFonts w:ascii="GHEA Grapalat" w:hAnsi="GHEA Grapalat" w:cs="Sylfaen"/>
                <w:sz w:val="18"/>
                <w:szCs w:val="18"/>
              </w:rPr>
              <w:t>ցուցանիշներ</w:t>
            </w:r>
            <w:r w:rsidRPr="00534C86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534C86">
              <w:rPr>
                <w:rFonts w:ascii="GHEA Grapalat" w:hAnsi="GHEA Grapalat" w:cs="Sylfaen"/>
                <w:sz w:val="18"/>
                <w:szCs w:val="18"/>
              </w:rPr>
              <w:t>ներդրված</w:t>
            </w:r>
            <w:r w:rsidR="000E59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34C86">
              <w:rPr>
                <w:rFonts w:ascii="GHEA Grapalat" w:hAnsi="GHEA Grapalat" w:cs="Sylfaen"/>
                <w:sz w:val="18"/>
                <w:szCs w:val="18"/>
              </w:rPr>
              <w:t>ռեսուրսներ</w:t>
            </w:r>
            <w:r w:rsidRPr="00534C86">
              <w:rPr>
                <w:rFonts w:ascii="GHEA Grapalat" w:hAnsi="GHEA Grapalat"/>
                <w:sz w:val="18"/>
                <w:szCs w:val="18"/>
              </w:rPr>
              <w:t xml:space="preserve">) </w:t>
            </w:r>
          </w:p>
          <w:p w:rsidR="009166E6" w:rsidRPr="00534C86" w:rsidRDefault="009166E6" w:rsidP="00F5595C">
            <w:pPr>
              <w:pStyle w:val="a6"/>
              <w:numPr>
                <w:ilvl w:val="0"/>
                <w:numId w:val="34"/>
              </w:numPr>
              <w:rPr>
                <w:rFonts w:ascii="GHEA Grapalat" w:eastAsia="Calibri" w:hAnsi="GHEA Grapalat" w:cs="Arial"/>
                <w:sz w:val="18"/>
                <w:szCs w:val="18"/>
              </w:rPr>
            </w:pP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Համայնքի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բյուջեով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նախատեսված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ֆինանսական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534C86">
              <w:rPr>
                <w:rFonts w:ascii="GHEA Grapalat" w:eastAsia="Calibri" w:hAnsi="GHEA Grapalat" w:cs="Sylfaen"/>
                <w:sz w:val="18"/>
                <w:szCs w:val="18"/>
              </w:rPr>
              <w:t>միջոցներ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="000E5992"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11 413,2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534C86">
              <w:rPr>
                <w:rFonts w:ascii="GHEA Grapalat" w:eastAsia="Times New Roman" w:hAnsi="GHEA Grapalat" w:cs="Sylfaen"/>
                <w:sz w:val="18"/>
                <w:szCs w:val="18"/>
              </w:rPr>
              <w:t>ՀՀ</w:t>
            </w:r>
            <w:r w:rsidR="000E5992" w:rsidRPr="000E5992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r w:rsidRPr="00534C86">
              <w:rPr>
                <w:rFonts w:ascii="GHEA Grapalat" w:eastAsia="Times New Roman" w:hAnsi="GHEA Grapalat" w:cs="Sylfaen"/>
                <w:sz w:val="18"/>
                <w:szCs w:val="18"/>
              </w:rPr>
              <w:t>դրամ</w:t>
            </w:r>
            <w:r w:rsidR="000E5992" w:rsidRPr="000E5992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</w:p>
          <w:p w:rsidR="009166E6" w:rsidRPr="00534C86" w:rsidRDefault="009166E6" w:rsidP="00D961F0">
            <w:pPr>
              <w:pStyle w:val="a6"/>
              <w:numPr>
                <w:ilvl w:val="0"/>
                <w:numId w:val="34"/>
              </w:numPr>
              <w:rPr>
                <w:rFonts w:ascii="GHEA Grapalat" w:eastAsia="Calibri" w:hAnsi="GHEA Grapalat" w:cs="Times New Roman"/>
                <w:color w:val="00B0F0"/>
                <w:sz w:val="18"/>
                <w:szCs w:val="18"/>
              </w:rPr>
            </w:pP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Համայնքապետարանի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ցանցկացման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աշխատանքները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կազմակերպող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և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վերահսկող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աշխատակիցների</w:t>
            </w:r>
            <w:r w:rsidR="000E5992" w:rsidRPr="000E5992">
              <w:rPr>
                <w:rFonts w:ascii="GHEA Grapalat" w:eastAsia="Calibri" w:hAnsi="GHEA Grapalat" w:cs="Sylfaen"/>
                <w:sz w:val="18"/>
                <w:szCs w:val="18"/>
              </w:rPr>
              <w:t xml:space="preserve"> </w:t>
            </w:r>
            <w:r w:rsidRPr="00D961F0">
              <w:rPr>
                <w:rFonts w:ascii="GHEA Grapalat" w:eastAsia="Calibri" w:hAnsi="GHEA Grapalat" w:cs="Sylfaen"/>
                <w:sz w:val="18"/>
                <w:szCs w:val="18"/>
              </w:rPr>
              <w:t>թիվը</w:t>
            </w:r>
            <w:r w:rsidRPr="00D961F0">
              <w:rPr>
                <w:rFonts w:ascii="GHEA Grapalat" w:eastAsia="Calibri" w:hAnsi="GHEA Grapalat" w:cs="Times New Roman"/>
                <w:sz w:val="18"/>
                <w:szCs w:val="18"/>
              </w:rPr>
              <w:t>` 5</w:t>
            </w:r>
          </w:p>
        </w:tc>
      </w:tr>
      <w:tr w:rsidR="00D66D10" w:rsidRPr="00397251" w:rsidTr="00520AE9">
        <w:tc>
          <w:tcPr>
            <w:tcW w:w="14774" w:type="dxa"/>
            <w:gridSpan w:val="6"/>
            <w:shd w:val="clear" w:color="auto" w:fill="DEEAF6" w:themeFill="accent1" w:themeFillTint="33"/>
          </w:tcPr>
          <w:p w:rsidR="00D66D10" w:rsidRPr="00397251" w:rsidRDefault="00D66D10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="00C04B32" w:rsidRPr="00397251">
              <w:rPr>
                <w:rFonts w:ascii="GHEA Grapalat" w:hAnsi="GHEA Grapalat"/>
                <w:b/>
                <w:lang w:val="en-US"/>
              </w:rPr>
              <w:t>1</w:t>
            </w:r>
            <w:r w:rsidRPr="00397251">
              <w:rPr>
                <w:rFonts w:ascii="GHEA Grapalat" w:hAnsi="GHEA Grapalat"/>
                <w:b/>
              </w:rPr>
              <w:t>. Կրթություն</w:t>
            </w:r>
          </w:p>
        </w:tc>
      </w:tr>
      <w:tr w:rsidR="004A7793" w:rsidRPr="00397251" w:rsidTr="00520AE9">
        <w:trPr>
          <w:trHeight w:val="667"/>
        </w:trPr>
        <w:tc>
          <w:tcPr>
            <w:tcW w:w="14774" w:type="dxa"/>
            <w:gridSpan w:val="6"/>
          </w:tcPr>
          <w:p w:rsidR="004A7793" w:rsidRPr="00397251" w:rsidRDefault="004A7793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4A7793" w:rsidRPr="00397251" w:rsidRDefault="004A7793" w:rsidP="004A7793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Ապահովել և ընդլայնել համայնքի բնակիչներին նախադպրոցական կրթության և արտադպրոցական դաստիրակության  ծառայությունների մատուցումը</w:t>
            </w:r>
          </w:p>
        </w:tc>
      </w:tr>
      <w:tr w:rsidR="00D66D10" w:rsidRPr="00397251" w:rsidTr="00520AE9">
        <w:tc>
          <w:tcPr>
            <w:tcW w:w="14774" w:type="dxa"/>
            <w:gridSpan w:val="6"/>
            <w:shd w:val="clear" w:color="auto" w:fill="A8D08D" w:themeFill="accent6" w:themeFillTint="99"/>
            <w:vAlign w:val="center"/>
          </w:tcPr>
          <w:p w:rsidR="00D66D10" w:rsidRPr="00397251" w:rsidRDefault="000263A4" w:rsidP="00FE04A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Ծրագիր 1. Համայնքի բնակավայրերում նախադպրոցական կրթության ծառայությունների մատուցում</w:t>
            </w:r>
          </w:p>
        </w:tc>
      </w:tr>
      <w:tr w:rsidR="000263A4" w:rsidRPr="00397251" w:rsidTr="00520AE9">
        <w:trPr>
          <w:trHeight w:val="1550"/>
        </w:trPr>
        <w:tc>
          <w:tcPr>
            <w:tcW w:w="2863" w:type="dxa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0263A4" w:rsidRPr="00397251" w:rsidRDefault="000263A4" w:rsidP="009514EB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 w:cs="Arial"/>
              </w:rPr>
              <w:t xml:space="preserve">Համայնքի բնակավայրերում ապահովել   նախադպրոցական </w:t>
            </w:r>
            <w:r w:rsidR="009514EB" w:rsidRPr="00397251">
              <w:rPr>
                <w:rFonts w:ascii="GHEA Grapalat" w:hAnsi="GHEA Grapalat" w:cs="Arial"/>
              </w:rPr>
              <w:t xml:space="preserve">բարձրորակ </w:t>
            </w:r>
            <w:r w:rsidRPr="00397251">
              <w:rPr>
                <w:rFonts w:ascii="GHEA Grapalat" w:hAnsi="GHEA Grapalat" w:cs="Arial"/>
              </w:rPr>
              <w:t>ծառայություններ</w:t>
            </w:r>
          </w:p>
        </w:tc>
        <w:tc>
          <w:tcPr>
            <w:tcW w:w="4675" w:type="dxa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0263A4" w:rsidRPr="00397251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Ծնողների բավարարվածությունը մատուցվող նախադպրոցական կրթության ծառայությունից</w:t>
            </w:r>
            <w:r w:rsidR="00A6574C" w:rsidRPr="00A6574C">
              <w:rPr>
                <w:rFonts w:ascii="GHEA Grapalat" w:hAnsi="GHEA Grapalat"/>
              </w:rPr>
              <w:t>, 85</w:t>
            </w:r>
            <w:r w:rsidRPr="00A6574C">
              <w:rPr>
                <w:rFonts w:ascii="GHEA Grapalat" w:hAnsi="GHEA Grapalat"/>
              </w:rPr>
              <w:t xml:space="preserve"> %</w:t>
            </w:r>
          </w:p>
          <w:p w:rsidR="000263A4" w:rsidRPr="00397251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Մատուցվող նախադպրոցական կրթության ծառայության հասանելիությունը համայնքի կենտրոն չհանդիսացող բնակավայրերի </w:t>
            </w:r>
            <w:r w:rsidRPr="00A6574C">
              <w:rPr>
                <w:rFonts w:ascii="GHEA Grapalat" w:hAnsi="GHEA Grapalat"/>
              </w:rPr>
              <w:t>բնակիչներին, 4</w:t>
            </w:r>
            <w:r w:rsidR="00A6574C" w:rsidRPr="00A6574C">
              <w:rPr>
                <w:rFonts w:ascii="GHEA Grapalat" w:hAnsi="GHEA Grapalat"/>
              </w:rPr>
              <w:t>5</w:t>
            </w:r>
            <w:r w:rsidRPr="00A6574C">
              <w:rPr>
                <w:rFonts w:ascii="GHEA Grapalat" w:hAnsi="GHEA Grapalat"/>
              </w:rPr>
              <w:t xml:space="preserve"> %</w:t>
            </w:r>
          </w:p>
        </w:tc>
        <w:tc>
          <w:tcPr>
            <w:tcW w:w="2127" w:type="dxa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</w:t>
            </w:r>
          </w:p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բնակավայրի վարչական ղեկավար, </w:t>
            </w:r>
            <w:r w:rsidRPr="00397251">
              <w:rPr>
                <w:rFonts w:ascii="GHEA Grapalat" w:hAnsi="GHEA Grapalat"/>
              </w:rPr>
              <w:lastRenderedPageBreak/>
              <w:t>ՆՈՒՀ-երի տնօրեններ</w:t>
            </w:r>
          </w:p>
        </w:tc>
        <w:tc>
          <w:tcPr>
            <w:tcW w:w="1133" w:type="dxa"/>
            <w:vMerge w:val="restart"/>
          </w:tcPr>
          <w:p w:rsidR="000263A4" w:rsidRPr="00397251" w:rsidRDefault="000263A4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0263A4" w:rsidRPr="00397251" w:rsidRDefault="000263A4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0263A4" w:rsidRPr="00397251" w:rsidRDefault="000263A4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0263A4" w:rsidRPr="00397251" w:rsidRDefault="000263A4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0263A4" w:rsidRPr="00397251" w:rsidRDefault="00395CA5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A6574C">
              <w:rPr>
                <w:rFonts w:ascii="GHEA Grapalat" w:eastAsia="Calibri" w:hAnsi="GHEA Grapalat" w:cs="Times New Roman"/>
              </w:rPr>
              <w:t>2025</w:t>
            </w:r>
            <w:r w:rsidR="000263A4" w:rsidRPr="00A6574C">
              <w:rPr>
                <w:rFonts w:ascii="GHEA Grapalat" w:eastAsia="Calibri" w:hAnsi="GHEA Grapalat" w:cs="Times New Roman"/>
              </w:rPr>
              <w:t>թ. հունվար- դեկտեմ</w:t>
            </w:r>
            <w:r w:rsidR="000263A4" w:rsidRPr="00A6574C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0263A4" w:rsidRPr="00A6574C">
              <w:rPr>
                <w:rFonts w:ascii="GHEA Grapalat" w:eastAsia="Calibri" w:hAnsi="GHEA Grapalat" w:cs="Times New Roman"/>
              </w:rPr>
              <w:t>բեր</w:t>
            </w:r>
          </w:p>
          <w:p w:rsidR="000263A4" w:rsidRPr="00397251" w:rsidRDefault="000263A4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990" w:type="dxa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0263A4" w:rsidRPr="00397251" w:rsidTr="00520AE9">
        <w:trPr>
          <w:trHeight w:val="2825"/>
        </w:trPr>
        <w:tc>
          <w:tcPr>
            <w:tcW w:w="2863" w:type="dxa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Միջանկյալ արդյունք 1</w:t>
            </w:r>
          </w:p>
          <w:p w:rsidR="000263A4" w:rsidRPr="00397251" w:rsidRDefault="000263A4" w:rsidP="00241A40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Sylfaen"/>
              </w:rPr>
              <w:t xml:space="preserve">Բնակավայրերում  </w:t>
            </w:r>
            <w:r w:rsidRPr="00397251">
              <w:rPr>
                <w:rFonts w:ascii="GHEA Grapalat" w:eastAsia="Calibri" w:hAnsi="GHEA Grapalat" w:cs="Times New Roman"/>
              </w:rPr>
              <w:t xml:space="preserve">ապահովվել է </w:t>
            </w:r>
            <w:r w:rsidRPr="00397251">
              <w:rPr>
                <w:rFonts w:ascii="GHEA Grapalat" w:eastAsia="Calibri" w:hAnsi="GHEA Grapalat" w:cs="Arial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5" w:type="dxa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0263A4" w:rsidRPr="00A90DFE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ՆՈՒՀ-եր հաճախող երեխաների ընդհանու</w:t>
            </w:r>
            <w:r w:rsidRPr="00A90DFE">
              <w:rPr>
                <w:rFonts w:ascii="GHEA Grapalat" w:hAnsi="GHEA Grapalat"/>
              </w:rPr>
              <w:t xml:space="preserve">ր թիվը` </w:t>
            </w:r>
            <w:r w:rsidR="000D5F18" w:rsidRPr="00A90DFE">
              <w:rPr>
                <w:rFonts w:ascii="GHEA Grapalat" w:hAnsi="GHEA Grapalat"/>
              </w:rPr>
              <w:t>1059</w:t>
            </w:r>
          </w:p>
          <w:p w:rsidR="000263A4" w:rsidRPr="00A90DFE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>Մանկապարտեզի խմբերի թիվը`</w:t>
            </w:r>
            <w:r w:rsidR="000D5F18" w:rsidRPr="00A90DFE">
              <w:rPr>
                <w:rFonts w:ascii="GHEA Grapalat" w:hAnsi="GHEA Grapalat"/>
                <w:lang w:val="en-US"/>
              </w:rPr>
              <w:t xml:space="preserve"> 42</w:t>
            </w:r>
          </w:p>
          <w:p w:rsidR="000263A4" w:rsidRPr="00A90DFE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eastAsia="Calibri" w:hAnsi="GHEA Grapalat" w:cs="Times New Roman"/>
              </w:rPr>
              <w:t xml:space="preserve">ՆՈՒՀ-ում աշխատող աշխատակիցների թիվը` </w:t>
            </w:r>
            <w:r w:rsidR="000D5F18" w:rsidRPr="00A90DFE">
              <w:rPr>
                <w:rFonts w:ascii="GHEA Grapalat" w:eastAsia="Calibri" w:hAnsi="GHEA Grapalat" w:cs="Times New Roman"/>
              </w:rPr>
              <w:t>355</w:t>
            </w:r>
          </w:p>
          <w:p w:rsidR="000263A4" w:rsidRPr="00A90DFE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>Մանկապարտեզում օրվա ընթացքում սննդի տրամադրման թիվը</w:t>
            </w:r>
            <w:r w:rsidR="004A7793" w:rsidRPr="00A90DFE">
              <w:rPr>
                <w:rFonts w:ascii="GHEA Grapalat" w:hAnsi="GHEA Grapalat"/>
              </w:rPr>
              <w:t>՝</w:t>
            </w:r>
            <w:r w:rsidRPr="00A90DFE">
              <w:rPr>
                <w:rFonts w:ascii="GHEA Grapalat" w:hAnsi="GHEA Grapalat"/>
              </w:rPr>
              <w:t xml:space="preserve"> 3</w:t>
            </w:r>
          </w:p>
          <w:p w:rsidR="000263A4" w:rsidRPr="00397251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>Ծնողների կարծիքը մատուցվող նախադպրոցական ուսումնական հաստատությունների կողմից</w:t>
            </w:r>
            <w:r w:rsidRPr="00397251">
              <w:rPr>
                <w:rFonts w:ascii="GHEA Grapalat" w:hAnsi="GHEA Grapalat"/>
              </w:rPr>
              <w:t xml:space="preserve"> մատուցվող ծառայությունների վերաբերյալ</w:t>
            </w:r>
            <w:r w:rsidR="004A7793" w:rsidRPr="00397251">
              <w:rPr>
                <w:rFonts w:ascii="GHEA Grapalat" w:hAnsi="GHEA Grapalat"/>
              </w:rPr>
              <w:t>՝</w:t>
            </w:r>
            <w:r w:rsidRPr="00397251">
              <w:rPr>
                <w:rFonts w:ascii="GHEA Grapalat" w:hAnsi="GHEA Grapalat"/>
              </w:rPr>
              <w:t xml:space="preserve"> դրական</w:t>
            </w:r>
          </w:p>
          <w:p w:rsidR="000263A4" w:rsidRPr="00397251" w:rsidRDefault="000263A4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Նախադպրոցական կրթության ծառայության մատուցման օրերի թիվը շաբաթվա ընթացքում</w:t>
            </w:r>
            <w:r w:rsidR="00E05652" w:rsidRPr="00397251">
              <w:rPr>
                <w:rFonts w:ascii="GHEA Grapalat" w:hAnsi="GHEA Grapalat"/>
              </w:rPr>
              <w:t>՝</w:t>
            </w:r>
            <w:r w:rsidRPr="00A6574C">
              <w:rPr>
                <w:rFonts w:ascii="GHEA Grapalat" w:hAnsi="GHEA Grapalat"/>
              </w:rPr>
              <w:t>5 օր</w:t>
            </w:r>
          </w:p>
        </w:tc>
        <w:tc>
          <w:tcPr>
            <w:tcW w:w="2127" w:type="dxa"/>
          </w:tcPr>
          <w:p w:rsidR="000263A4" w:rsidRPr="00397251" w:rsidRDefault="000263A4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0263A4" w:rsidRPr="00397251" w:rsidRDefault="000263A4" w:rsidP="00241A4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0263A4" w:rsidRPr="00397251" w:rsidRDefault="000263A4" w:rsidP="00241A4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0263A4" w:rsidRPr="00397251" w:rsidRDefault="000263A4" w:rsidP="00241A4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263A4" w:rsidRPr="00397251" w:rsidRDefault="000263A4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0263A4" w:rsidRPr="00397251" w:rsidTr="00520AE9">
        <w:trPr>
          <w:trHeight w:val="557"/>
        </w:trPr>
        <w:tc>
          <w:tcPr>
            <w:tcW w:w="7538" w:type="dxa"/>
            <w:gridSpan w:val="2"/>
            <w:shd w:val="clear" w:color="auto" w:fill="FBE4D5" w:themeFill="accent2" w:themeFillTint="33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0263A4" w:rsidRPr="00397251" w:rsidRDefault="000263A4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 նախադպրոցական կրթության ծառայությունների մատուցում</w:t>
            </w:r>
          </w:p>
          <w:p w:rsidR="000263A4" w:rsidRPr="00397251" w:rsidRDefault="000263A4" w:rsidP="00E05652">
            <w:pPr>
              <w:spacing w:after="0" w:line="240" w:lineRule="auto"/>
              <w:ind w:left="786"/>
              <w:contextualSpacing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7236" w:type="dxa"/>
            <w:gridSpan w:val="4"/>
            <w:shd w:val="clear" w:color="auto" w:fill="FBE4D5" w:themeFill="accent2" w:themeFillTint="33"/>
          </w:tcPr>
          <w:p w:rsidR="000263A4" w:rsidRPr="00397251" w:rsidRDefault="000263A4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0263A4" w:rsidRPr="00397251" w:rsidRDefault="000263A4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բյուջեի </w:t>
            </w:r>
            <w:r w:rsidRPr="000D5F18">
              <w:rPr>
                <w:rFonts w:ascii="GHEA Grapalat" w:eastAsia="Calibri" w:hAnsi="GHEA Grapalat" w:cs="Times New Roman"/>
              </w:rPr>
              <w:t>միջոցներ</w:t>
            </w:r>
            <w:r w:rsidR="002659BF" w:rsidRPr="000D5F18">
              <w:rPr>
                <w:rFonts w:ascii="GHEA Grapalat" w:eastAsia="Calibri" w:hAnsi="GHEA Grapalat" w:cs="Times New Roman"/>
              </w:rPr>
              <w:t>՝</w:t>
            </w:r>
            <w:r w:rsidR="000D5F18" w:rsidRPr="000D5F18">
              <w:rPr>
                <w:rFonts w:ascii="GHEA Grapalat" w:eastAsia="Calibri" w:hAnsi="GHEA Grapalat" w:cs="Times New Roman"/>
              </w:rPr>
              <w:t xml:space="preserve">676034.0 </w:t>
            </w:r>
            <w:r w:rsidRPr="000D5F18">
              <w:rPr>
                <w:rFonts w:ascii="GHEA Grapalat" w:eastAsia="Calibri" w:hAnsi="GHEA Grapalat" w:cs="Times New Roman"/>
              </w:rPr>
              <w:t>հազար</w:t>
            </w:r>
            <w:r w:rsidRPr="00397251">
              <w:rPr>
                <w:rFonts w:ascii="GHEA Grapalat" w:eastAsia="Calibri" w:hAnsi="GHEA Grapalat" w:cs="Times New Roman"/>
              </w:rPr>
              <w:t xml:space="preserve"> դրամ</w:t>
            </w:r>
          </w:p>
          <w:p w:rsidR="000263A4" w:rsidRPr="00A90DFE" w:rsidRDefault="000263A4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Times New Roman"/>
              </w:rPr>
              <w:t>Մանկապարտեզ</w:t>
            </w:r>
            <w:r w:rsidRPr="00A90DFE">
              <w:rPr>
                <w:rFonts w:ascii="GHEA Grapalat" w:eastAsia="Calibri" w:hAnsi="GHEA Grapalat" w:cs="Times New Roman"/>
                <w:lang w:val="en-US"/>
              </w:rPr>
              <w:t>ների</w:t>
            </w:r>
            <w:r w:rsidRPr="00A90DFE">
              <w:rPr>
                <w:rFonts w:ascii="GHEA Grapalat" w:eastAsia="Calibri" w:hAnsi="GHEA Grapalat" w:cs="Times New Roman"/>
              </w:rPr>
              <w:t xml:space="preserve"> խմբերի թիվը`</w:t>
            </w:r>
            <w:r w:rsidR="00A90DFE" w:rsidRPr="00A90DFE">
              <w:rPr>
                <w:rFonts w:ascii="GHEA Grapalat" w:eastAsia="Calibri" w:hAnsi="GHEA Grapalat" w:cs="Times New Roman"/>
              </w:rPr>
              <w:t>45</w:t>
            </w:r>
          </w:p>
          <w:p w:rsidR="000263A4" w:rsidRPr="00397251" w:rsidRDefault="000263A4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Times New Roman"/>
              </w:rPr>
              <w:t>Մանկապարտեզի</w:t>
            </w:r>
            <w:r w:rsidRPr="00397251">
              <w:rPr>
                <w:rFonts w:ascii="GHEA Grapalat" w:eastAsia="Calibri" w:hAnsi="GHEA Grapalat" w:cs="Times New Roman"/>
              </w:rPr>
              <w:t xml:space="preserve"> գույքի վիճակը</w:t>
            </w:r>
            <w:r w:rsidR="00E05652" w:rsidRPr="00397251">
              <w:rPr>
                <w:rFonts w:ascii="GHEA Grapalat" w:eastAsia="Calibri" w:hAnsi="GHEA Grapalat" w:cs="Times New Roman"/>
              </w:rPr>
              <w:t xml:space="preserve">՝ </w:t>
            </w:r>
            <w:r w:rsidRPr="00397251">
              <w:rPr>
                <w:rFonts w:ascii="GHEA Grapalat" w:eastAsia="Calibri" w:hAnsi="GHEA Grapalat" w:cs="Times New Roman"/>
              </w:rPr>
              <w:t xml:space="preserve"> բավարար</w:t>
            </w:r>
          </w:p>
          <w:p w:rsidR="000263A4" w:rsidRPr="00397251" w:rsidRDefault="000263A4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Մանկապարտեզի սանիտարահիգիենիկ պայմանների համապատասխանությունը նորմատիվ պահանջներին</w:t>
            </w:r>
            <w:r w:rsidR="00E05652" w:rsidRPr="00397251">
              <w:rPr>
                <w:rFonts w:ascii="GHEA Grapalat" w:eastAsia="Calibri" w:hAnsi="GHEA Grapalat" w:cs="Times New Roman"/>
              </w:rPr>
              <w:t>՝</w:t>
            </w:r>
            <w:r w:rsidRPr="00397251">
              <w:rPr>
                <w:rFonts w:ascii="GHEA Grapalat" w:eastAsia="Calibri" w:hAnsi="GHEA Grapalat" w:cs="Times New Roman"/>
              </w:rPr>
              <w:t xml:space="preserve"> այո</w:t>
            </w:r>
          </w:p>
        </w:tc>
      </w:tr>
    </w:tbl>
    <w:p w:rsidR="009F5E57" w:rsidRPr="00397251" w:rsidRDefault="009F5E57">
      <w:pPr>
        <w:rPr>
          <w:rFonts w:ascii="GHEA Grapalat" w:hAnsi="GHEA Grapalat"/>
        </w:rPr>
      </w:pPr>
    </w:p>
    <w:tbl>
      <w:tblPr>
        <w:tblStyle w:val="TableGrid1212"/>
        <w:tblW w:w="14557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"/>
        <w:gridCol w:w="71"/>
        <w:gridCol w:w="2481"/>
        <w:gridCol w:w="4675"/>
        <w:gridCol w:w="2127"/>
        <w:gridCol w:w="1986"/>
        <w:gridCol w:w="1133"/>
        <w:gridCol w:w="1844"/>
        <w:gridCol w:w="146"/>
        <w:gridCol w:w="67"/>
      </w:tblGrid>
      <w:tr w:rsidR="00550E79" w:rsidRPr="00397251" w:rsidTr="006E524E">
        <w:trPr>
          <w:gridAfter w:val="1"/>
          <w:wAfter w:w="67" w:type="dxa"/>
          <w:trHeight w:val="2825"/>
        </w:trPr>
        <w:tc>
          <w:tcPr>
            <w:tcW w:w="2579" w:type="dxa"/>
            <w:gridSpan w:val="3"/>
          </w:tcPr>
          <w:p w:rsidR="00550E79" w:rsidRPr="00A90DFE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A90DFE">
              <w:rPr>
                <w:rFonts w:ascii="GHEA Grapalat" w:hAnsi="GHEA Grapalat"/>
                <w:b/>
              </w:rPr>
              <w:lastRenderedPageBreak/>
              <w:t>Միջանկյալ արդյունք 2</w:t>
            </w:r>
          </w:p>
          <w:p w:rsidR="00550E79" w:rsidRPr="00A90DFE" w:rsidRDefault="00550E79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>Նոր Կյանք</w:t>
            </w:r>
          </w:p>
          <w:p w:rsidR="00550E79" w:rsidRPr="00A90DFE" w:rsidRDefault="009F5E57" w:rsidP="00907867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Sylfaen"/>
              </w:rPr>
              <w:t>բնակավայր</w:t>
            </w:r>
            <w:r w:rsidR="00550E79" w:rsidRPr="00A90DFE">
              <w:rPr>
                <w:rFonts w:ascii="GHEA Grapalat" w:eastAsia="Calibri" w:hAnsi="GHEA Grapalat" w:cs="Sylfaen"/>
              </w:rPr>
              <w:t xml:space="preserve">ում  </w:t>
            </w:r>
            <w:r w:rsidR="00550E79" w:rsidRPr="00A90DFE">
              <w:rPr>
                <w:rFonts w:ascii="GHEA Grapalat" w:eastAsia="Calibri" w:hAnsi="GHEA Grapalat" w:cs="Times New Roman"/>
              </w:rPr>
              <w:t>ստեղծել նախադպրոցական ուսումնական հաստատություն</w:t>
            </w:r>
          </w:p>
        </w:tc>
        <w:tc>
          <w:tcPr>
            <w:tcW w:w="4675" w:type="dxa"/>
          </w:tcPr>
          <w:p w:rsidR="00550E79" w:rsidRPr="00A90DFE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A90DFE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550E79" w:rsidRPr="00A90DFE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>ՆՈՒՀ-</w:t>
            </w:r>
            <w:r w:rsidR="00CD0A89" w:rsidRPr="00A90DFE">
              <w:rPr>
                <w:rFonts w:ascii="GHEA Grapalat" w:hAnsi="GHEA Grapalat"/>
                <w:lang w:val="en-US"/>
              </w:rPr>
              <w:t>ի հզորությունը՝</w:t>
            </w:r>
            <w:r w:rsidRPr="00A90DFE">
              <w:rPr>
                <w:rFonts w:ascii="GHEA Grapalat" w:hAnsi="GHEA Grapalat"/>
              </w:rPr>
              <w:t xml:space="preserve"> 100</w:t>
            </w:r>
          </w:p>
          <w:p w:rsidR="00550E79" w:rsidRPr="00A90DFE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 xml:space="preserve">Մանկապարտեզի խմբերի թիվը` </w:t>
            </w:r>
            <w:r w:rsidR="00CD0A89" w:rsidRPr="00A90DFE">
              <w:rPr>
                <w:rFonts w:ascii="GHEA Grapalat" w:hAnsi="GHEA Grapalat"/>
                <w:lang w:val="en-US"/>
              </w:rPr>
              <w:t>4</w:t>
            </w:r>
          </w:p>
          <w:p w:rsidR="00550E79" w:rsidRPr="00A90DFE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A90DFE">
              <w:rPr>
                <w:rFonts w:ascii="GHEA Grapalat" w:hAnsi="GHEA Grapalat"/>
              </w:rPr>
              <w:t>Ծնողների կարծիքը մատուցվող նախադպրոցական ուսումնական հաստատությունների կողմից մատուցվող ծառայությունների վերաբերյալ</w:t>
            </w:r>
            <w:r w:rsidR="00435776" w:rsidRPr="00A90DFE">
              <w:rPr>
                <w:rFonts w:ascii="GHEA Grapalat" w:hAnsi="GHEA Grapalat"/>
              </w:rPr>
              <w:t>՝</w:t>
            </w:r>
            <w:r w:rsidRPr="00A90DFE">
              <w:rPr>
                <w:rFonts w:ascii="GHEA Grapalat" w:hAnsi="GHEA Grapalat"/>
              </w:rPr>
              <w:t xml:space="preserve"> դրական</w:t>
            </w:r>
          </w:p>
          <w:p w:rsidR="00550E79" w:rsidRPr="00A90DFE" w:rsidRDefault="00550E79" w:rsidP="00CD0A89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color w:val="FF0000"/>
              </w:rPr>
            </w:pPr>
          </w:p>
        </w:tc>
        <w:tc>
          <w:tcPr>
            <w:tcW w:w="2127" w:type="dxa"/>
          </w:tcPr>
          <w:p w:rsidR="00550E79" w:rsidRPr="00A90DFE" w:rsidRDefault="00550E79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550E79" w:rsidRPr="00A90DFE" w:rsidRDefault="00550E79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A90DFE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A90DFE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A90DFE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</w:tcPr>
          <w:p w:rsidR="00550E79" w:rsidRPr="00A90DFE" w:rsidRDefault="00550E79" w:rsidP="0090786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Align w:val="center"/>
          </w:tcPr>
          <w:p w:rsidR="00550E79" w:rsidRPr="00A90DFE" w:rsidRDefault="00550E79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550E79" w:rsidRPr="00397251" w:rsidRDefault="00550E79" w:rsidP="00907867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A90DFE">
              <w:rPr>
                <w:rFonts w:ascii="GHEA Grapalat" w:eastAsia="Calibri" w:hAnsi="GHEA Grapalat" w:cs="Times New Roman"/>
              </w:rPr>
              <w:t>Համապատաս</w:t>
            </w:r>
            <w:r w:rsidRPr="00A90DFE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50E79" w:rsidRPr="00397251" w:rsidTr="006E524E">
        <w:trPr>
          <w:gridAfter w:val="1"/>
          <w:wAfter w:w="67" w:type="dxa"/>
          <w:trHeight w:val="557"/>
        </w:trPr>
        <w:tc>
          <w:tcPr>
            <w:tcW w:w="7254" w:type="dxa"/>
            <w:gridSpan w:val="4"/>
            <w:shd w:val="clear" w:color="auto" w:fill="FBE4D5" w:themeFill="accent2" w:themeFillTint="33"/>
          </w:tcPr>
          <w:p w:rsidR="00550E79" w:rsidRPr="00A90DFE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A90DFE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550E79" w:rsidRPr="00A90DFE" w:rsidRDefault="00550E79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Times New Roman"/>
              </w:rPr>
              <w:t>Նոր Կյանք բնակավայրում</w:t>
            </w:r>
            <w:r w:rsidR="00435776" w:rsidRPr="00A90DFE">
              <w:rPr>
                <w:rFonts w:ascii="GHEA Grapalat" w:eastAsia="Calibri" w:hAnsi="GHEA Grapalat" w:cs="Times New Roman"/>
              </w:rPr>
              <w:t xml:space="preserve"> նոր ՆՈՒՀ-ի հիմնում</w:t>
            </w:r>
          </w:p>
          <w:p w:rsidR="007B0114" w:rsidRPr="00A90DFE" w:rsidRDefault="007B0114" w:rsidP="00BC7328">
            <w:pPr>
              <w:spacing w:after="0" w:line="240" w:lineRule="auto"/>
              <w:ind w:left="786"/>
              <w:contextualSpacing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7236" w:type="dxa"/>
            <w:gridSpan w:val="5"/>
            <w:shd w:val="clear" w:color="auto" w:fill="FBE4D5" w:themeFill="accent2" w:themeFillTint="33"/>
          </w:tcPr>
          <w:p w:rsidR="00550E79" w:rsidRPr="00A90DFE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A90DFE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550E79" w:rsidRPr="00A90DFE" w:rsidRDefault="00550E79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Times New Roman"/>
              </w:rPr>
              <w:t>Մանկապարտեզի խմբերի թիվը`</w:t>
            </w:r>
            <w:r w:rsidR="00BC7328" w:rsidRPr="00A90DFE">
              <w:rPr>
                <w:rFonts w:ascii="GHEA Grapalat" w:eastAsia="Calibri" w:hAnsi="GHEA Grapalat" w:cs="Times New Roman"/>
                <w:lang w:val="en-US"/>
              </w:rPr>
              <w:t>4</w:t>
            </w:r>
          </w:p>
          <w:p w:rsidR="00550E79" w:rsidRPr="00397251" w:rsidRDefault="00550E79" w:rsidP="00CD0A89">
            <w:pPr>
              <w:spacing w:after="0" w:line="240" w:lineRule="auto"/>
              <w:ind w:left="78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</w:tr>
      <w:tr w:rsidR="00D66D10" w:rsidRPr="00397251" w:rsidTr="006E524E">
        <w:trPr>
          <w:gridAfter w:val="1"/>
          <w:wAfter w:w="67" w:type="dxa"/>
        </w:trPr>
        <w:tc>
          <w:tcPr>
            <w:tcW w:w="14490" w:type="dxa"/>
            <w:gridSpan w:val="9"/>
            <w:shd w:val="clear" w:color="auto" w:fill="A8D08D" w:themeFill="accent6" w:themeFillTint="99"/>
            <w:vAlign w:val="center"/>
          </w:tcPr>
          <w:p w:rsidR="00D66D10" w:rsidRPr="00397251" w:rsidRDefault="00D66D10" w:rsidP="00D8131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Ծրագիր 2. </w:t>
            </w:r>
            <w:r w:rsidR="00D8131D" w:rsidRPr="00397251">
              <w:rPr>
                <w:rFonts w:ascii="GHEA Grapalat" w:hAnsi="GHEA Grapalat"/>
                <w:b/>
              </w:rPr>
              <w:t>Համայնքում</w:t>
            </w:r>
            <w:r w:rsidRPr="00397251">
              <w:rPr>
                <w:rFonts w:ascii="GHEA Grapalat" w:hAnsi="GHEA Grapalat"/>
                <w:b/>
              </w:rPr>
              <w:t xml:space="preserve"> արտադպրոցական դաստիարակության ծառայության մատուցում</w:t>
            </w:r>
          </w:p>
        </w:tc>
      </w:tr>
      <w:tr w:rsidR="00550E79" w:rsidRPr="00397251" w:rsidTr="006E524E">
        <w:trPr>
          <w:gridAfter w:val="1"/>
          <w:wAfter w:w="67" w:type="dxa"/>
          <w:trHeight w:val="558"/>
        </w:trPr>
        <w:tc>
          <w:tcPr>
            <w:tcW w:w="2579" w:type="dxa"/>
            <w:gridSpan w:val="3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Բնակավայրում ապահովել   արտադպրոցական դաստիարակության ծառայությունների մատուցումը</w:t>
            </w:r>
          </w:p>
        </w:tc>
        <w:tc>
          <w:tcPr>
            <w:tcW w:w="4675" w:type="dxa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550E79" w:rsidRPr="00397251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Բնակիչների բավարարվածությունը մատուցվող արտադպրոցական դաստիարակությանծառայությունից</w:t>
            </w:r>
            <w:r w:rsidR="00435776" w:rsidRPr="00397251">
              <w:rPr>
                <w:rFonts w:ascii="GHEA Grapalat" w:hAnsi="GHEA Grapalat"/>
              </w:rPr>
              <w:t>՝</w:t>
            </w:r>
            <w:r w:rsidR="003F392A" w:rsidRPr="003F392A">
              <w:rPr>
                <w:rFonts w:ascii="GHEA Grapalat" w:hAnsi="GHEA Grapalat"/>
              </w:rPr>
              <w:t>80</w:t>
            </w:r>
            <w:r w:rsidRPr="003F392A">
              <w:rPr>
                <w:rFonts w:ascii="GHEA Grapalat" w:hAnsi="GHEA Grapalat"/>
              </w:rPr>
              <w:t>%</w:t>
            </w:r>
          </w:p>
          <w:p w:rsidR="00550E79" w:rsidRPr="003F392A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Մատուցվող արտադպրոցական դաստիարակության ծառայության </w:t>
            </w:r>
            <w:r w:rsidRPr="003F392A">
              <w:rPr>
                <w:rFonts w:ascii="GHEA Grapalat" w:hAnsi="GHEA Grapalat"/>
              </w:rPr>
              <w:t>հասանելիությունը համայնքի բնակիչներին</w:t>
            </w:r>
            <w:r w:rsidR="00435776" w:rsidRPr="003F392A">
              <w:rPr>
                <w:rFonts w:ascii="GHEA Grapalat" w:hAnsi="GHEA Grapalat"/>
              </w:rPr>
              <w:t xml:space="preserve">՝ </w:t>
            </w:r>
            <w:r w:rsidR="003F392A" w:rsidRPr="003F392A">
              <w:rPr>
                <w:rFonts w:ascii="GHEA Grapalat" w:hAnsi="GHEA Grapalat"/>
              </w:rPr>
              <w:t>30</w:t>
            </w:r>
            <w:r w:rsidRPr="003F392A">
              <w:rPr>
                <w:rFonts w:ascii="GHEA Grapalat" w:hAnsi="GHEA Grapalat"/>
              </w:rPr>
              <w:t>%</w:t>
            </w:r>
          </w:p>
          <w:p w:rsidR="00550E79" w:rsidRPr="00397251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color w:val="FF0000"/>
              </w:rPr>
            </w:pPr>
            <w:r w:rsidRPr="003F392A">
              <w:rPr>
                <w:rFonts w:ascii="GHEA Grapalat" w:hAnsi="GHEA Grapalat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</w:t>
            </w:r>
            <w:r w:rsidR="00435776" w:rsidRPr="003F392A">
              <w:rPr>
                <w:rFonts w:ascii="GHEA Grapalat" w:hAnsi="GHEA Grapalat"/>
              </w:rPr>
              <w:t xml:space="preserve">՝ </w:t>
            </w:r>
            <w:r w:rsidR="003F392A" w:rsidRPr="003F392A">
              <w:rPr>
                <w:rFonts w:ascii="GHEA Grapalat" w:hAnsi="GHEA Grapalat"/>
              </w:rPr>
              <w:t xml:space="preserve"> 35</w:t>
            </w:r>
            <w:r w:rsidRPr="003F392A">
              <w:rPr>
                <w:rFonts w:ascii="GHEA Grapalat" w:hAnsi="GHEA Grapalat"/>
              </w:rPr>
              <w:t>%</w:t>
            </w:r>
          </w:p>
        </w:tc>
        <w:tc>
          <w:tcPr>
            <w:tcW w:w="2127" w:type="dxa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</w:t>
            </w:r>
          </w:p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550E79" w:rsidRPr="00397251" w:rsidRDefault="00550E79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50E79" w:rsidRPr="00397251" w:rsidRDefault="00550E79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50E79" w:rsidRPr="00397251" w:rsidRDefault="00550E79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50E79" w:rsidRPr="00397251" w:rsidRDefault="00550E79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50E79" w:rsidRPr="00397251" w:rsidRDefault="00395CA5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A90DFE">
              <w:rPr>
                <w:rFonts w:ascii="GHEA Grapalat" w:eastAsia="Calibri" w:hAnsi="GHEA Grapalat" w:cs="Times New Roman"/>
              </w:rPr>
              <w:t>2025</w:t>
            </w:r>
            <w:r w:rsidR="00550E79" w:rsidRPr="00A90DFE">
              <w:rPr>
                <w:rFonts w:ascii="GHEA Grapalat" w:eastAsia="Calibri" w:hAnsi="GHEA Grapalat" w:cs="Times New Roman"/>
              </w:rPr>
              <w:t>թ. հունվար- դեկտեմ</w:t>
            </w:r>
            <w:r w:rsidR="00550E79" w:rsidRPr="00A90DFE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550E79" w:rsidRPr="00A90DFE">
              <w:rPr>
                <w:rFonts w:ascii="GHEA Grapalat" w:eastAsia="Calibri" w:hAnsi="GHEA Grapalat" w:cs="Times New Roman"/>
              </w:rPr>
              <w:t>բեր</w:t>
            </w:r>
          </w:p>
          <w:p w:rsidR="00550E79" w:rsidRPr="00397251" w:rsidRDefault="00550E79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990" w:type="dxa"/>
            <w:gridSpan w:val="2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50E79" w:rsidRPr="00397251" w:rsidTr="006E524E">
        <w:trPr>
          <w:gridAfter w:val="1"/>
          <w:wAfter w:w="67" w:type="dxa"/>
          <w:trHeight w:val="2460"/>
        </w:trPr>
        <w:tc>
          <w:tcPr>
            <w:tcW w:w="2579" w:type="dxa"/>
            <w:gridSpan w:val="3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Միջանկյալ արդյունք 1</w:t>
            </w:r>
          </w:p>
          <w:p w:rsidR="00550E79" w:rsidRPr="00397251" w:rsidRDefault="00550E79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Sylfaen"/>
              </w:rPr>
              <w:t xml:space="preserve">Բնակավայրերում  </w:t>
            </w:r>
            <w:r w:rsidRPr="00397251">
              <w:rPr>
                <w:rFonts w:ascii="GHEA Grapalat" w:hAnsi="GHEA Grapalat"/>
              </w:rPr>
              <w:t xml:space="preserve">ապահովվել է </w:t>
            </w:r>
            <w:r w:rsidRPr="00397251">
              <w:rPr>
                <w:rFonts w:ascii="GHEA Grapalat" w:hAnsi="GHEA Grapalat" w:cs="Arial"/>
              </w:rPr>
              <w:t>արտադպրոցական դաստիարակություն մատուցող հաստատության բնականոն գործունեությունը</w:t>
            </w:r>
          </w:p>
        </w:tc>
        <w:tc>
          <w:tcPr>
            <w:tcW w:w="4675" w:type="dxa"/>
          </w:tcPr>
          <w:p w:rsidR="00550E79" w:rsidRPr="00397251" w:rsidRDefault="00550E79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550E79" w:rsidRPr="00A90DFE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Երաժշտական,նկարչական պարի և այլ արտադպրոցական հաստատություններ հաճախող սաների </w:t>
            </w:r>
            <w:r w:rsidRPr="00A90DFE">
              <w:rPr>
                <w:rFonts w:ascii="GHEA Grapalat" w:hAnsi="GHEA Grapalat"/>
              </w:rPr>
              <w:t>քանակը</w:t>
            </w:r>
            <w:r w:rsidR="00435776" w:rsidRPr="00A90DFE">
              <w:rPr>
                <w:rFonts w:ascii="GHEA Grapalat" w:hAnsi="GHEA Grapalat"/>
              </w:rPr>
              <w:t>՝</w:t>
            </w:r>
            <w:r w:rsidR="003F392A" w:rsidRPr="00A90DFE">
              <w:rPr>
                <w:rFonts w:ascii="GHEA Grapalat" w:hAnsi="GHEA Grapalat"/>
              </w:rPr>
              <w:t>1586</w:t>
            </w:r>
          </w:p>
          <w:p w:rsidR="00550E79" w:rsidRPr="00A90DFE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A90DFE">
              <w:rPr>
                <w:rFonts w:ascii="GHEA Grapalat" w:hAnsi="GHEA Grapalat"/>
              </w:rPr>
              <w:t>Արտադպրոցական հիմնարկներում աշխատող աշխատակիցների քանակը</w:t>
            </w:r>
            <w:r w:rsidR="00D961F0" w:rsidRPr="00D961F0">
              <w:rPr>
                <w:rFonts w:ascii="GHEA Grapalat" w:hAnsi="GHEA Grapalat"/>
              </w:rPr>
              <w:t xml:space="preserve">՝ </w:t>
            </w:r>
            <w:r w:rsidR="004D7456" w:rsidRPr="00A90DFE">
              <w:rPr>
                <w:rFonts w:ascii="GHEA Grapalat" w:hAnsi="GHEA Grapalat"/>
              </w:rPr>
              <w:t>265</w:t>
            </w:r>
          </w:p>
          <w:p w:rsidR="00550E79" w:rsidRPr="00397251" w:rsidRDefault="00550E79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A90DFE">
              <w:rPr>
                <w:rFonts w:ascii="GHEA Grapalat" w:hAnsi="GHEA Grapalat"/>
              </w:rPr>
              <w:t>արտադպրոցական</w:t>
            </w:r>
            <w:r w:rsidRPr="00397251">
              <w:rPr>
                <w:rFonts w:ascii="GHEA Grapalat" w:hAnsi="GHEA Grapalat"/>
              </w:rPr>
              <w:t xml:space="preserve"> դաստիարակության ծառայության մատուցման օրերի թիվը տարվա ընթացքում</w:t>
            </w:r>
            <w:r w:rsidR="00435776" w:rsidRPr="00397251">
              <w:rPr>
                <w:rFonts w:ascii="GHEA Grapalat" w:hAnsi="GHEA Grapalat"/>
              </w:rPr>
              <w:t xml:space="preserve">՝ </w:t>
            </w:r>
            <w:r w:rsidRPr="004D7456">
              <w:rPr>
                <w:rFonts w:ascii="GHEA Grapalat" w:hAnsi="GHEA Grapalat"/>
              </w:rPr>
              <w:t>252 օր</w:t>
            </w:r>
          </w:p>
        </w:tc>
        <w:tc>
          <w:tcPr>
            <w:tcW w:w="2127" w:type="dxa"/>
          </w:tcPr>
          <w:p w:rsidR="00550E79" w:rsidRPr="00397251" w:rsidRDefault="00550E79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550E79" w:rsidRPr="00397251" w:rsidRDefault="00550E79" w:rsidP="00241A4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550E79" w:rsidRPr="00397251" w:rsidRDefault="00550E79" w:rsidP="00241A4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550E79" w:rsidRPr="00397251" w:rsidRDefault="00550E79" w:rsidP="00241A4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550E79" w:rsidRPr="00397251" w:rsidRDefault="00550E79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F65C6" w:rsidRPr="00397251" w:rsidTr="006E524E">
        <w:trPr>
          <w:gridAfter w:val="1"/>
          <w:wAfter w:w="67" w:type="dxa"/>
          <w:trHeight w:val="1160"/>
        </w:trPr>
        <w:tc>
          <w:tcPr>
            <w:tcW w:w="7254" w:type="dxa"/>
            <w:gridSpan w:val="4"/>
            <w:shd w:val="clear" w:color="auto" w:fill="FBE4D5" w:themeFill="accent2" w:themeFillTint="33"/>
          </w:tcPr>
          <w:p w:rsidR="005F65C6" w:rsidRPr="00A90DFE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A90DFE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5F65C6" w:rsidRPr="00397251" w:rsidRDefault="005F65C6" w:rsidP="00F5595C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GHEA Grapalat" w:eastAsia="Calibri" w:hAnsi="GHEA Grapalat" w:cs="Times New Roman"/>
                <w:color w:val="FF0000"/>
              </w:rPr>
            </w:pPr>
            <w:r w:rsidRPr="00A90DFE">
              <w:rPr>
                <w:rFonts w:ascii="GHEA Grapalat" w:eastAsia="Calibri" w:hAnsi="GHEA Grapalat" w:cs="Times New Roman"/>
              </w:rPr>
              <w:t>Բնակավայրում արտադպրոցական</w:t>
            </w:r>
            <w:r w:rsidRPr="00397251">
              <w:rPr>
                <w:rFonts w:ascii="GHEA Grapalat" w:eastAsia="Calibri" w:hAnsi="GHEA Grapalat" w:cs="Times New Roman"/>
              </w:rPr>
              <w:t xml:space="preserve"> դաստիարակության ծառայության մատուցում</w:t>
            </w:r>
          </w:p>
        </w:tc>
        <w:tc>
          <w:tcPr>
            <w:tcW w:w="7236" w:type="dxa"/>
            <w:gridSpan w:val="5"/>
            <w:shd w:val="clear" w:color="auto" w:fill="FBE4D5" w:themeFill="accent2" w:themeFillTint="33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բյուջեի միջոցներ, </w:t>
            </w:r>
            <w:r w:rsidR="00486218" w:rsidRPr="00486218">
              <w:rPr>
                <w:rFonts w:ascii="GHEA Grapalat" w:hAnsi="GHEA Grapalat"/>
              </w:rPr>
              <w:t>331035</w:t>
            </w:r>
            <w:r w:rsidR="00636897" w:rsidRPr="00636897">
              <w:rPr>
                <w:rFonts w:ascii="GHEA Grapalat" w:hAnsi="GHEA Grapalat"/>
              </w:rPr>
              <w:t>,</w:t>
            </w:r>
            <w:r w:rsidR="00486218" w:rsidRPr="00486218">
              <w:rPr>
                <w:rFonts w:ascii="GHEA Grapalat" w:hAnsi="GHEA Grapalat"/>
              </w:rPr>
              <w:t>0</w:t>
            </w:r>
            <w:r w:rsidRPr="00486218">
              <w:rPr>
                <w:rFonts w:ascii="GHEA Grapalat" w:eastAsia="Calibri" w:hAnsi="GHEA Grapalat" w:cs="Times New Roman"/>
              </w:rPr>
              <w:t>հազար</w:t>
            </w:r>
            <w:r w:rsidRPr="00397251">
              <w:rPr>
                <w:rFonts w:ascii="GHEA Grapalat" w:eastAsia="Calibri" w:hAnsi="GHEA Grapalat" w:cs="Times New Roman"/>
              </w:rPr>
              <w:t xml:space="preserve"> դրամ</w:t>
            </w:r>
          </w:p>
          <w:p w:rsidR="005F65C6" w:rsidRPr="00397251" w:rsidRDefault="005F65C6" w:rsidP="00985B80">
            <w:pPr>
              <w:spacing w:after="0" w:line="240" w:lineRule="auto"/>
              <w:ind w:left="714"/>
              <w:contextualSpacing/>
              <w:rPr>
                <w:rFonts w:ascii="GHEA Grapalat" w:hAnsi="GHEA Grapalat"/>
                <w:color w:val="FF0000"/>
              </w:rPr>
            </w:pPr>
          </w:p>
        </w:tc>
      </w:tr>
      <w:tr w:rsidR="005F65C6" w:rsidRPr="00397251" w:rsidTr="006E524E">
        <w:trPr>
          <w:gridAfter w:val="1"/>
          <w:wAfter w:w="67" w:type="dxa"/>
        </w:trPr>
        <w:tc>
          <w:tcPr>
            <w:tcW w:w="14490" w:type="dxa"/>
            <w:gridSpan w:val="9"/>
            <w:shd w:val="clear" w:color="auto" w:fill="DEEAF6" w:themeFill="accent1" w:themeFillTint="33"/>
          </w:tcPr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</w:t>
            </w:r>
            <w:r w:rsidR="00C04B32" w:rsidRPr="00397251">
              <w:rPr>
                <w:rFonts w:ascii="GHEA Grapalat" w:hAnsi="GHEA Grapalat"/>
                <w:b/>
              </w:rPr>
              <w:t xml:space="preserve"> 12</w:t>
            </w:r>
            <w:r w:rsidRPr="00397251">
              <w:rPr>
                <w:rFonts w:ascii="GHEA Grapalat" w:hAnsi="GHEA Grapalat"/>
                <w:b/>
              </w:rPr>
              <w:t>. Մշակույթ և երիտասարդության հետ տարվող աշխատանքներ</w:t>
            </w:r>
          </w:p>
        </w:tc>
      </w:tr>
      <w:tr w:rsidR="000E44AB" w:rsidRPr="00397251" w:rsidTr="006E524E">
        <w:tblPrEx>
          <w:jc w:val="center"/>
          <w:tblInd w:w="0" w:type="dxa"/>
        </w:tblPrEx>
        <w:trPr>
          <w:gridBefore w:val="2"/>
          <w:wBefore w:w="98" w:type="dxa"/>
          <w:jc w:val="center"/>
        </w:trPr>
        <w:tc>
          <w:tcPr>
            <w:tcW w:w="14459" w:type="dxa"/>
            <w:gridSpan w:val="8"/>
            <w:shd w:val="clear" w:color="auto" w:fill="A8D08D" w:themeFill="accent6" w:themeFillTint="99"/>
            <w:vAlign w:val="center"/>
          </w:tcPr>
          <w:p w:rsidR="000E44AB" w:rsidRPr="00397251" w:rsidRDefault="000E44AB" w:rsidP="009514EB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Ծրագիր 1. Մշակութային, մարզական և հոգևոր կյանքի աշխուժացում</w:t>
            </w:r>
          </w:p>
        </w:tc>
      </w:tr>
      <w:tr w:rsidR="005F65C6" w:rsidRPr="00397251" w:rsidTr="006E524E">
        <w:trPr>
          <w:gridAfter w:val="1"/>
          <w:wAfter w:w="67" w:type="dxa"/>
          <w:trHeight w:val="1523"/>
        </w:trPr>
        <w:tc>
          <w:tcPr>
            <w:tcW w:w="7254" w:type="dxa"/>
            <w:gridSpan w:val="4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7236" w:type="dxa"/>
            <w:gridSpan w:val="5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Ոլորտի ազդեցության (վերջնական արդյունքի) ցուցանիշներ</w:t>
            </w:r>
          </w:p>
          <w:p w:rsidR="005F65C6" w:rsidRPr="004D7456" w:rsidRDefault="005F65C6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Մատուցվող մշակութային ծառայությունների հասանելիությունը համայնքի կենտրոն չհանդիսացող բնակավայրերի բնակիչներ</w:t>
            </w:r>
            <w:r w:rsidRPr="004D7456">
              <w:rPr>
                <w:rFonts w:ascii="GHEA Grapalat" w:eastAsia="Calibri" w:hAnsi="GHEA Grapalat" w:cs="Arial"/>
              </w:rPr>
              <w:t>ին</w:t>
            </w:r>
            <w:r w:rsidR="00985B80" w:rsidRPr="004D7456">
              <w:rPr>
                <w:rFonts w:ascii="GHEA Grapalat" w:eastAsia="Calibri" w:hAnsi="GHEA Grapalat" w:cs="Arial"/>
              </w:rPr>
              <w:t xml:space="preserve">՝ </w:t>
            </w:r>
            <w:r w:rsidR="006E09B4">
              <w:rPr>
                <w:rFonts w:ascii="GHEA Grapalat" w:eastAsia="Calibri" w:hAnsi="GHEA Grapalat" w:cs="Arial"/>
              </w:rPr>
              <w:t>77</w:t>
            </w:r>
            <w:r w:rsidRPr="004D7456">
              <w:rPr>
                <w:rFonts w:ascii="GHEA Grapalat" w:eastAsia="Calibri" w:hAnsi="GHEA Grapalat" w:cs="Arial"/>
              </w:rPr>
              <w:t>%</w:t>
            </w:r>
          </w:p>
          <w:p w:rsidR="005F65C6" w:rsidRPr="00397251" w:rsidRDefault="005F65C6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4D7456">
              <w:rPr>
                <w:rFonts w:ascii="GHEA Grapalat" w:eastAsia="Calibri" w:hAnsi="GHEA Grapalat" w:cs="Arial"/>
              </w:rPr>
              <w:t>Գրադարանից օգտվողների թվի տարեկան աճը նախորդ տարվա համեմատ</w:t>
            </w:r>
            <w:r w:rsidR="00985B80" w:rsidRPr="004D7456">
              <w:rPr>
                <w:rFonts w:ascii="GHEA Grapalat" w:eastAsia="Calibri" w:hAnsi="GHEA Grapalat" w:cs="Arial"/>
              </w:rPr>
              <w:t>՝</w:t>
            </w:r>
            <w:r w:rsidR="000B2BF4">
              <w:rPr>
                <w:rFonts w:ascii="GHEA Grapalat" w:eastAsia="Calibri" w:hAnsi="GHEA Grapalat" w:cs="Arial"/>
              </w:rPr>
              <w:t>18</w:t>
            </w:r>
            <w:r w:rsidRPr="004D7456">
              <w:rPr>
                <w:rFonts w:ascii="GHEA Grapalat" w:eastAsia="Calibri" w:hAnsi="GHEA Grapalat" w:cs="Arial"/>
              </w:rPr>
              <w:t>%</w:t>
            </w:r>
          </w:p>
        </w:tc>
      </w:tr>
      <w:tr w:rsidR="00C405D3" w:rsidRPr="00397251" w:rsidTr="006E524E">
        <w:trPr>
          <w:gridAfter w:val="1"/>
          <w:wAfter w:w="67" w:type="dxa"/>
          <w:trHeight w:val="1523"/>
        </w:trPr>
        <w:tc>
          <w:tcPr>
            <w:tcW w:w="7254" w:type="dxa"/>
            <w:gridSpan w:val="4"/>
          </w:tcPr>
          <w:p w:rsidR="00855CC0" w:rsidRPr="00397251" w:rsidRDefault="00855CC0" w:rsidP="00855CC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7021AA" w:rsidRPr="00397251" w:rsidRDefault="007021AA" w:rsidP="0070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ahoma"/>
                <w:color w:val="000000"/>
              </w:rPr>
            </w:pPr>
          </w:p>
          <w:p w:rsidR="00985B80" w:rsidRPr="00415B52" w:rsidRDefault="00855CC0" w:rsidP="00855CC0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>&lt;&lt;Արթիկի երիտասարդների տուն&gt;&gt;</w:t>
            </w:r>
            <w:r w:rsidR="007021AA" w:rsidRPr="00415B52">
              <w:rPr>
                <w:rFonts w:ascii="GHEA Grapalat" w:hAnsi="GHEA Grapalat" w:cs="Arial"/>
              </w:rPr>
              <w:t xml:space="preserve">բաց երիտասարդական </w:t>
            </w:r>
            <w:r w:rsidRPr="00415B52">
              <w:rPr>
                <w:rFonts w:ascii="GHEA Grapalat" w:hAnsi="GHEA Grapalat" w:cs="Arial"/>
              </w:rPr>
              <w:t>կենտրոն</w:t>
            </w:r>
            <w:r w:rsidR="007021AA" w:rsidRPr="00415B52">
              <w:rPr>
                <w:rFonts w:ascii="GHEA Grapalat" w:hAnsi="GHEA Grapalat" w:cs="Arial"/>
              </w:rPr>
              <w:t>ի նպատակն է</w:t>
            </w:r>
          </w:p>
          <w:p w:rsidR="00C405D3" w:rsidRPr="00397251" w:rsidRDefault="007021AA" w:rsidP="00F5595C">
            <w:pPr>
              <w:pStyle w:val="a6"/>
              <w:numPr>
                <w:ilvl w:val="0"/>
                <w:numId w:val="32"/>
              </w:num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 w:cs="Arial"/>
              </w:rPr>
              <w:t>բարձրացնել</w:t>
            </w:r>
            <w:r w:rsidR="00855CC0" w:rsidRPr="00415B52">
              <w:rPr>
                <w:rFonts w:ascii="GHEA Grapalat" w:hAnsi="GHEA Grapalat" w:cs="Arial"/>
              </w:rPr>
              <w:t xml:space="preserve"> Արթիկ համայնքում </w:t>
            </w:r>
            <w:r w:rsidRPr="00415B52">
              <w:rPr>
                <w:rFonts w:ascii="GHEA Grapalat" w:hAnsi="GHEA Grapalat" w:cs="Arial"/>
              </w:rPr>
              <w:t xml:space="preserve">երիտասարդների քաղաքացիական ակտիվությունն ու բարեկեցությունը՝ պրոֆեսիոնալ երիտասարդական աշխատանքի </w:t>
            </w:r>
            <w:r w:rsidRPr="00415B52">
              <w:rPr>
                <w:rFonts w:ascii="GHEA Grapalat" w:hAnsi="GHEA Grapalat" w:cs="Arial"/>
              </w:rPr>
              <w:lastRenderedPageBreak/>
              <w:t>իրականացման և հասանելի երիտասարդական ծառայությունների տրամադրման միջոցով</w:t>
            </w:r>
          </w:p>
        </w:tc>
        <w:tc>
          <w:tcPr>
            <w:tcW w:w="7236" w:type="dxa"/>
            <w:gridSpan w:val="5"/>
          </w:tcPr>
          <w:p w:rsidR="0018030D" w:rsidRPr="00397251" w:rsidRDefault="0018030D" w:rsidP="0018030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Ոլորտի ազդեցության (վերջնական արդյունքի) ցուցանիշներ</w:t>
            </w:r>
          </w:p>
          <w:p w:rsidR="0018030D" w:rsidRPr="00397251" w:rsidRDefault="0018030D" w:rsidP="0018030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ahoma"/>
                <w:color w:val="000000"/>
              </w:rPr>
            </w:pPr>
          </w:p>
          <w:p w:rsidR="004E4CC7" w:rsidRPr="00415B52" w:rsidRDefault="00985B80" w:rsidP="004E4CC7">
            <w:pPr>
              <w:pStyle w:val="a6"/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>Կենտրոն</w:t>
            </w:r>
            <w:r w:rsidR="0018030D" w:rsidRPr="00415B52">
              <w:rPr>
                <w:rFonts w:ascii="GHEA Grapalat" w:hAnsi="GHEA Grapalat" w:cs="Arial"/>
              </w:rPr>
              <w:t xml:space="preserve">ը 13-18 տարեկան պատանիների և երիտասարդների համար կրթվելու, </w:t>
            </w:r>
          </w:p>
          <w:p w:rsidR="004E4CC7" w:rsidRPr="00415B52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 xml:space="preserve">նոր հմտություններ զարգացնելու, </w:t>
            </w:r>
          </w:p>
          <w:p w:rsidR="00415B52" w:rsidRPr="00415B52" w:rsidRDefault="00415B52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  <w:lang w:val="en-US"/>
              </w:rPr>
              <w:t>Ապագա մասնագիտական ուղղվածության կողմնորոշում</w:t>
            </w:r>
          </w:p>
          <w:p w:rsidR="004E4CC7" w:rsidRPr="00415B52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 xml:space="preserve">ինքնաարտահայտվելու, </w:t>
            </w:r>
          </w:p>
          <w:p w:rsidR="004E4CC7" w:rsidRPr="00415B52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lastRenderedPageBreak/>
              <w:t xml:space="preserve">ազատ ժամանակը կազմակերպելու </w:t>
            </w:r>
          </w:p>
          <w:p w:rsidR="004E4CC7" w:rsidRPr="00415B52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>հասակակիցների հետ շփվելու ապահով տարածք</w:t>
            </w:r>
          </w:p>
          <w:p w:rsidR="004E4CC7" w:rsidRPr="00415B52" w:rsidRDefault="004E4CC7" w:rsidP="004E4CC7">
            <w:pPr>
              <w:pStyle w:val="a6"/>
              <w:spacing w:after="0" w:line="20" w:lineRule="atLeast"/>
              <w:rPr>
                <w:rFonts w:ascii="GHEA Grapalat" w:hAnsi="GHEA Grapalat" w:cs="Arial"/>
              </w:rPr>
            </w:pPr>
          </w:p>
          <w:p w:rsidR="004E4CC7" w:rsidRPr="00415B52" w:rsidRDefault="0018030D" w:rsidP="004E4CC7">
            <w:pPr>
              <w:pStyle w:val="a6"/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 xml:space="preserve">ինչպես նաև նպաստող միջավայր՝ </w:t>
            </w:r>
          </w:p>
          <w:p w:rsidR="004E4CC7" w:rsidRPr="00415B52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 xml:space="preserve">սոցիալականացմանը </w:t>
            </w:r>
          </w:p>
          <w:p w:rsidR="004E4CC7" w:rsidRPr="00415B52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 w:cs="Arial"/>
              </w:rPr>
              <w:t xml:space="preserve">համայնքներում դրական փոփոխությունների իրականացմանը: </w:t>
            </w:r>
          </w:p>
          <w:p w:rsidR="004E4CC7" w:rsidRPr="00415B52" w:rsidRDefault="004E4CC7" w:rsidP="004E4CC7">
            <w:pPr>
              <w:pStyle w:val="a6"/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C405D3" w:rsidRPr="00397251" w:rsidRDefault="0018030D" w:rsidP="00F5595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 w:cs="Arial"/>
              </w:rPr>
              <w:t xml:space="preserve">ծառայություններ են մատուցում տարեկան </w:t>
            </w:r>
            <w:r w:rsidR="00415B52" w:rsidRPr="00415B52">
              <w:rPr>
                <w:rFonts w:ascii="GHEA Grapalat" w:hAnsi="GHEA Grapalat" w:cs="Arial"/>
              </w:rPr>
              <w:t>120-200</w:t>
            </w:r>
            <w:r w:rsidRPr="00415B52">
              <w:rPr>
                <w:rFonts w:ascii="GHEA Grapalat" w:hAnsi="GHEA Grapalat" w:cs="Arial"/>
              </w:rPr>
              <w:t xml:space="preserve"> երիտասարդի։</w:t>
            </w:r>
          </w:p>
        </w:tc>
      </w:tr>
      <w:tr w:rsidR="005551E5" w:rsidRPr="00397251" w:rsidTr="006E524E">
        <w:trPr>
          <w:gridAfter w:val="1"/>
          <w:wAfter w:w="67" w:type="dxa"/>
          <w:trHeight w:val="558"/>
        </w:trPr>
        <w:tc>
          <w:tcPr>
            <w:tcW w:w="2579" w:type="dxa"/>
            <w:gridSpan w:val="3"/>
          </w:tcPr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/>
                <w:b/>
              </w:rPr>
              <w:lastRenderedPageBreak/>
              <w:t>Ծրագրի նպատակ</w:t>
            </w:r>
          </w:p>
          <w:p w:rsidR="005551E5" w:rsidRPr="00415B52" w:rsidRDefault="005551E5" w:rsidP="005551E5">
            <w:pPr>
              <w:spacing w:after="0" w:line="20" w:lineRule="atLeast"/>
              <w:rPr>
                <w:rFonts w:ascii="GHEA Grapalat" w:hAnsi="GHEA Grapalat" w:cs="Arial"/>
              </w:rPr>
            </w:pPr>
            <w:r w:rsidRPr="00415B52">
              <w:rPr>
                <w:rFonts w:ascii="GHEA Grapalat" w:hAnsi="GHEA Grapalat" w:cs="Arial"/>
              </w:rPr>
              <w:t xml:space="preserve">Արթիկ համայնքում ապահովել երիտասարդների զբաղվածությանը </w:t>
            </w:r>
          </w:p>
          <w:p w:rsidR="005551E5" w:rsidRPr="00415B52" w:rsidRDefault="005551E5" w:rsidP="005551E5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415B52">
              <w:rPr>
                <w:rFonts w:ascii="GHEA Grapalat" w:hAnsi="GHEA Grapalat" w:cs="Arial"/>
              </w:rPr>
              <w:t xml:space="preserve"> երիտասարդների կյանքի որակի բարելավմանը, նրանց քաղաքացիական ակտիվության բարձրացմանն ու համայնքային կյանքին ներգրավմանը:</w:t>
            </w:r>
          </w:p>
        </w:tc>
        <w:tc>
          <w:tcPr>
            <w:tcW w:w="4675" w:type="dxa"/>
          </w:tcPr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5551E5" w:rsidRPr="00415B52" w:rsidRDefault="005551E5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415B52">
              <w:rPr>
                <w:rFonts w:ascii="GHEA Grapalat" w:hAnsi="GHEA Grapalat"/>
              </w:rPr>
              <w:t>Բնակիչների բավարարվածությունը մատուցվող երիտասարդությանն ուղղված ծառայությունից</w:t>
            </w:r>
            <w:r w:rsidR="004E4CC7" w:rsidRPr="00415B52">
              <w:rPr>
                <w:rFonts w:ascii="GHEA Grapalat" w:hAnsi="GHEA Grapalat"/>
              </w:rPr>
              <w:t>՝</w:t>
            </w:r>
            <w:r w:rsidR="00652E17">
              <w:rPr>
                <w:rFonts w:ascii="GHEA Grapalat" w:hAnsi="GHEA Grapalat"/>
              </w:rPr>
              <w:t>80</w:t>
            </w:r>
            <w:r w:rsidRPr="00415B52">
              <w:rPr>
                <w:rFonts w:ascii="GHEA Grapalat" w:hAnsi="GHEA Grapalat"/>
              </w:rPr>
              <w:t>%</w:t>
            </w:r>
          </w:p>
          <w:p w:rsidR="005551E5" w:rsidRPr="00415B52" w:rsidRDefault="005551E5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415B52">
              <w:rPr>
                <w:rFonts w:ascii="GHEA Grapalat" w:hAnsi="GHEA Grapalat"/>
              </w:rPr>
              <w:t>Մատուցվող ծառայության հասանելիությունը համայնքի բնակիչներին</w:t>
            </w:r>
            <w:r w:rsidR="004E4CC7" w:rsidRPr="00415B52">
              <w:rPr>
                <w:rFonts w:ascii="GHEA Grapalat" w:hAnsi="GHEA Grapalat"/>
              </w:rPr>
              <w:t>՝ 52</w:t>
            </w:r>
            <w:r w:rsidRPr="00415B52">
              <w:rPr>
                <w:rFonts w:ascii="GHEA Grapalat" w:hAnsi="GHEA Grapalat"/>
              </w:rPr>
              <w:t xml:space="preserve"> %</w:t>
            </w:r>
          </w:p>
          <w:p w:rsidR="005551E5" w:rsidRPr="00415B52" w:rsidRDefault="005551E5" w:rsidP="005551E5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color w:val="FF0000"/>
              </w:rPr>
            </w:pPr>
          </w:p>
        </w:tc>
        <w:tc>
          <w:tcPr>
            <w:tcW w:w="2127" w:type="dxa"/>
          </w:tcPr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</w:rPr>
            </w:pPr>
            <w:r w:rsidRPr="00415B52">
              <w:rPr>
                <w:rFonts w:ascii="GHEA Grapalat" w:hAnsi="GHEA Grapalat"/>
              </w:rPr>
              <w:t>Ծրագրի գնահատման համակարգ,</w:t>
            </w:r>
          </w:p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415B52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</w:rPr>
            </w:pPr>
            <w:r w:rsidRPr="00415B52">
              <w:rPr>
                <w:rFonts w:ascii="GHEA Grapalat" w:hAnsi="GHEA Grapalat"/>
              </w:rPr>
              <w:t>Համայնքի ղեկավար, աշխատակազմի քարտուղար, &lt;&lt;Երիտադարդական նախաձեռնությունների կենտրոն&gt;&gt; ՀԿ</w:t>
            </w:r>
          </w:p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5551E5" w:rsidRPr="002B610D" w:rsidRDefault="005551E5" w:rsidP="00F60A8D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  <w:highlight w:val="yellow"/>
              </w:rPr>
            </w:pPr>
          </w:p>
          <w:p w:rsidR="005551E5" w:rsidRPr="002B610D" w:rsidRDefault="005551E5" w:rsidP="00F60A8D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  <w:highlight w:val="yellow"/>
              </w:rPr>
            </w:pPr>
          </w:p>
          <w:p w:rsidR="005551E5" w:rsidRPr="002B610D" w:rsidRDefault="005551E5" w:rsidP="00F60A8D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  <w:highlight w:val="yellow"/>
              </w:rPr>
            </w:pPr>
          </w:p>
          <w:p w:rsidR="005551E5" w:rsidRPr="002B610D" w:rsidRDefault="005551E5" w:rsidP="00F60A8D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  <w:highlight w:val="yellow"/>
              </w:rPr>
            </w:pPr>
          </w:p>
          <w:p w:rsidR="005551E5" w:rsidRPr="00415B52" w:rsidRDefault="00395CA5" w:rsidP="00F60A8D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415B52">
              <w:rPr>
                <w:rFonts w:ascii="GHEA Grapalat" w:eastAsia="Calibri" w:hAnsi="GHEA Grapalat" w:cs="Times New Roman"/>
              </w:rPr>
              <w:t>2025</w:t>
            </w:r>
            <w:r w:rsidR="005551E5" w:rsidRPr="00415B52">
              <w:rPr>
                <w:rFonts w:ascii="GHEA Grapalat" w:eastAsia="Calibri" w:hAnsi="GHEA Grapalat" w:cs="Times New Roman"/>
              </w:rPr>
              <w:t>թ. հունվար- դեկտեմ</w:t>
            </w:r>
            <w:r w:rsidR="005551E5" w:rsidRPr="00415B52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5551E5" w:rsidRPr="00415B52">
              <w:rPr>
                <w:rFonts w:ascii="GHEA Grapalat" w:eastAsia="Calibri" w:hAnsi="GHEA Grapalat" w:cs="Times New Roman"/>
              </w:rPr>
              <w:t>բեր</w:t>
            </w:r>
          </w:p>
          <w:p w:rsidR="005551E5" w:rsidRPr="002B610D" w:rsidRDefault="005551E5" w:rsidP="00F60A8D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highlight w:val="yellow"/>
              </w:rPr>
            </w:pPr>
          </w:p>
        </w:tc>
        <w:tc>
          <w:tcPr>
            <w:tcW w:w="1990" w:type="dxa"/>
            <w:gridSpan w:val="2"/>
          </w:tcPr>
          <w:p w:rsidR="005551E5" w:rsidRPr="002B610D" w:rsidRDefault="005551E5" w:rsidP="00F60A8D">
            <w:pPr>
              <w:spacing w:after="0" w:line="20" w:lineRule="atLeast"/>
              <w:rPr>
                <w:rFonts w:ascii="GHEA Grapalat" w:hAnsi="GHEA Grapalat"/>
                <w:color w:val="FF0000"/>
                <w:highlight w:val="yellow"/>
              </w:rPr>
            </w:pPr>
            <w:r w:rsidRPr="00415B52">
              <w:rPr>
                <w:rFonts w:ascii="GHEA Grapalat" w:hAnsi="GHEA Grapalat"/>
              </w:rPr>
              <w:t>Համապատաս</w:t>
            </w:r>
            <w:r w:rsidRPr="00415B52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551E5" w:rsidRPr="00397251" w:rsidTr="00C04B32">
        <w:trPr>
          <w:gridAfter w:val="1"/>
          <w:wAfter w:w="67" w:type="dxa"/>
          <w:trHeight w:val="424"/>
        </w:trPr>
        <w:tc>
          <w:tcPr>
            <w:tcW w:w="2579" w:type="dxa"/>
            <w:gridSpan w:val="3"/>
          </w:tcPr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/>
                <w:b/>
              </w:rPr>
              <w:t>Միջանկյալ արդյունք 1</w:t>
            </w:r>
          </w:p>
          <w:p w:rsidR="005551E5" w:rsidRPr="00415B52" w:rsidRDefault="005551E5" w:rsidP="007021AA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415B52">
              <w:rPr>
                <w:rFonts w:ascii="GHEA Grapalat" w:hAnsi="GHEA Grapalat" w:cs="Sylfaen"/>
              </w:rPr>
              <w:t xml:space="preserve">Բնակավայրերում  </w:t>
            </w:r>
            <w:r w:rsidRPr="00415B52">
              <w:rPr>
                <w:rFonts w:ascii="GHEA Grapalat" w:hAnsi="GHEA Grapalat"/>
              </w:rPr>
              <w:t xml:space="preserve">ապահովվել </w:t>
            </w:r>
            <w:r w:rsidR="007021AA" w:rsidRPr="00415B52">
              <w:rPr>
                <w:rFonts w:ascii="GHEA Grapalat" w:hAnsi="GHEA Grapalat"/>
              </w:rPr>
              <w:t>երտասարդությանն ուղղված</w:t>
            </w:r>
            <w:r w:rsidR="004E4CC7" w:rsidRPr="00415B52">
              <w:rPr>
                <w:rFonts w:ascii="GHEA Grapalat" w:hAnsi="GHEA Grapalat" w:cs="Arial"/>
              </w:rPr>
              <w:t>ծ</w:t>
            </w:r>
            <w:r w:rsidR="007021AA" w:rsidRPr="00415B52">
              <w:rPr>
                <w:rFonts w:ascii="GHEA Grapalat" w:hAnsi="GHEA Grapalat" w:cs="Arial"/>
              </w:rPr>
              <w:t xml:space="preserve">առայություններ </w:t>
            </w:r>
            <w:r w:rsidRPr="00415B52">
              <w:rPr>
                <w:rFonts w:ascii="GHEA Grapalat" w:hAnsi="GHEA Grapalat" w:cs="Arial"/>
              </w:rPr>
              <w:t xml:space="preserve">մատուցող հաստատության բնականոն </w:t>
            </w:r>
            <w:r w:rsidRPr="00415B52">
              <w:rPr>
                <w:rFonts w:ascii="GHEA Grapalat" w:hAnsi="GHEA Grapalat" w:cs="Arial"/>
              </w:rPr>
              <w:lastRenderedPageBreak/>
              <w:t>գործունեությունը</w:t>
            </w:r>
          </w:p>
        </w:tc>
        <w:tc>
          <w:tcPr>
            <w:tcW w:w="4675" w:type="dxa"/>
          </w:tcPr>
          <w:p w:rsidR="005551E5" w:rsidRPr="00415B52" w:rsidRDefault="005551E5" w:rsidP="00F60A8D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/>
                <w:b/>
              </w:rPr>
              <w:lastRenderedPageBreak/>
              <w:t xml:space="preserve">Ելքային ցուցանիշներ (քանակ, որակ, ժամկետ) </w:t>
            </w:r>
          </w:p>
          <w:p w:rsidR="005551E5" w:rsidRPr="00415B52" w:rsidRDefault="007021AA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415B52">
              <w:rPr>
                <w:rFonts w:ascii="GHEA Grapalat" w:hAnsi="GHEA Grapalat"/>
              </w:rPr>
              <w:t>&lt;&lt;Արթիկի երիտասարդների տուն&gt;&gt;</w:t>
            </w:r>
            <w:r w:rsidR="00E252D8" w:rsidRPr="00415B52">
              <w:rPr>
                <w:rFonts w:ascii="GHEA Grapalat" w:hAnsi="GHEA Grapalat"/>
              </w:rPr>
              <w:t>հաճ</w:t>
            </w:r>
            <w:r w:rsidRPr="00415B52">
              <w:rPr>
                <w:rFonts w:ascii="GHEA Grapalat" w:hAnsi="GHEA Grapalat"/>
              </w:rPr>
              <w:t>ախող երեխաների թիվը</w:t>
            </w:r>
            <w:r w:rsidR="004E4CC7" w:rsidRPr="00415B52">
              <w:rPr>
                <w:rFonts w:ascii="GHEA Grapalat" w:hAnsi="GHEA Grapalat"/>
              </w:rPr>
              <w:t>՝</w:t>
            </w:r>
            <w:r w:rsidR="00415B52" w:rsidRPr="00415B52">
              <w:rPr>
                <w:rFonts w:ascii="GHEA Grapalat" w:hAnsi="GHEA Grapalat"/>
              </w:rPr>
              <w:t>140</w:t>
            </w:r>
          </w:p>
          <w:p w:rsidR="007021AA" w:rsidRPr="00415B52" w:rsidRDefault="005551E5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415B52">
              <w:rPr>
                <w:rFonts w:ascii="GHEA Grapalat" w:hAnsi="GHEA Grapalat"/>
              </w:rPr>
              <w:t>աշխատող աշխատակիցների քանակը</w:t>
            </w:r>
            <w:r w:rsidR="007021AA" w:rsidRPr="00415B52">
              <w:rPr>
                <w:rFonts w:ascii="GHEA Grapalat" w:hAnsi="GHEA Grapalat"/>
              </w:rPr>
              <w:t>՝ 4</w:t>
            </w:r>
          </w:p>
          <w:p w:rsidR="005551E5" w:rsidRPr="00415B52" w:rsidRDefault="005551E5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415B52">
              <w:rPr>
                <w:rFonts w:ascii="GHEA Grapalat" w:hAnsi="GHEA Grapalat"/>
              </w:rPr>
              <w:t>ծառայության մատուցման օրերի թիվը տարվա ընթացքում, 252 օր</w:t>
            </w:r>
          </w:p>
        </w:tc>
        <w:tc>
          <w:tcPr>
            <w:tcW w:w="2127" w:type="dxa"/>
          </w:tcPr>
          <w:p w:rsidR="005551E5" w:rsidRPr="00415B52" w:rsidRDefault="005551E5" w:rsidP="00F60A8D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415B52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5551E5" w:rsidRPr="00415B52" w:rsidRDefault="005551E5" w:rsidP="00F60A8D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415B52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415B52">
              <w:rPr>
                <w:rFonts w:ascii="GHEA Grapalat" w:eastAsia="Calibri" w:hAnsi="GHEA Grapalat" w:cs="Times New Roman"/>
              </w:rPr>
              <w:t xml:space="preserve">կազմակերպություններ և </w:t>
            </w:r>
            <w:r w:rsidRPr="00415B52">
              <w:rPr>
                <w:rFonts w:ascii="GHEA Grapalat" w:eastAsia="Calibri" w:hAnsi="GHEA Grapalat" w:cs="Sylfaen"/>
              </w:rPr>
              <w:t xml:space="preserve">խմբեր, </w:t>
            </w:r>
            <w:r w:rsidRPr="00415B52">
              <w:rPr>
                <w:rFonts w:ascii="GHEA Grapalat" w:eastAsia="Calibri" w:hAnsi="GHEA Grapalat" w:cs="Sylfaen"/>
              </w:rPr>
              <w:lastRenderedPageBreak/>
              <w:t>բնակիչներ</w:t>
            </w:r>
          </w:p>
        </w:tc>
        <w:tc>
          <w:tcPr>
            <w:tcW w:w="1986" w:type="dxa"/>
            <w:vMerge/>
          </w:tcPr>
          <w:p w:rsidR="005551E5" w:rsidRPr="00415B52" w:rsidRDefault="005551E5" w:rsidP="00F60A8D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5551E5" w:rsidRPr="002B610D" w:rsidRDefault="005551E5" w:rsidP="00F60A8D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highlight w:val="yellow"/>
              </w:rPr>
            </w:pPr>
          </w:p>
        </w:tc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5551E5" w:rsidRPr="002B610D" w:rsidRDefault="005551E5" w:rsidP="00F60A8D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  <w:highlight w:val="yellow"/>
              </w:rPr>
            </w:pPr>
            <w:r w:rsidRPr="00415B52">
              <w:rPr>
                <w:rFonts w:ascii="GHEA Grapalat" w:eastAsia="Calibri" w:hAnsi="GHEA Grapalat" w:cs="Times New Roman"/>
              </w:rPr>
              <w:t>Համապատաս</w:t>
            </w:r>
            <w:r w:rsidRPr="00415B52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4E4CC7" w:rsidRPr="00397251" w:rsidTr="006E524E">
        <w:trPr>
          <w:gridAfter w:val="1"/>
          <w:wAfter w:w="67" w:type="dxa"/>
          <w:trHeight w:val="1160"/>
        </w:trPr>
        <w:tc>
          <w:tcPr>
            <w:tcW w:w="7254" w:type="dxa"/>
            <w:gridSpan w:val="4"/>
            <w:shd w:val="clear" w:color="auto" w:fill="FBE4D5" w:themeFill="accent2" w:themeFillTint="33"/>
          </w:tcPr>
          <w:p w:rsidR="004E4CC7" w:rsidRPr="00415B52" w:rsidRDefault="004E4CC7" w:rsidP="009514EB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4E4CC7" w:rsidRPr="00415B52" w:rsidRDefault="000E44AB" w:rsidP="000E44AB">
            <w:pPr>
              <w:spacing w:after="0" w:line="240" w:lineRule="auto"/>
              <w:ind w:left="447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415B52">
              <w:rPr>
                <w:rFonts w:ascii="GHEA Grapalat" w:eastAsia="Calibri" w:hAnsi="GHEA Grapalat" w:cs="Times New Roman"/>
              </w:rPr>
              <w:t xml:space="preserve">Համայնքի 12-18 տարեկան երիտասարդների </w:t>
            </w:r>
            <w:r w:rsidR="004E4CC7" w:rsidRPr="00415B52">
              <w:rPr>
                <w:rFonts w:ascii="GHEA Grapalat" w:eastAsia="Calibri" w:hAnsi="GHEA Grapalat" w:cs="Times New Roman"/>
              </w:rPr>
              <w:t xml:space="preserve"> ոչ ֆորմալ կրթության  </w:t>
            </w:r>
            <w:r w:rsidRPr="00415B52">
              <w:rPr>
                <w:rFonts w:ascii="GHEA Grapalat" w:eastAsia="Calibri" w:hAnsi="GHEA Grapalat" w:cs="Times New Roman"/>
              </w:rPr>
              <w:t>ապահովում</w:t>
            </w:r>
          </w:p>
        </w:tc>
        <w:tc>
          <w:tcPr>
            <w:tcW w:w="7236" w:type="dxa"/>
            <w:gridSpan w:val="5"/>
            <w:shd w:val="clear" w:color="auto" w:fill="FBE4D5" w:themeFill="accent2" w:themeFillTint="33"/>
          </w:tcPr>
          <w:p w:rsidR="004E4CC7" w:rsidRPr="00415B52" w:rsidRDefault="004E4CC7" w:rsidP="009514EB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415B52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0E44AB" w:rsidRPr="00415B52" w:rsidRDefault="000E44AB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415B52">
              <w:rPr>
                <w:rFonts w:ascii="GHEA Grapalat" w:eastAsia="Calibri" w:hAnsi="GHEA Grapalat" w:cs="Times New Roman"/>
              </w:rPr>
              <w:t>Տարեկան՝ 8 000 000 ՀՀ դրամ</w:t>
            </w:r>
          </w:p>
          <w:p w:rsidR="004E4CC7" w:rsidRPr="00415B52" w:rsidRDefault="004E4CC7" w:rsidP="009514EB">
            <w:pPr>
              <w:spacing w:after="0" w:line="240" w:lineRule="auto"/>
              <w:ind w:left="714"/>
              <w:contextualSpacing/>
              <w:rPr>
                <w:rFonts w:ascii="GHEA Grapalat" w:hAnsi="GHEA Grapalat"/>
                <w:color w:val="FF0000"/>
              </w:rPr>
            </w:pPr>
          </w:p>
        </w:tc>
      </w:tr>
      <w:tr w:rsidR="00334151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jc w:val="center"/>
        </w:trPr>
        <w:tc>
          <w:tcPr>
            <w:tcW w:w="14317" w:type="dxa"/>
            <w:gridSpan w:val="7"/>
            <w:shd w:val="clear" w:color="auto" w:fill="A8D08D" w:themeFill="accent6" w:themeFillTint="99"/>
            <w:vAlign w:val="center"/>
          </w:tcPr>
          <w:p w:rsidR="00334151" w:rsidRPr="00397251" w:rsidRDefault="00334151" w:rsidP="003A189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Ծրագիր 1. Մշակութային, մարզական և հոգևոր կյանքի աշխուժացում</w:t>
            </w:r>
          </w:p>
        </w:tc>
      </w:tr>
      <w:tr w:rsidR="005F65C6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3959"/>
          <w:jc w:val="center"/>
        </w:trPr>
        <w:tc>
          <w:tcPr>
            <w:tcW w:w="2552" w:type="dxa"/>
            <w:gridSpan w:val="2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Ակտիվացնել համայնքի մարզական և մշակութային կյանքը</w:t>
            </w:r>
          </w:p>
        </w:tc>
        <w:tc>
          <w:tcPr>
            <w:tcW w:w="4675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ապահովվածությունը մարզադաշտերով և խաղահրապարակներով</w:t>
            </w:r>
            <w:r w:rsidR="000F7FBD" w:rsidRPr="00A6574C">
              <w:rPr>
                <w:rFonts w:ascii="GHEA Grapalat" w:eastAsia="Calibri" w:hAnsi="GHEA Grapalat" w:cs="Times New Roman"/>
              </w:rPr>
              <w:t>՝</w:t>
            </w:r>
            <w:r w:rsidRPr="00A6574C">
              <w:rPr>
                <w:rFonts w:ascii="GHEA Grapalat" w:eastAsia="Calibri" w:hAnsi="GHEA Grapalat" w:cs="Times New Roman"/>
              </w:rPr>
              <w:t xml:space="preserve"> 30%</w:t>
            </w:r>
          </w:p>
          <w:p w:rsidR="005F65C6" w:rsidRPr="006E09B4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Մշակութային խմբակներում ընդգրկված երեխաների թվի տեսակարար կշիռը համապատասխան տարիքի երեխաների թվի կազմում</w:t>
            </w:r>
            <w:r w:rsidR="000F7FBD" w:rsidRPr="00397251">
              <w:rPr>
                <w:rFonts w:ascii="GHEA Grapalat" w:eastAsia="Calibri" w:hAnsi="GHEA Grapalat" w:cs="Times New Roman"/>
              </w:rPr>
              <w:t>՝</w:t>
            </w:r>
            <w:r w:rsidR="00652E17" w:rsidRPr="006E09B4">
              <w:rPr>
                <w:rFonts w:ascii="GHEA Grapalat" w:eastAsia="Calibri" w:hAnsi="GHEA Grapalat" w:cs="Times New Roman"/>
              </w:rPr>
              <w:t>22</w:t>
            </w:r>
            <w:r w:rsidRPr="006E09B4">
              <w:rPr>
                <w:rFonts w:ascii="GHEA Grapalat" w:eastAsia="Calibri" w:hAnsi="GHEA Grapalat" w:cs="Times New Roman"/>
              </w:rPr>
              <w:t>%</w:t>
            </w:r>
          </w:p>
          <w:p w:rsidR="005F65C6" w:rsidRPr="006E09B4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eastAsia="Calibri" w:hAnsi="GHEA Grapalat" w:cs="Times New Roman"/>
              </w:rPr>
            </w:pPr>
            <w:r w:rsidRPr="006E09B4">
              <w:rPr>
                <w:rFonts w:ascii="GHEA Grapalat" w:eastAsia="Calibri" w:hAnsi="GHEA Grapalat" w:cs="Times New Roman"/>
              </w:rPr>
              <w:t>Մատուցվող մշակութային ծառայությունների հասանելիությունը համայնքի բնակիչներին</w:t>
            </w:r>
            <w:r w:rsidR="000F7FBD" w:rsidRPr="006E09B4">
              <w:rPr>
                <w:rFonts w:ascii="GHEA Grapalat" w:eastAsia="Calibri" w:hAnsi="GHEA Grapalat" w:cs="Times New Roman"/>
              </w:rPr>
              <w:t>՝</w:t>
            </w:r>
            <w:r w:rsidR="00E04664" w:rsidRPr="006E09B4">
              <w:rPr>
                <w:rFonts w:ascii="GHEA Grapalat" w:eastAsia="Calibri" w:hAnsi="GHEA Grapalat" w:cs="Times New Roman"/>
              </w:rPr>
              <w:t>7</w:t>
            </w:r>
            <w:r w:rsidR="00652E17" w:rsidRPr="006E09B4">
              <w:rPr>
                <w:rFonts w:ascii="GHEA Grapalat" w:eastAsia="Calibri" w:hAnsi="GHEA Grapalat" w:cs="Times New Roman"/>
              </w:rPr>
              <w:t>7</w:t>
            </w:r>
            <w:r w:rsidRPr="006E09B4">
              <w:rPr>
                <w:rFonts w:ascii="GHEA Grapalat" w:eastAsia="Calibri" w:hAnsi="GHEA Grapalat" w:cs="Times New Roman"/>
              </w:rPr>
              <w:t>%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6E09B4">
              <w:rPr>
                <w:rFonts w:ascii="GHEA Grapalat" w:eastAsia="Calibri" w:hAnsi="GHEA Grapalat" w:cs="Times New Roman"/>
              </w:rPr>
              <w:t>Բնակիչների բավարարվածությունը մատուցվող մշակութային ծառայություններից</w:t>
            </w:r>
            <w:r w:rsidR="00E04664" w:rsidRPr="006E09B4">
              <w:rPr>
                <w:rFonts w:ascii="GHEA Grapalat" w:eastAsia="Calibri" w:hAnsi="GHEA Grapalat" w:cs="Times New Roman"/>
              </w:rPr>
              <w:t>՝</w:t>
            </w:r>
            <w:r w:rsidR="00652E17" w:rsidRPr="006E09B4">
              <w:rPr>
                <w:rFonts w:ascii="GHEA Grapalat" w:eastAsia="Calibri" w:hAnsi="GHEA Grapalat" w:cs="Times New Roman"/>
              </w:rPr>
              <w:t xml:space="preserve"> 76</w:t>
            </w:r>
            <w:r w:rsidRPr="006E09B4">
              <w:rPr>
                <w:rFonts w:ascii="GHEA Grapalat" w:eastAsia="Calibri" w:hAnsi="GHEA Grapalat" w:cs="Times New Roman"/>
              </w:rPr>
              <w:t>%</w:t>
            </w:r>
          </w:p>
        </w:tc>
        <w:tc>
          <w:tcPr>
            <w:tcW w:w="2127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395CA5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A6574C">
              <w:rPr>
                <w:rFonts w:ascii="GHEA Grapalat" w:eastAsia="Calibri" w:hAnsi="GHEA Grapalat" w:cs="Times New Roman"/>
              </w:rPr>
              <w:t>2025</w:t>
            </w:r>
            <w:r w:rsidR="005F65C6" w:rsidRPr="00A6574C">
              <w:rPr>
                <w:rFonts w:ascii="GHEA Grapalat" w:eastAsia="Calibri" w:hAnsi="GHEA Grapalat" w:cs="Times New Roman"/>
              </w:rPr>
              <w:t>թ. հունվար- դեկտեմ</w:t>
            </w:r>
            <w:r w:rsidR="005F65C6" w:rsidRPr="00A6574C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5F65C6" w:rsidRPr="00A6574C">
              <w:rPr>
                <w:rFonts w:ascii="GHEA Grapalat" w:eastAsia="Calibri" w:hAnsi="GHEA Grapalat" w:cs="Times New Roman"/>
              </w:rPr>
              <w:t>բեր</w:t>
            </w:r>
          </w:p>
          <w:p w:rsidR="005F65C6" w:rsidRPr="00397251" w:rsidRDefault="005F65C6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F65C6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424"/>
          <w:jc w:val="center"/>
        </w:trPr>
        <w:tc>
          <w:tcPr>
            <w:tcW w:w="2552" w:type="dxa"/>
            <w:gridSpan w:val="2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5F65C6" w:rsidRPr="00397251" w:rsidRDefault="005F65C6" w:rsidP="003A189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Ակտիվացել է համայնքի մարզական և մշակութային կյանքը</w:t>
            </w:r>
          </w:p>
        </w:tc>
        <w:tc>
          <w:tcPr>
            <w:tcW w:w="4675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Տարվա ընթացքում կազմակերպված մարզական մրցաշարերի թիվը</w:t>
            </w:r>
            <w:r w:rsidR="000F7FBD" w:rsidRPr="00397251">
              <w:rPr>
                <w:rFonts w:ascii="GHEA Grapalat" w:hAnsi="GHEA Grapalat"/>
              </w:rPr>
              <w:t>՝</w:t>
            </w:r>
            <w:r w:rsidR="00E04664" w:rsidRPr="00E04664">
              <w:rPr>
                <w:rFonts w:ascii="GHEA Grapalat" w:hAnsi="GHEA Grapalat"/>
              </w:rPr>
              <w:t>60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Տարվա ընթացքում կազմակերպված մշակութային միջոցառումների թիվը</w:t>
            </w:r>
            <w:r w:rsidR="000F7FBD" w:rsidRPr="00397251">
              <w:rPr>
                <w:rFonts w:ascii="GHEA Grapalat" w:hAnsi="GHEA Grapalat"/>
              </w:rPr>
              <w:t>՝</w:t>
            </w:r>
            <w:r w:rsidR="006E09B4">
              <w:rPr>
                <w:rFonts w:ascii="GHEA Grapalat" w:hAnsi="GHEA Grapalat"/>
              </w:rPr>
              <w:t>10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ապահովվածությունը մարզադաշտերով և </w:t>
            </w:r>
            <w:r w:rsidR="000F7FBD" w:rsidRPr="00397251">
              <w:rPr>
                <w:rFonts w:ascii="GHEA Grapalat" w:eastAsia="Calibri" w:hAnsi="GHEA Grapalat" w:cs="Times New Roman"/>
              </w:rPr>
              <w:t>խաղահրապարակներ՝</w:t>
            </w:r>
            <w:r w:rsidR="006E09B4" w:rsidRPr="006E09B4">
              <w:rPr>
                <w:rFonts w:ascii="GHEA Grapalat" w:eastAsia="Calibri" w:hAnsi="GHEA Grapalat" w:cs="Times New Roman"/>
              </w:rPr>
              <w:t>35</w:t>
            </w:r>
            <w:r w:rsidRPr="006E09B4">
              <w:rPr>
                <w:rFonts w:ascii="GHEA Grapalat" w:eastAsia="Calibri" w:hAnsi="GHEA Grapalat" w:cs="Times New Roman"/>
              </w:rPr>
              <w:t>%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 xml:space="preserve">Համայնքի երիտասարդության խնդիրների լուծմանն </w:t>
            </w:r>
            <w:r w:rsidR="002C1585" w:rsidRPr="00397251">
              <w:rPr>
                <w:rFonts w:ascii="GHEA Grapalat" w:hAnsi="GHEA Grapalat"/>
              </w:rPr>
              <w:t>ուղղված</w:t>
            </w:r>
            <w:r w:rsidRPr="00397251">
              <w:rPr>
                <w:rFonts w:ascii="GHEA Grapalat" w:hAnsi="GHEA Grapalat"/>
              </w:rPr>
              <w:t xml:space="preserve"> իրականացված ծրագրերի և միջոցառումների թիվը</w:t>
            </w:r>
            <w:r w:rsidR="000F7FBD" w:rsidRPr="00397251">
              <w:rPr>
                <w:rFonts w:ascii="GHEA Grapalat" w:hAnsi="GHEA Grapalat"/>
              </w:rPr>
              <w:t>՝</w:t>
            </w:r>
            <w:r w:rsidR="00E04664" w:rsidRPr="00E04664">
              <w:rPr>
                <w:rFonts w:ascii="GHEA Grapalat" w:hAnsi="GHEA Grapalat"/>
              </w:rPr>
              <w:t xml:space="preserve"> 5</w:t>
            </w:r>
          </w:p>
        </w:tc>
        <w:tc>
          <w:tcPr>
            <w:tcW w:w="2127" w:type="dxa"/>
          </w:tcPr>
          <w:p w:rsidR="005F65C6" w:rsidRPr="00397251" w:rsidRDefault="005F65C6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lastRenderedPageBreak/>
              <w:t>Աշխատակազմ,  ՄԳ կիսամյակային, տարեկան հաշվետվություններ,</w:t>
            </w:r>
          </w:p>
          <w:p w:rsidR="005F65C6" w:rsidRPr="00397251" w:rsidRDefault="002C1585" w:rsidP="003A189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</w:t>
            </w:r>
            <w:r w:rsidR="005F65C6" w:rsidRPr="00397251">
              <w:rPr>
                <w:rFonts w:ascii="GHEA Grapalat" w:eastAsia="Calibri" w:hAnsi="GHEA Grapalat" w:cs="Sylfaen"/>
              </w:rPr>
              <w:t>աղաքացիականհասարակության</w:t>
            </w:r>
            <w:r w:rsidR="005F65C6"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="005F65C6" w:rsidRPr="00397251">
              <w:rPr>
                <w:rFonts w:ascii="GHEA Grapalat" w:eastAsia="Calibri" w:hAnsi="GHEA Grapalat" w:cs="Sylfaen"/>
              </w:rPr>
              <w:t xml:space="preserve">խմբեր, </w:t>
            </w:r>
            <w:r w:rsidR="005F65C6" w:rsidRPr="00397251">
              <w:rPr>
                <w:rFonts w:ascii="GHEA Grapalat" w:eastAsia="Calibri" w:hAnsi="GHEA Grapalat" w:cs="Sylfaen"/>
              </w:rPr>
              <w:lastRenderedPageBreak/>
              <w:t>բնակիչներ</w:t>
            </w:r>
          </w:p>
        </w:tc>
        <w:tc>
          <w:tcPr>
            <w:tcW w:w="1986" w:type="dxa"/>
            <w:vMerge/>
          </w:tcPr>
          <w:p w:rsidR="005F65C6" w:rsidRPr="00397251" w:rsidRDefault="005F65C6" w:rsidP="003A189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5F65C6" w:rsidRPr="00397251" w:rsidRDefault="005F65C6" w:rsidP="003A189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F65C6" w:rsidRPr="00397251" w:rsidRDefault="005F65C6" w:rsidP="003A1897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F65C6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1387"/>
          <w:jc w:val="center"/>
        </w:trPr>
        <w:tc>
          <w:tcPr>
            <w:tcW w:w="7227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(գործողություններ) 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ind w:left="447" w:hanging="425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Մշակութային, մարզական և հոգևոր կյանքի աշխուժացում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ind w:left="447" w:hanging="425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երիտասարդության խնդիրների լուծմանն </w:t>
            </w:r>
            <w:r w:rsidR="002C1585" w:rsidRPr="00397251">
              <w:rPr>
                <w:rFonts w:ascii="GHEA Grapalat" w:eastAsia="Calibri" w:hAnsi="GHEA Grapalat" w:cs="Times New Roman"/>
              </w:rPr>
              <w:t>ուղղված</w:t>
            </w:r>
            <w:r w:rsidRPr="00397251">
              <w:rPr>
                <w:rFonts w:ascii="GHEA Grapalat" w:eastAsia="Calibri" w:hAnsi="GHEA Grapalat" w:cs="Times New Roman"/>
              </w:rPr>
              <w:t xml:space="preserve"> ծրագրերի և միջոցառումների կազմակերպում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ind w:left="310" w:hanging="284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բյուջեի միջոցներ</w:t>
            </w:r>
            <w:r w:rsidR="002C1585" w:rsidRPr="00397251">
              <w:rPr>
                <w:rFonts w:ascii="GHEA Grapalat" w:eastAsia="Calibri" w:hAnsi="GHEA Grapalat" w:cs="Times New Roman"/>
              </w:rPr>
              <w:t xml:space="preserve">՝ </w:t>
            </w:r>
            <w:r w:rsidR="00E04664" w:rsidRPr="00636897">
              <w:rPr>
                <w:rFonts w:ascii="GHEA Grapalat" w:hAnsi="GHEA Grapalat"/>
              </w:rPr>
              <w:t>158437.0</w:t>
            </w:r>
            <w:r w:rsidR="00636897" w:rsidRPr="00636897">
              <w:rPr>
                <w:rFonts w:ascii="GHEA Grapalat" w:hAnsi="GHEA Grapalat"/>
              </w:rPr>
              <w:t xml:space="preserve"> </w:t>
            </w:r>
            <w:r w:rsidR="00E04664" w:rsidRPr="00636897">
              <w:rPr>
                <w:rFonts w:ascii="GHEA Grapalat" w:eastAsia="Calibri" w:hAnsi="GHEA Grapalat" w:cs="Times New Roman"/>
              </w:rPr>
              <w:t>հազար</w:t>
            </w:r>
            <w:r w:rsidR="00636897" w:rsidRPr="00636897">
              <w:rPr>
                <w:rFonts w:ascii="GHEA Grapalat" w:eastAsia="Calibri" w:hAnsi="GHEA Grapalat" w:cs="Times New Roman"/>
              </w:rPr>
              <w:t xml:space="preserve"> </w:t>
            </w:r>
            <w:r w:rsidRPr="00636897">
              <w:rPr>
                <w:rFonts w:ascii="GHEA Grapalat" w:eastAsia="Calibri" w:hAnsi="GHEA Grapalat" w:cs="Times New Roman"/>
              </w:rPr>
              <w:t>դրամ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ind w:left="310" w:hanging="284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 w:cs="Arial"/>
              </w:rPr>
              <w:t>Տարվա</w:t>
            </w:r>
            <w:r w:rsidRPr="00397251">
              <w:rPr>
                <w:rFonts w:ascii="GHEA Grapalat" w:hAnsi="GHEA Grapalat"/>
              </w:rPr>
              <w:t xml:space="preserve"> ընթացքում կազմակերպվող մշակութային և մարզական </w:t>
            </w:r>
            <w:r w:rsidRPr="006E09B4">
              <w:rPr>
                <w:rFonts w:ascii="GHEA Grapalat" w:hAnsi="GHEA Grapalat"/>
              </w:rPr>
              <w:t>միջոցառումների թիվը</w:t>
            </w:r>
            <w:r w:rsidR="002C1585" w:rsidRPr="006E09B4">
              <w:rPr>
                <w:rFonts w:ascii="GHEA Grapalat" w:hAnsi="GHEA Grapalat"/>
              </w:rPr>
              <w:t>՝</w:t>
            </w:r>
            <w:r w:rsidRPr="006E09B4">
              <w:rPr>
                <w:rFonts w:ascii="GHEA Grapalat" w:hAnsi="GHEA Grapalat"/>
              </w:rPr>
              <w:t xml:space="preserve"> 10-ից ավել</w:t>
            </w:r>
            <w:r w:rsidRPr="00397251">
              <w:rPr>
                <w:rFonts w:ascii="GHEA Grapalat" w:hAnsi="GHEA Grapalat"/>
              </w:rPr>
              <w:t>,ըստ տարեկան ծրագրի</w:t>
            </w:r>
          </w:p>
          <w:p w:rsidR="005F65C6" w:rsidRPr="00397251" w:rsidRDefault="005F65C6" w:rsidP="006E09B4">
            <w:pPr>
              <w:numPr>
                <w:ilvl w:val="0"/>
                <w:numId w:val="14"/>
              </w:numPr>
              <w:spacing w:after="0" w:line="240" w:lineRule="auto"/>
              <w:ind w:left="310" w:hanging="284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երիտասարդության խնդիրների լուծմանն </w:t>
            </w:r>
            <w:r w:rsidR="002C1585" w:rsidRPr="00397251">
              <w:rPr>
                <w:rFonts w:ascii="GHEA Grapalat" w:eastAsia="Calibri" w:hAnsi="GHEA Grapalat" w:cs="Times New Roman"/>
              </w:rPr>
              <w:t>ուղղված</w:t>
            </w:r>
            <w:r w:rsidRPr="00397251">
              <w:rPr>
                <w:rFonts w:ascii="GHEA Grapalat" w:eastAsia="Calibri" w:hAnsi="GHEA Grapalat" w:cs="Times New Roman"/>
              </w:rPr>
              <w:t xml:space="preserve"> իրականացվող ծրագրերի և միջոցառումների թիվը</w:t>
            </w:r>
            <w:r w:rsidR="002C1585" w:rsidRPr="00397251">
              <w:rPr>
                <w:rFonts w:ascii="GHEA Grapalat" w:eastAsia="Calibri" w:hAnsi="GHEA Grapalat" w:cs="Times New Roman"/>
              </w:rPr>
              <w:t>՝</w:t>
            </w:r>
            <w:r w:rsidR="00636897" w:rsidRPr="00636897">
              <w:rPr>
                <w:rFonts w:ascii="GHEA Grapalat" w:eastAsia="Calibri" w:hAnsi="GHEA Grapalat" w:cs="Times New Roman"/>
              </w:rPr>
              <w:t xml:space="preserve"> </w:t>
            </w:r>
            <w:r w:rsidR="006E09B4">
              <w:rPr>
                <w:rFonts w:ascii="GHEA Grapalat" w:eastAsia="Calibri" w:hAnsi="GHEA Grapalat" w:cs="Times New Roman"/>
              </w:rPr>
              <w:t>2</w:t>
            </w:r>
          </w:p>
        </w:tc>
      </w:tr>
      <w:tr w:rsidR="00334151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jc w:val="center"/>
        </w:trPr>
        <w:tc>
          <w:tcPr>
            <w:tcW w:w="14317" w:type="dxa"/>
            <w:gridSpan w:val="7"/>
            <w:shd w:val="clear" w:color="auto" w:fill="A8D08D" w:themeFill="accent6" w:themeFillTint="99"/>
            <w:vAlign w:val="center"/>
          </w:tcPr>
          <w:p w:rsidR="00334151" w:rsidRPr="00397251" w:rsidRDefault="005F65C6" w:rsidP="00FE04A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Ծրագիր 2. Բնակավայրերում  գրադարանների գործունեության ապահովում</w:t>
            </w:r>
          </w:p>
        </w:tc>
      </w:tr>
      <w:tr w:rsidR="005F65C6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2259"/>
          <w:jc w:val="center"/>
        </w:trPr>
        <w:tc>
          <w:tcPr>
            <w:tcW w:w="2552" w:type="dxa"/>
            <w:gridSpan w:val="2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Բնակավայրերում  ապահովել գրադարանային ծառայությունների մատուցումը</w:t>
            </w:r>
          </w:p>
        </w:tc>
        <w:tc>
          <w:tcPr>
            <w:tcW w:w="4675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5F65C6" w:rsidRPr="00E04664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Տարվա ընթացքում գրադարանից օգտվող բնակիչների թվի տեսակարարկշիռը բնակիչների ընդհանուր թվի մեջ</w:t>
            </w:r>
            <w:r w:rsidR="000F7FBD" w:rsidRPr="00397251">
              <w:rPr>
                <w:rFonts w:ascii="GHEA Grapalat" w:eastAsia="Calibri" w:hAnsi="GHEA Grapalat" w:cs="Times New Roman"/>
              </w:rPr>
              <w:t>՝</w:t>
            </w:r>
            <w:r w:rsidR="00E04664" w:rsidRPr="00E04664">
              <w:rPr>
                <w:rFonts w:ascii="GHEA Grapalat" w:eastAsia="Calibri" w:hAnsi="GHEA Grapalat" w:cs="Times New Roman"/>
              </w:rPr>
              <w:t>35</w:t>
            </w:r>
            <w:r w:rsidRPr="00E04664">
              <w:rPr>
                <w:rFonts w:ascii="GHEA Grapalat" w:eastAsia="Calibri" w:hAnsi="GHEA Grapalat" w:cs="Times New Roman"/>
              </w:rPr>
              <w:t>%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E04664">
              <w:rPr>
                <w:rFonts w:ascii="GHEA Grapalat" w:eastAsia="Calibri" w:hAnsi="GHEA Grapalat" w:cs="Times New Roman"/>
              </w:rPr>
              <w:t>Բնակիչների բավարարվածությունը մատուցվող գրադրանային ծառայություններից</w:t>
            </w:r>
            <w:r w:rsidR="000F7FBD" w:rsidRPr="00E04664">
              <w:rPr>
                <w:rFonts w:ascii="GHEA Grapalat" w:eastAsia="Calibri" w:hAnsi="GHEA Grapalat" w:cs="Times New Roman"/>
              </w:rPr>
              <w:t>՝</w:t>
            </w:r>
            <w:r w:rsidRPr="00E04664">
              <w:rPr>
                <w:rFonts w:ascii="GHEA Grapalat" w:eastAsia="Calibri" w:hAnsi="GHEA Grapalat" w:cs="Times New Roman"/>
              </w:rPr>
              <w:t xml:space="preserve"> 7</w:t>
            </w:r>
            <w:r w:rsidR="00E04664" w:rsidRPr="00E04664">
              <w:rPr>
                <w:rFonts w:ascii="GHEA Grapalat" w:eastAsia="Calibri" w:hAnsi="GHEA Grapalat" w:cs="Times New Roman"/>
              </w:rPr>
              <w:t>0</w:t>
            </w:r>
            <w:r w:rsidRPr="00E04664">
              <w:rPr>
                <w:rFonts w:ascii="GHEA Grapalat" w:eastAsia="Calibri" w:hAnsi="GHEA Grapalat" w:cs="Times New Roman"/>
              </w:rPr>
              <w:t>%</w:t>
            </w:r>
          </w:p>
        </w:tc>
        <w:tc>
          <w:tcPr>
            <w:tcW w:w="2127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 Բանդիավան, Ջրաձոր</w:t>
            </w:r>
          </w:p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5F65C6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5F65C6" w:rsidRPr="00397251" w:rsidRDefault="00395CA5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E14B76">
              <w:rPr>
                <w:rFonts w:ascii="GHEA Grapalat" w:eastAsia="Calibri" w:hAnsi="GHEA Grapalat" w:cs="Times New Roman"/>
              </w:rPr>
              <w:t>2025</w:t>
            </w:r>
            <w:r w:rsidR="005F65C6" w:rsidRPr="00E14B76">
              <w:rPr>
                <w:rFonts w:ascii="GHEA Grapalat" w:eastAsia="Calibri" w:hAnsi="GHEA Grapalat" w:cs="Times New Roman"/>
              </w:rPr>
              <w:t>թ. հունվար- դեկտեմ</w:t>
            </w:r>
            <w:r w:rsidR="005F65C6" w:rsidRPr="00E14B76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5F65C6" w:rsidRPr="00E14B76">
              <w:rPr>
                <w:rFonts w:ascii="GHEA Grapalat" w:eastAsia="Calibri" w:hAnsi="GHEA Grapalat" w:cs="Times New Roman"/>
              </w:rPr>
              <w:t>բեր</w:t>
            </w:r>
          </w:p>
          <w:p w:rsidR="005F65C6" w:rsidRPr="00397251" w:rsidRDefault="005F65C6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F65C6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2274"/>
          <w:jc w:val="center"/>
        </w:trPr>
        <w:tc>
          <w:tcPr>
            <w:tcW w:w="2552" w:type="dxa"/>
            <w:gridSpan w:val="2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5F65C6" w:rsidRPr="00397251" w:rsidRDefault="005F65C6" w:rsidP="009B547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Ապահովվել է բնակավայրերում բնակչությանը մատուցվող գրադարանային ծառայությունների մատչելիությունը</w:t>
            </w:r>
          </w:p>
        </w:tc>
        <w:tc>
          <w:tcPr>
            <w:tcW w:w="4675" w:type="dxa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5F65C6" w:rsidRPr="006E09B4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Գրքային ֆոնդի ծավալը</w:t>
            </w:r>
            <w:r w:rsidR="000F7FBD" w:rsidRPr="00397251">
              <w:rPr>
                <w:rFonts w:ascii="GHEA Grapalat" w:hAnsi="GHEA Grapalat"/>
              </w:rPr>
              <w:t>՝</w:t>
            </w:r>
            <w:r w:rsidR="00E04664" w:rsidRPr="006E09B4">
              <w:rPr>
                <w:rFonts w:ascii="GHEA Grapalat" w:hAnsi="GHEA Grapalat"/>
              </w:rPr>
              <w:t>216071</w:t>
            </w:r>
            <w:r w:rsidRPr="006E09B4">
              <w:rPr>
                <w:rFonts w:ascii="GHEA Grapalat" w:hAnsi="GHEA Grapalat"/>
              </w:rPr>
              <w:t>կտոր գիրք</w:t>
            </w:r>
          </w:p>
          <w:p w:rsidR="005F65C6" w:rsidRPr="006E09B4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GHEA Grapalat" w:hAnsi="GHEA Grapalat"/>
              </w:rPr>
            </w:pPr>
            <w:r w:rsidRPr="006E09B4">
              <w:rPr>
                <w:rFonts w:ascii="GHEA Grapalat" w:hAnsi="GHEA Grapalat"/>
              </w:rPr>
              <w:t>Գրադարաններից օգտվողների թիվը</w:t>
            </w:r>
            <w:r w:rsidR="0072127C" w:rsidRPr="006E09B4">
              <w:rPr>
                <w:rFonts w:ascii="GHEA Grapalat" w:hAnsi="GHEA Grapalat"/>
                <w:lang w:val="ru-RU"/>
              </w:rPr>
              <w:t>՝</w:t>
            </w:r>
            <w:r w:rsidR="00E14B76" w:rsidRPr="006E09B4">
              <w:rPr>
                <w:rFonts w:ascii="GHEA Grapalat" w:hAnsi="GHEA Grapalat"/>
                <w:lang w:val="en-US"/>
              </w:rPr>
              <w:t>6313</w:t>
            </w:r>
          </w:p>
          <w:p w:rsidR="005F65C6" w:rsidRPr="00397251" w:rsidRDefault="005F65C6" w:rsidP="00F5595C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Գրադարանային ծառայությունների մատուցման օրերի թիվը տարվա </w:t>
            </w:r>
            <w:r w:rsidRPr="00E14B76">
              <w:rPr>
                <w:rFonts w:ascii="GHEA Grapalat" w:hAnsi="GHEA Grapalat"/>
              </w:rPr>
              <w:t>ընթացքում</w:t>
            </w:r>
            <w:r w:rsidR="0072127C" w:rsidRPr="00E14B76">
              <w:rPr>
                <w:rFonts w:ascii="GHEA Grapalat" w:hAnsi="GHEA Grapalat"/>
              </w:rPr>
              <w:t xml:space="preserve">՝ </w:t>
            </w:r>
            <w:r w:rsidRPr="00E14B76">
              <w:rPr>
                <w:rFonts w:ascii="GHEA Grapalat" w:hAnsi="GHEA Grapalat"/>
              </w:rPr>
              <w:t>25</w:t>
            </w:r>
            <w:r w:rsidR="00246534" w:rsidRPr="00E14B76">
              <w:rPr>
                <w:rFonts w:ascii="GHEA Grapalat" w:hAnsi="GHEA Grapalat"/>
              </w:rPr>
              <w:t>2</w:t>
            </w:r>
            <w:r w:rsidR="0072127C" w:rsidRPr="00E14B76">
              <w:rPr>
                <w:rFonts w:ascii="GHEA Grapalat" w:hAnsi="GHEA Grapalat"/>
              </w:rPr>
              <w:t xml:space="preserve"> օր</w:t>
            </w:r>
          </w:p>
        </w:tc>
        <w:tc>
          <w:tcPr>
            <w:tcW w:w="2127" w:type="dxa"/>
          </w:tcPr>
          <w:p w:rsidR="005F65C6" w:rsidRPr="00397251" w:rsidRDefault="005F65C6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5F65C6" w:rsidRPr="00397251" w:rsidRDefault="005F65C6" w:rsidP="003A189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5F65C6" w:rsidRPr="00397251" w:rsidRDefault="005F65C6" w:rsidP="003A189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5F65C6" w:rsidRPr="00397251" w:rsidRDefault="005F65C6" w:rsidP="003A189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F65C6" w:rsidRPr="00397251" w:rsidRDefault="005F65C6" w:rsidP="003A1897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5F65C6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282"/>
          <w:jc w:val="center"/>
        </w:trPr>
        <w:tc>
          <w:tcPr>
            <w:tcW w:w="7227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(գործողություններ) 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ind w:left="447" w:hanging="425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/>
                <w:lang w:val="ru-RU"/>
              </w:rPr>
              <w:lastRenderedPageBreak/>
              <w:t>Բ</w:t>
            </w:r>
            <w:r w:rsidRPr="00397251">
              <w:rPr>
                <w:rFonts w:ascii="GHEA Grapalat" w:hAnsi="GHEA Grapalat"/>
              </w:rPr>
              <w:t>նակավայրում  գրադարանի գործունեության ապահովում</w:t>
            </w:r>
          </w:p>
          <w:p w:rsidR="005F65C6" w:rsidRPr="00397251" w:rsidRDefault="005F65C6" w:rsidP="00F5595C">
            <w:pPr>
              <w:numPr>
                <w:ilvl w:val="0"/>
                <w:numId w:val="14"/>
              </w:numPr>
              <w:spacing w:after="0" w:line="240" w:lineRule="auto"/>
              <w:ind w:left="447" w:hanging="425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/>
              </w:rPr>
              <w:t>Արթիկ  բնակավայրում  գրադարանի գործունեության ապահովում</w:t>
            </w:r>
          </w:p>
          <w:p w:rsidR="005F65C6" w:rsidRPr="00397251" w:rsidRDefault="00246534" w:rsidP="00F5595C">
            <w:pPr>
              <w:numPr>
                <w:ilvl w:val="0"/>
                <w:numId w:val="14"/>
              </w:numPr>
              <w:spacing w:after="0" w:line="240" w:lineRule="auto"/>
              <w:ind w:left="447" w:hanging="425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hAnsi="GHEA Grapalat"/>
              </w:rPr>
              <w:t>Բոլոր</w:t>
            </w:r>
            <w:r w:rsidR="005F65C6" w:rsidRPr="00397251">
              <w:rPr>
                <w:rFonts w:ascii="GHEA Grapalat" w:hAnsi="GHEA Grapalat"/>
              </w:rPr>
              <w:t xml:space="preserve">  բնակավայրում  գրադարանի գործունեության ապահովում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5F65C6" w:rsidRPr="00397251" w:rsidRDefault="005F65C6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 xml:space="preserve">Մուտքային ցուցանիշներ (ներդրված ռեսուրսներ) </w:t>
            </w:r>
          </w:p>
          <w:p w:rsidR="00E14B76" w:rsidRPr="006E09B4" w:rsidRDefault="00E14B76" w:rsidP="00F5595C">
            <w:pPr>
              <w:numPr>
                <w:ilvl w:val="0"/>
                <w:numId w:val="14"/>
              </w:numPr>
              <w:spacing w:after="0" w:line="240" w:lineRule="auto"/>
              <w:ind w:left="310" w:hanging="284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lastRenderedPageBreak/>
              <w:t xml:space="preserve">Համայնքի </w:t>
            </w:r>
            <w:r w:rsidRPr="006E09B4">
              <w:rPr>
                <w:rFonts w:ascii="GHEA Grapalat" w:eastAsia="Calibri" w:hAnsi="GHEA Grapalat" w:cs="Times New Roman"/>
              </w:rPr>
              <w:t xml:space="preserve">բյուջեի միջոցներ՝ </w:t>
            </w:r>
            <w:r w:rsidRPr="006E09B4">
              <w:rPr>
                <w:rFonts w:ascii="GHEA Grapalat" w:hAnsi="GHEA Grapalat"/>
              </w:rPr>
              <w:t xml:space="preserve">46735.0 </w:t>
            </w:r>
            <w:r w:rsidRPr="006E09B4">
              <w:rPr>
                <w:rFonts w:ascii="GHEA Grapalat" w:eastAsia="Calibri" w:hAnsi="GHEA Grapalat" w:cs="Times New Roman"/>
              </w:rPr>
              <w:t>հազար դրամ</w:t>
            </w:r>
          </w:p>
          <w:p w:rsidR="00E14B76" w:rsidRPr="006E09B4" w:rsidRDefault="00E14B76" w:rsidP="00F5595C">
            <w:pPr>
              <w:numPr>
                <w:ilvl w:val="0"/>
                <w:numId w:val="14"/>
              </w:numPr>
              <w:spacing w:after="0" w:line="240" w:lineRule="auto"/>
              <w:ind w:left="310" w:hanging="284"/>
              <w:contextualSpacing/>
              <w:rPr>
                <w:rFonts w:ascii="GHEA Grapalat" w:eastAsia="Calibri" w:hAnsi="GHEA Grapalat" w:cs="Times New Roman"/>
              </w:rPr>
            </w:pPr>
            <w:r w:rsidRPr="006E09B4">
              <w:rPr>
                <w:rFonts w:ascii="GHEA Grapalat" w:eastAsia="Calibri" w:hAnsi="GHEA Grapalat" w:cs="Times New Roman"/>
              </w:rPr>
              <w:t>Գրքային ֆոնդի ծավալը՝ 216</w:t>
            </w:r>
            <w:r w:rsidRPr="006E09B4">
              <w:rPr>
                <w:rFonts w:ascii="GHEA Grapalat" w:eastAsia="Calibri" w:hAnsi="GHEA Grapalat" w:cs="Times New Roman"/>
                <w:lang w:val="en-US"/>
              </w:rPr>
              <w:t>071</w:t>
            </w:r>
            <w:r w:rsidRPr="006E09B4">
              <w:rPr>
                <w:rFonts w:ascii="GHEA Grapalat" w:eastAsia="Calibri" w:hAnsi="GHEA Grapalat" w:cs="Times New Roman"/>
              </w:rPr>
              <w:t>կտոր գիրք</w:t>
            </w:r>
          </w:p>
          <w:p w:rsidR="005F65C6" w:rsidRPr="00397251" w:rsidRDefault="00E14B76" w:rsidP="00F5595C">
            <w:pPr>
              <w:numPr>
                <w:ilvl w:val="0"/>
                <w:numId w:val="14"/>
              </w:numPr>
              <w:spacing w:after="0" w:line="240" w:lineRule="auto"/>
              <w:ind w:left="310" w:hanging="284"/>
              <w:contextualSpacing/>
              <w:rPr>
                <w:rFonts w:ascii="GHEA Grapalat" w:eastAsia="Calibri" w:hAnsi="GHEA Grapalat" w:cs="Times New Roman"/>
              </w:rPr>
            </w:pPr>
            <w:r w:rsidRPr="006E09B4">
              <w:rPr>
                <w:rFonts w:ascii="GHEA Grapalat" w:eastAsia="Calibri" w:hAnsi="GHEA Grapalat" w:cs="Times New Roman"/>
              </w:rPr>
              <w:t>Գրադարանների թիվը`</w:t>
            </w:r>
            <w:r w:rsidRPr="006E09B4">
              <w:rPr>
                <w:rFonts w:ascii="GHEA Grapalat" w:eastAsia="Calibri" w:hAnsi="GHEA Grapalat" w:cs="Times New Roman"/>
                <w:lang w:val="en-US"/>
              </w:rPr>
              <w:t>16</w:t>
            </w:r>
          </w:p>
        </w:tc>
      </w:tr>
      <w:tr w:rsidR="00D66D10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trHeight w:val="132"/>
          <w:jc w:val="center"/>
        </w:trPr>
        <w:tc>
          <w:tcPr>
            <w:tcW w:w="14317" w:type="dxa"/>
            <w:gridSpan w:val="7"/>
            <w:shd w:val="clear" w:color="auto" w:fill="DEEAF6" w:themeFill="accent1" w:themeFillTint="33"/>
          </w:tcPr>
          <w:p w:rsidR="00D66D10" w:rsidRPr="006E09B4" w:rsidRDefault="00D66D10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6E09B4">
              <w:rPr>
                <w:rFonts w:ascii="GHEA Grapalat" w:hAnsi="GHEA Grapalat" w:cs="Arial"/>
                <w:b/>
              </w:rPr>
              <w:lastRenderedPageBreak/>
              <w:t>Ո</w:t>
            </w:r>
            <w:r w:rsidRPr="006E09B4">
              <w:rPr>
                <w:rFonts w:ascii="GHEA Grapalat" w:hAnsi="GHEA Grapalat"/>
                <w:b/>
              </w:rPr>
              <w:t>լորտ 1</w:t>
            </w:r>
            <w:r w:rsidR="00FD7EDF" w:rsidRPr="006E09B4">
              <w:rPr>
                <w:rFonts w:ascii="GHEA Grapalat" w:hAnsi="GHEA Grapalat"/>
                <w:b/>
                <w:lang w:val="en-US"/>
              </w:rPr>
              <w:t>3</w:t>
            </w:r>
            <w:r w:rsidRPr="006E09B4">
              <w:rPr>
                <w:rFonts w:ascii="GHEA Grapalat" w:hAnsi="GHEA Grapalat"/>
                <w:b/>
              </w:rPr>
              <w:t>.Առողջապահություն</w:t>
            </w:r>
          </w:p>
        </w:tc>
      </w:tr>
      <w:tr w:rsidR="00D66D10" w:rsidRPr="00397251" w:rsidTr="006E524E">
        <w:tblPrEx>
          <w:jc w:val="center"/>
          <w:tblInd w:w="0" w:type="dxa"/>
        </w:tblPrEx>
        <w:trPr>
          <w:gridBefore w:val="1"/>
          <w:gridAfter w:val="2"/>
          <w:wBefore w:w="27" w:type="dxa"/>
          <w:wAfter w:w="213" w:type="dxa"/>
          <w:jc w:val="center"/>
        </w:trPr>
        <w:tc>
          <w:tcPr>
            <w:tcW w:w="14317" w:type="dxa"/>
            <w:gridSpan w:val="7"/>
            <w:shd w:val="clear" w:color="auto" w:fill="FFFFFF" w:themeFill="background1"/>
          </w:tcPr>
          <w:p w:rsidR="00D66D10" w:rsidRPr="006E09B4" w:rsidRDefault="00395CA5" w:rsidP="00241A40">
            <w:pPr>
              <w:spacing w:after="0" w:line="20" w:lineRule="atLeast"/>
              <w:rPr>
                <w:rFonts w:ascii="GHEA Grapalat" w:hAnsi="GHEA Grapalat" w:cs="Arial"/>
                <w:b/>
              </w:rPr>
            </w:pPr>
            <w:r w:rsidRPr="006E09B4">
              <w:rPr>
                <w:rFonts w:ascii="GHEA Grapalat" w:hAnsi="GHEA Grapalat" w:cs="Arial"/>
              </w:rPr>
              <w:t>2025</w:t>
            </w:r>
            <w:r w:rsidR="00D66D10" w:rsidRPr="006E09B4">
              <w:rPr>
                <w:rFonts w:ascii="GHEA Grapalat" w:hAnsi="GHEA Grapalat" w:cs="Arial"/>
              </w:rPr>
              <w:t xml:space="preserve"> թվականին առողջապահության ոլորտում ծրագրեր և միջոցառումներ չեն նախատեսվում</w:t>
            </w:r>
          </w:p>
        </w:tc>
      </w:tr>
    </w:tbl>
    <w:p w:rsidR="00472DFF" w:rsidRPr="00397251" w:rsidRDefault="00472DFF">
      <w:pPr>
        <w:rPr>
          <w:rFonts w:ascii="GHEA Grapalat" w:hAnsi="GHEA Grapalat"/>
        </w:rPr>
      </w:pPr>
    </w:p>
    <w:tbl>
      <w:tblPr>
        <w:tblStyle w:val="TableGrid1212"/>
        <w:tblW w:w="1431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27"/>
        <w:gridCol w:w="7090"/>
      </w:tblGrid>
      <w:tr w:rsidR="00D66D10" w:rsidRPr="00397251" w:rsidTr="004A6878">
        <w:trPr>
          <w:jc w:val="center"/>
        </w:trPr>
        <w:tc>
          <w:tcPr>
            <w:tcW w:w="14317" w:type="dxa"/>
            <w:gridSpan w:val="2"/>
            <w:shd w:val="clear" w:color="auto" w:fill="DEEAF6" w:themeFill="accent1" w:themeFillTint="33"/>
          </w:tcPr>
          <w:p w:rsidR="00D66D10" w:rsidRPr="00397251" w:rsidRDefault="00D66D10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</w:t>
            </w:r>
            <w:r w:rsidR="00504B79" w:rsidRPr="00397251">
              <w:rPr>
                <w:rFonts w:ascii="GHEA Grapalat" w:hAnsi="GHEA Grapalat"/>
                <w:b/>
              </w:rPr>
              <w:t xml:space="preserve"> 1</w:t>
            </w:r>
            <w:r w:rsidR="00FD7EDF" w:rsidRPr="00397251">
              <w:rPr>
                <w:rFonts w:ascii="GHEA Grapalat" w:hAnsi="GHEA Grapalat"/>
                <w:b/>
              </w:rPr>
              <w:t>4</w:t>
            </w:r>
            <w:r w:rsidRPr="00397251">
              <w:rPr>
                <w:rFonts w:ascii="GHEA Grapalat" w:hAnsi="GHEA Grapalat"/>
                <w:b/>
              </w:rPr>
              <w:t>. Ֆիզիկական կուլտուրա և սպորտ</w:t>
            </w:r>
          </w:p>
        </w:tc>
      </w:tr>
      <w:tr w:rsidR="00695C65" w:rsidRPr="00397251" w:rsidTr="004A6878">
        <w:trPr>
          <w:trHeight w:val="987"/>
          <w:jc w:val="center"/>
        </w:trPr>
        <w:tc>
          <w:tcPr>
            <w:tcW w:w="7227" w:type="dxa"/>
          </w:tcPr>
          <w:p w:rsidR="00695C65" w:rsidRPr="00397251" w:rsidRDefault="00695C65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695C65" w:rsidRPr="00397251" w:rsidRDefault="00695C65" w:rsidP="00472DFF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 xml:space="preserve">Համայնքում </w:t>
            </w:r>
            <w:r w:rsidR="00472DFF" w:rsidRPr="00397251">
              <w:rPr>
                <w:rFonts w:ascii="GHEA Grapalat" w:hAnsi="GHEA Grapalat" w:cs="Arial"/>
              </w:rPr>
              <w:t xml:space="preserve">սպորտի </w:t>
            </w:r>
            <w:r w:rsidRPr="00397251">
              <w:rPr>
                <w:rFonts w:ascii="GHEA Grapalat" w:hAnsi="GHEA Grapalat" w:cs="Arial"/>
              </w:rPr>
              <w:t xml:space="preserve"> զարգացման համար ստեղծել նախադրյալներ</w:t>
            </w:r>
          </w:p>
        </w:tc>
        <w:tc>
          <w:tcPr>
            <w:tcW w:w="7090" w:type="dxa"/>
          </w:tcPr>
          <w:p w:rsidR="00695C65" w:rsidRPr="00397251" w:rsidRDefault="00695C65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Ոլորտի ազդեցության (վերջնական արդյունքի) ցուցանիշ</w:t>
            </w:r>
          </w:p>
          <w:p w:rsidR="00695C65" w:rsidRPr="004514BE" w:rsidRDefault="00695C65" w:rsidP="00F5595C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 w:cs="Arial"/>
              </w:rPr>
              <w:t xml:space="preserve">Համայնքի ապահովվածությունը մարզադաշտերով և </w:t>
            </w:r>
            <w:r w:rsidRPr="004514BE">
              <w:rPr>
                <w:rFonts w:ascii="GHEA Grapalat" w:hAnsi="GHEA Grapalat" w:cs="Arial"/>
              </w:rPr>
              <w:t>մարզադպրոցներով</w:t>
            </w:r>
            <w:r w:rsidRPr="004514BE">
              <w:rPr>
                <w:rFonts w:ascii="GHEA Grapalat" w:hAnsi="GHEA Grapalat"/>
              </w:rPr>
              <w:t xml:space="preserve">, </w:t>
            </w:r>
            <w:r w:rsidR="004514BE" w:rsidRPr="004514BE">
              <w:rPr>
                <w:rFonts w:ascii="GHEA Grapalat" w:hAnsi="GHEA Grapalat"/>
              </w:rPr>
              <w:t>15</w:t>
            </w:r>
            <w:r w:rsidRPr="004514BE">
              <w:rPr>
                <w:rFonts w:ascii="GHEA Grapalat" w:hAnsi="GHEA Grapalat"/>
              </w:rPr>
              <w:t>%</w:t>
            </w:r>
          </w:p>
          <w:p w:rsidR="00695C65" w:rsidRPr="00397251" w:rsidRDefault="00695C65" w:rsidP="00F5595C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4514BE">
              <w:rPr>
                <w:rFonts w:ascii="GHEA Grapalat" w:eastAsia="Calibri" w:hAnsi="GHEA Grapalat" w:cs="Arial"/>
              </w:rPr>
              <w:t xml:space="preserve">Բնակիչների բավարարվածությունը մատուցվող ծառայություններից, </w:t>
            </w:r>
            <w:r w:rsidR="00855CC0" w:rsidRPr="004514BE">
              <w:rPr>
                <w:rFonts w:ascii="GHEA Grapalat" w:eastAsia="Calibri" w:hAnsi="GHEA Grapalat" w:cs="Arial"/>
                <w:lang w:val="en-US"/>
              </w:rPr>
              <w:t>72</w:t>
            </w:r>
            <w:r w:rsidRPr="004514BE">
              <w:rPr>
                <w:rFonts w:ascii="GHEA Grapalat" w:eastAsia="Calibri" w:hAnsi="GHEA Grapalat" w:cs="Arial"/>
              </w:rPr>
              <w:t>%</w:t>
            </w:r>
          </w:p>
        </w:tc>
      </w:tr>
    </w:tbl>
    <w:p w:rsidR="00477AB5" w:rsidRDefault="00477AB5"/>
    <w:tbl>
      <w:tblPr>
        <w:tblStyle w:val="TableGrid1212"/>
        <w:tblW w:w="1431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5"/>
        <w:gridCol w:w="2127"/>
        <w:gridCol w:w="1986"/>
        <w:gridCol w:w="1133"/>
        <w:gridCol w:w="1844"/>
      </w:tblGrid>
      <w:tr w:rsidR="00695C65" w:rsidRPr="00397251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:rsidR="00695C65" w:rsidRPr="00397251" w:rsidRDefault="00695C65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Ծրագիր 1. Համայնքի բնակավայրերում մարզադպրոցների գործունեության ապահովում</w:t>
            </w:r>
          </w:p>
        </w:tc>
      </w:tr>
      <w:tr w:rsidR="00A048DD" w:rsidRPr="00397251" w:rsidTr="00907867">
        <w:trPr>
          <w:trHeight w:val="982"/>
          <w:jc w:val="center"/>
        </w:trPr>
        <w:tc>
          <w:tcPr>
            <w:tcW w:w="2552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Ապահովել բնակավայրերի մարզադպրոցների գործունեությունը</w:t>
            </w:r>
          </w:p>
        </w:tc>
        <w:tc>
          <w:tcPr>
            <w:tcW w:w="4675" w:type="dxa"/>
          </w:tcPr>
          <w:p w:rsidR="00A048DD" w:rsidRPr="00397251" w:rsidRDefault="00A048DD" w:rsidP="00FA704B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6-18 տարեկան երեխաներին ապահովել պայմաններ՝ զբաղվելու ֆիզիկական կուլտուրայով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Հնարավորություն ստեղծել համայնքաբնակ պատանիներին և  երիտասարդներին վարել առողջ ապրելակերպ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  <w:lang w:val="ru-RU"/>
              </w:rPr>
              <w:t>Ակտիվ ժամանցի կազմակերպում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Սիրողական մակարդակով  տարբեր մարզաձևերով զբաղվելու հնարավորություն՝ որակավորված մասնագետների հսկողությամբ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>Համայնքի երիտասարդների տալ  հնարավուրություն կազմակերպելու մարզական հետաքրքիր ժամանցային միջոցառումներ և մրցաշարեր</w:t>
            </w:r>
          </w:p>
          <w:p w:rsidR="00A048DD" w:rsidRPr="00397251" w:rsidRDefault="00A048DD" w:rsidP="00A048DD">
            <w:pPr>
              <w:spacing w:after="0" w:line="240" w:lineRule="auto"/>
              <w:ind w:left="308"/>
              <w:contextualSpacing/>
              <w:rPr>
                <w:rFonts w:ascii="GHEA Grapalat" w:hAnsi="GHEA Grapalat"/>
                <w:color w:val="FF0000"/>
              </w:rPr>
            </w:pPr>
          </w:p>
        </w:tc>
        <w:tc>
          <w:tcPr>
            <w:tcW w:w="2127" w:type="dxa"/>
          </w:tcPr>
          <w:p w:rsidR="00A048DD" w:rsidRPr="00397251" w:rsidRDefault="00A048DD" w:rsidP="00A048D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lastRenderedPageBreak/>
              <w:t>Ծրագրի գնահատման համակարգ,</w:t>
            </w:r>
          </w:p>
          <w:p w:rsidR="00A048DD" w:rsidRPr="00397251" w:rsidRDefault="00A048DD" w:rsidP="00A048D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</w:tcPr>
          <w:p w:rsidR="00A048DD" w:rsidRPr="00397251" w:rsidRDefault="00A048DD" w:rsidP="00A048DD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</w:t>
            </w:r>
          </w:p>
          <w:p w:rsidR="00A048DD" w:rsidRPr="00397251" w:rsidRDefault="00A048DD" w:rsidP="00A048DD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Բոլոր բնակավայրի վարչական ղեկավարներ</w:t>
            </w:r>
          </w:p>
        </w:tc>
        <w:tc>
          <w:tcPr>
            <w:tcW w:w="1133" w:type="dxa"/>
            <w:vMerge w:val="restart"/>
          </w:tcPr>
          <w:p w:rsidR="00A048DD" w:rsidRPr="00397251" w:rsidRDefault="00395CA5" w:rsidP="00A048DD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6E09B4">
              <w:rPr>
                <w:rFonts w:ascii="GHEA Grapalat" w:eastAsia="Calibri" w:hAnsi="GHEA Grapalat" w:cs="Times New Roman"/>
              </w:rPr>
              <w:t>2025</w:t>
            </w:r>
            <w:r w:rsidR="00A048DD" w:rsidRPr="006E09B4">
              <w:rPr>
                <w:rFonts w:ascii="GHEA Grapalat" w:eastAsia="Calibri" w:hAnsi="GHEA Grapalat" w:cs="Times New Roman"/>
              </w:rPr>
              <w:t>թ. հունվար- դեկտեմբեր</w:t>
            </w: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A048DD" w:rsidRPr="00397251" w:rsidRDefault="00A048DD" w:rsidP="00FA704B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A048DD" w:rsidRPr="00397251" w:rsidTr="00D5287B">
        <w:trPr>
          <w:trHeight w:val="558"/>
          <w:jc w:val="center"/>
        </w:trPr>
        <w:tc>
          <w:tcPr>
            <w:tcW w:w="2552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A048DD" w:rsidRPr="006E09B4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Տարվա ընթացքում հանրապետական և միջազգային մրցաշարերին </w:t>
            </w:r>
            <w:r w:rsidRPr="006E09B4">
              <w:rPr>
                <w:rFonts w:ascii="GHEA Grapalat" w:hAnsi="GHEA Grapalat"/>
              </w:rPr>
              <w:t>համայնքից մասնակցած մարզիկների թիվը</w:t>
            </w:r>
            <w:r w:rsidR="008D5842" w:rsidRPr="006E09B4">
              <w:rPr>
                <w:rFonts w:ascii="GHEA Grapalat" w:hAnsi="GHEA Grapalat"/>
              </w:rPr>
              <w:t>՝</w:t>
            </w:r>
            <w:r w:rsidR="004514BE" w:rsidRPr="006E09B4">
              <w:rPr>
                <w:rFonts w:ascii="GHEA Grapalat" w:hAnsi="GHEA Grapalat"/>
              </w:rPr>
              <w:t xml:space="preserve"> 250</w:t>
            </w:r>
          </w:p>
          <w:p w:rsidR="00A048DD" w:rsidRPr="006E09B4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6E09B4">
              <w:rPr>
                <w:rFonts w:ascii="GHEA Grapalat" w:hAnsi="GHEA Grapalat"/>
              </w:rPr>
              <w:t>Մարզադպրոցի գույքի և սարքավորումների վիճակը</w:t>
            </w:r>
            <w:r w:rsidR="008D5842" w:rsidRPr="006E09B4">
              <w:rPr>
                <w:rFonts w:ascii="GHEA Grapalat" w:hAnsi="GHEA Grapalat"/>
              </w:rPr>
              <w:t>՝</w:t>
            </w:r>
            <w:r w:rsidRPr="006E09B4">
              <w:rPr>
                <w:rFonts w:ascii="GHEA Grapalat" w:hAnsi="GHEA Grapalat"/>
              </w:rPr>
              <w:t xml:space="preserve"> բավարար </w:t>
            </w:r>
          </w:p>
          <w:p w:rsidR="00A048DD" w:rsidRPr="004514BE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Մարզադպրոցների կողմից ծառայությունների մատուցման օրերի </w:t>
            </w:r>
            <w:r w:rsidRPr="004514BE">
              <w:rPr>
                <w:rFonts w:ascii="GHEA Grapalat" w:hAnsi="GHEA Grapalat"/>
              </w:rPr>
              <w:t>թիվը շաբաթվա ընթացքում</w:t>
            </w:r>
            <w:r w:rsidR="008D5842" w:rsidRPr="004514BE">
              <w:rPr>
                <w:rFonts w:ascii="GHEA Grapalat" w:hAnsi="GHEA Grapalat"/>
              </w:rPr>
              <w:t xml:space="preserve">՝ </w:t>
            </w:r>
            <w:r w:rsidRPr="004514BE">
              <w:rPr>
                <w:rFonts w:ascii="GHEA Grapalat" w:hAnsi="GHEA Grapalat"/>
              </w:rPr>
              <w:t xml:space="preserve">6 օր </w:t>
            </w:r>
          </w:p>
          <w:p w:rsidR="00A048DD" w:rsidRPr="004514BE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4514BE">
              <w:rPr>
                <w:rFonts w:ascii="GHEA Grapalat" w:hAnsi="GHEA Grapalat"/>
              </w:rPr>
              <w:t>Ծնողների բավարարվածությունը մարզական խմբակներից</w:t>
            </w:r>
            <w:r w:rsidR="008D5842" w:rsidRPr="004514BE">
              <w:rPr>
                <w:rFonts w:ascii="GHEA Grapalat" w:hAnsi="GHEA Grapalat"/>
                <w:lang w:val="ru-RU"/>
              </w:rPr>
              <w:t>՝</w:t>
            </w:r>
            <w:r w:rsidRPr="004514BE">
              <w:rPr>
                <w:rFonts w:ascii="GHEA Grapalat" w:hAnsi="GHEA Grapalat"/>
                <w:lang w:val="en-US"/>
              </w:rPr>
              <w:t>72</w:t>
            </w:r>
            <w:r w:rsidRPr="004514BE">
              <w:rPr>
                <w:rFonts w:ascii="GHEA Grapalat" w:hAnsi="GHEA Grapalat"/>
              </w:rPr>
              <w:t xml:space="preserve">% 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4514BE">
              <w:rPr>
                <w:rFonts w:ascii="GHEA Grapalat" w:hAnsi="GHEA Grapalat"/>
              </w:rPr>
              <w:t xml:space="preserve">Մարզադպրոց հաճախող երեղաների թիվը` </w:t>
            </w:r>
            <w:r w:rsidRPr="004514BE">
              <w:rPr>
                <w:rFonts w:ascii="GHEA Grapalat" w:hAnsi="GHEA Grapalat"/>
                <w:lang w:val="en-US"/>
              </w:rPr>
              <w:t>41</w:t>
            </w:r>
            <w:r w:rsidR="004514BE" w:rsidRPr="004514BE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2127" w:type="dxa"/>
          </w:tcPr>
          <w:p w:rsidR="00A048DD" w:rsidRPr="00397251" w:rsidRDefault="00A048DD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A048DD" w:rsidRPr="00397251" w:rsidRDefault="00A048DD" w:rsidP="00241A4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A048DD" w:rsidRPr="00397251" w:rsidRDefault="00A048DD" w:rsidP="00241A4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A048DD" w:rsidRPr="00397251" w:rsidRDefault="00A048DD" w:rsidP="00241A4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A048DD" w:rsidRPr="00397251" w:rsidRDefault="00A048DD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A048DD" w:rsidRPr="00397251" w:rsidTr="004A6878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Համայնքի բնակավայրում մարզադպրոցի գործունեության ապահովում։</w:t>
            </w:r>
          </w:p>
          <w:p w:rsidR="00A048DD" w:rsidRPr="00397251" w:rsidRDefault="00A048DD" w:rsidP="00907867">
            <w:p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բյուջեի </w:t>
            </w:r>
            <w:r w:rsidRPr="00936C2B">
              <w:rPr>
                <w:rFonts w:ascii="GHEA Grapalat" w:eastAsia="Calibri" w:hAnsi="GHEA Grapalat" w:cs="Times New Roman"/>
              </w:rPr>
              <w:t>միջոցներ</w:t>
            </w:r>
            <w:r w:rsidR="008D5842" w:rsidRPr="00936C2B">
              <w:rPr>
                <w:rFonts w:ascii="GHEA Grapalat" w:eastAsia="Calibri" w:hAnsi="GHEA Grapalat" w:cs="Times New Roman"/>
              </w:rPr>
              <w:t>՝</w:t>
            </w:r>
            <w:r w:rsidR="00636897" w:rsidRPr="00636897">
              <w:rPr>
                <w:rFonts w:ascii="GHEA Grapalat" w:eastAsia="Calibri" w:hAnsi="GHEA Grapalat" w:cs="Times New Roman"/>
              </w:rPr>
              <w:t xml:space="preserve"> </w:t>
            </w:r>
            <w:r w:rsidR="004514BE" w:rsidRPr="00936C2B">
              <w:rPr>
                <w:rFonts w:ascii="GHEA Grapalat" w:hAnsi="GHEA Grapalat"/>
              </w:rPr>
              <w:t xml:space="preserve">101361.0 </w:t>
            </w:r>
            <w:r w:rsidR="004514BE" w:rsidRPr="00936C2B">
              <w:rPr>
                <w:rFonts w:ascii="GHEA Grapalat" w:eastAsia="Calibri" w:hAnsi="GHEA Grapalat" w:cs="Times New Roman"/>
              </w:rPr>
              <w:t xml:space="preserve">հազար </w:t>
            </w:r>
            <w:r w:rsidRPr="00936C2B">
              <w:rPr>
                <w:rFonts w:ascii="GHEA Grapalat" w:eastAsia="Calibri" w:hAnsi="GHEA Grapalat" w:cs="Times New Roman"/>
              </w:rPr>
              <w:t>դրամ</w:t>
            </w:r>
          </w:p>
          <w:p w:rsidR="00A048DD" w:rsidRPr="00936C2B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Համայնքում մարզական գույքի միավորների թիվը</w:t>
            </w:r>
            <w:r w:rsidR="008D5842" w:rsidRPr="00397251">
              <w:rPr>
                <w:rFonts w:ascii="GHEA Grapalat" w:eastAsia="Calibri" w:hAnsi="GHEA Grapalat" w:cs="Times New Roman"/>
              </w:rPr>
              <w:t>՝</w:t>
            </w:r>
            <w:r w:rsidR="00936C2B" w:rsidRPr="00936C2B">
              <w:rPr>
                <w:rFonts w:ascii="GHEA Grapalat" w:eastAsia="Calibri" w:hAnsi="GHEA Grapalat" w:cs="Times New Roman"/>
              </w:rPr>
              <w:t>80</w:t>
            </w:r>
          </w:p>
          <w:p w:rsidR="00A048DD" w:rsidRPr="00936C2B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936C2B">
              <w:rPr>
                <w:rFonts w:ascii="GHEA Grapalat" w:eastAsia="Calibri" w:hAnsi="GHEA Grapalat" w:cs="Times New Roman"/>
              </w:rPr>
              <w:t>Համայնքում մարզական սարքավորումների թիվը</w:t>
            </w:r>
            <w:r w:rsidR="00936C2B" w:rsidRPr="00936C2B">
              <w:rPr>
                <w:rFonts w:ascii="GHEA Grapalat" w:eastAsia="Calibri" w:hAnsi="GHEA Grapalat" w:cs="Times New Roman"/>
              </w:rPr>
              <w:t>՝ 50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Մարզադպրոցի գույքի և սարքավորումների վիճակը</w:t>
            </w:r>
            <w:r w:rsidR="008D5842" w:rsidRPr="00397251">
              <w:rPr>
                <w:rFonts w:ascii="GHEA Grapalat" w:eastAsia="Calibri" w:hAnsi="GHEA Grapalat" w:cs="Times New Roman"/>
              </w:rPr>
              <w:t>՝</w:t>
            </w:r>
            <w:r w:rsidRPr="00397251">
              <w:rPr>
                <w:rFonts w:ascii="GHEA Grapalat" w:eastAsia="Calibri" w:hAnsi="GHEA Grapalat" w:cs="Times New Roman"/>
              </w:rPr>
              <w:t xml:space="preserve"> վատ 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Մատուցվող մարզական ծառայությունների համապատասխանությունը օրենսդրական պահանջներին, սահմանված նորմատիվներին, կարգերին և չափորոշիչներին</w:t>
            </w:r>
            <w:r w:rsidR="008D5842" w:rsidRPr="00397251">
              <w:rPr>
                <w:rFonts w:ascii="GHEA Grapalat" w:eastAsia="Calibri" w:hAnsi="GHEA Grapalat" w:cs="Times New Roman"/>
              </w:rPr>
              <w:t>՝</w:t>
            </w:r>
            <w:r w:rsidRPr="00397251">
              <w:rPr>
                <w:rFonts w:ascii="GHEA Grapalat" w:eastAsia="Calibri" w:hAnsi="GHEA Grapalat" w:cs="Times New Roman"/>
              </w:rPr>
              <w:t xml:space="preserve"> մասամբ</w:t>
            </w:r>
          </w:p>
        </w:tc>
      </w:tr>
      <w:tr w:rsidR="00477AB5" w:rsidRPr="00397251" w:rsidTr="00A35E96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:rsidR="00477AB5" w:rsidRPr="0087103F" w:rsidRDefault="00477AB5" w:rsidP="00070F1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Ծրագիր </w:t>
            </w:r>
            <w:r w:rsidRPr="00477AB5">
              <w:rPr>
                <w:rFonts w:ascii="GHEA Grapalat" w:hAnsi="GHEA Grapalat"/>
                <w:b/>
              </w:rPr>
              <w:t>2</w:t>
            </w:r>
            <w:r w:rsidRPr="00397251">
              <w:rPr>
                <w:rFonts w:ascii="GHEA Grapalat" w:hAnsi="GHEA Grapalat"/>
                <w:b/>
              </w:rPr>
              <w:t xml:space="preserve">. </w:t>
            </w:r>
            <w:r w:rsidRPr="00477AB5">
              <w:rPr>
                <w:rFonts w:ascii="GHEA Grapalat" w:hAnsi="GHEA Grapalat"/>
                <w:b/>
              </w:rPr>
              <w:t xml:space="preserve"> Արթիկի Յու. Գագարինի անվան զբոսայգու, Նուր Կյանքի և Պեմզաշենի այգու բարեկարգում</w:t>
            </w:r>
          </w:p>
        </w:tc>
      </w:tr>
      <w:tr w:rsidR="00477AB5" w:rsidRPr="00397251" w:rsidTr="00A35E96">
        <w:trPr>
          <w:trHeight w:val="982"/>
          <w:jc w:val="center"/>
        </w:trPr>
        <w:tc>
          <w:tcPr>
            <w:tcW w:w="2552" w:type="dxa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Ծրագրի նպատակ</w:t>
            </w:r>
          </w:p>
          <w:p w:rsidR="00477AB5" w:rsidRPr="0087103F" w:rsidRDefault="00477AB5" w:rsidP="00477AB5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Ապահովել բնակավայրերի </w:t>
            </w:r>
            <w:r w:rsidRPr="00477AB5">
              <w:rPr>
                <w:rFonts w:ascii="GHEA Grapalat" w:hAnsi="GHEA Grapalat"/>
              </w:rPr>
              <w:t xml:space="preserve">այգիների  գրավչությունը և բնականոն </w:t>
            </w:r>
            <w:r w:rsidRPr="00397251">
              <w:rPr>
                <w:rFonts w:ascii="GHEA Grapalat" w:hAnsi="GHEA Grapalat"/>
              </w:rPr>
              <w:t>գործունեությունը</w:t>
            </w:r>
          </w:p>
          <w:p w:rsidR="00070F17" w:rsidRPr="0087103F" w:rsidRDefault="00070F17" w:rsidP="00070F1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87103F">
              <w:rPr>
                <w:rFonts w:ascii="GHEA Grapalat" w:hAnsi="GHEA Grapalat"/>
              </w:rPr>
              <w:t xml:space="preserve">Բնակավայրերում ժամանցի և հանգստի պատշաճ կազմակերպում՝ համապատասխան  կահավորանքով </w:t>
            </w:r>
          </w:p>
        </w:tc>
        <w:tc>
          <w:tcPr>
            <w:tcW w:w="4675" w:type="dxa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477AB5" w:rsidRPr="00397251" w:rsidRDefault="00477AB5" w:rsidP="00A35E96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</w:t>
            </w:r>
            <w:r w:rsidR="00A35E96" w:rsidRPr="00A35E96">
              <w:rPr>
                <w:rFonts w:ascii="GHEA Grapalat" w:hAnsi="GHEA Grapalat"/>
              </w:rPr>
              <w:t xml:space="preserve"> բնակիչների համար </w:t>
            </w:r>
            <w:r w:rsidRPr="00397251">
              <w:rPr>
                <w:rFonts w:ascii="GHEA Grapalat" w:hAnsi="GHEA Grapalat"/>
              </w:rPr>
              <w:t xml:space="preserve"> ապահովել պայմաններ՝ </w:t>
            </w:r>
            <w:r w:rsidR="00A35E96" w:rsidRPr="00A35E96">
              <w:rPr>
                <w:rFonts w:ascii="GHEA Grapalat" w:hAnsi="GHEA Grapalat"/>
              </w:rPr>
              <w:t>իրենց հանգիստը կազմակերպելու բացօթյա կանաչ միջավայրում</w:t>
            </w:r>
          </w:p>
          <w:p w:rsidR="00477AB5" w:rsidRPr="00397251" w:rsidRDefault="00477AB5" w:rsidP="00A35E96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Հնարավորություն ստեղծել համայնքաբնակ</w:t>
            </w:r>
            <w:r w:rsidR="00A35E96" w:rsidRPr="00A35E96">
              <w:rPr>
                <w:rFonts w:ascii="GHEA Grapalat" w:hAnsi="GHEA Grapalat"/>
              </w:rPr>
              <w:t>ներին</w:t>
            </w:r>
            <w:r w:rsidRPr="00397251">
              <w:rPr>
                <w:rFonts w:ascii="GHEA Grapalat" w:hAnsi="GHEA Grapalat"/>
              </w:rPr>
              <w:t xml:space="preserve"> վարել առողջ ապրելակերպ</w:t>
            </w:r>
          </w:p>
          <w:p w:rsidR="00477AB5" w:rsidRPr="00397251" w:rsidRDefault="00477AB5" w:rsidP="00A35E96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  <w:lang w:val="ru-RU"/>
              </w:rPr>
              <w:t>Ակտիվ ժամանցի կազմակերպում</w:t>
            </w:r>
          </w:p>
          <w:p w:rsidR="00477AB5" w:rsidRPr="00397251" w:rsidRDefault="00477AB5" w:rsidP="00A35E96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Համայնքի երիտասարդների տալ  հնարավուրություն կազմակերպելու հետաքրքիր ժամանցային միջոցառումներ</w:t>
            </w:r>
          </w:p>
          <w:p w:rsidR="00477AB5" w:rsidRPr="00397251" w:rsidRDefault="00477AB5" w:rsidP="00A35E96">
            <w:pPr>
              <w:spacing w:after="0" w:line="240" w:lineRule="auto"/>
              <w:ind w:left="308"/>
              <w:contextualSpacing/>
              <w:rPr>
                <w:rFonts w:ascii="GHEA Grapalat" w:hAnsi="GHEA Grapalat"/>
                <w:color w:val="FF0000"/>
              </w:rPr>
            </w:pPr>
          </w:p>
        </w:tc>
        <w:tc>
          <w:tcPr>
            <w:tcW w:w="2127" w:type="dxa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</w:t>
            </w:r>
          </w:p>
          <w:p w:rsidR="00477AB5" w:rsidRPr="00070F17" w:rsidRDefault="00477AB5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Բոլոր բնակավայրի վարչական ղեկավարներ</w:t>
            </w:r>
            <w:r w:rsidR="00A35E96" w:rsidRPr="00A35E96">
              <w:rPr>
                <w:rFonts w:ascii="GHEA Grapalat" w:hAnsi="GHEA Grapalat"/>
              </w:rPr>
              <w:t xml:space="preserve">, Կանայք հանուն զարգացման ՀԿ, ՋիԱյԶեթ </w:t>
            </w:r>
            <w:r w:rsidR="00A35E96">
              <w:rPr>
                <w:rFonts w:ascii="GHEA Grapalat" w:hAnsi="GHEA Grapalat"/>
              </w:rPr>
              <w:t>–</w:t>
            </w:r>
            <w:r w:rsidR="00A35E96" w:rsidRPr="00A35E96">
              <w:rPr>
                <w:rFonts w:ascii="GHEA Grapalat" w:hAnsi="GHEA Grapalat"/>
              </w:rPr>
              <w:t>ի Հայաստանյան գրասենյակ</w:t>
            </w:r>
            <w:r w:rsidR="00070F17" w:rsidRPr="00070F17">
              <w:rPr>
                <w:rFonts w:ascii="GHEA Grapalat" w:hAnsi="GHEA Grapalat"/>
              </w:rPr>
              <w:t>, բնակավայրերի ակտիվ խմբեր</w:t>
            </w:r>
          </w:p>
        </w:tc>
        <w:tc>
          <w:tcPr>
            <w:tcW w:w="1133" w:type="dxa"/>
            <w:vMerge w:val="restart"/>
          </w:tcPr>
          <w:p w:rsidR="00477AB5" w:rsidRPr="00397251" w:rsidRDefault="00477AB5" w:rsidP="00A35E96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6E09B4">
              <w:rPr>
                <w:rFonts w:ascii="GHEA Grapalat" w:eastAsia="Calibri" w:hAnsi="GHEA Grapalat" w:cs="Times New Roman"/>
              </w:rPr>
              <w:t>2025թ. հունվար- դեկտեմբեր</w:t>
            </w:r>
          </w:p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477AB5" w:rsidRPr="00397251" w:rsidTr="00A35E96">
        <w:trPr>
          <w:trHeight w:val="558"/>
          <w:jc w:val="center"/>
        </w:trPr>
        <w:tc>
          <w:tcPr>
            <w:tcW w:w="2552" w:type="dxa"/>
          </w:tcPr>
          <w:p w:rsidR="00477AB5" w:rsidRPr="00D23506" w:rsidRDefault="00477AB5" w:rsidP="00A35E96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  <w:r w:rsidR="00D23506" w:rsidRPr="00D23506">
              <w:rPr>
                <w:rFonts w:ascii="GHEA Grapalat" w:hAnsi="GHEA Grapalat"/>
                <w:b/>
              </w:rPr>
              <w:t xml:space="preserve">. </w:t>
            </w:r>
            <w:r w:rsidRPr="00397251">
              <w:rPr>
                <w:rFonts w:ascii="GHEA Grapalat" w:hAnsi="GHEA Grapalat"/>
              </w:rPr>
              <w:t>Համայնքում ավելացնել առողջ ապրելակերպի հետևորդների թիվը</w:t>
            </w:r>
          </w:p>
          <w:p w:rsidR="00D23506" w:rsidRPr="00070F17" w:rsidRDefault="00D23506" w:rsidP="00070F17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070F17">
              <w:rPr>
                <w:rFonts w:ascii="GHEA Grapalat" w:hAnsi="GHEA Grapalat" w:cs="Sylfaen"/>
              </w:rPr>
              <w:t>Ա</w:t>
            </w:r>
            <w:r w:rsidRPr="00070F17">
              <w:rPr>
                <w:rFonts w:ascii="GHEA Grapalat" w:hAnsi="GHEA Grapalat"/>
              </w:rPr>
              <w:t>վելացնել կանաչապատ տարածների գրավչությունը</w:t>
            </w:r>
          </w:p>
        </w:tc>
        <w:tc>
          <w:tcPr>
            <w:tcW w:w="4675" w:type="dxa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477AB5" w:rsidRPr="00397251" w:rsidRDefault="00D23506" w:rsidP="00D23506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Այգիների և զբոսայգիների </w:t>
            </w:r>
            <w:r w:rsidR="00477AB5" w:rsidRPr="004514BE">
              <w:rPr>
                <w:rFonts w:ascii="GHEA Grapalat" w:hAnsi="GHEA Grapalat"/>
              </w:rPr>
              <w:t xml:space="preserve"> թիվը` </w:t>
            </w:r>
            <w:r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2127" w:type="dxa"/>
          </w:tcPr>
          <w:p w:rsidR="00477AB5" w:rsidRPr="00397251" w:rsidRDefault="00477AB5" w:rsidP="00A35E9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477AB5" w:rsidRPr="00397251" w:rsidRDefault="00477AB5" w:rsidP="00A35E96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477AB5" w:rsidRPr="00397251" w:rsidRDefault="00477AB5" w:rsidP="00A35E96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477AB5" w:rsidRPr="00397251" w:rsidRDefault="00477AB5" w:rsidP="00A35E9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477AB5" w:rsidRPr="00397251" w:rsidRDefault="00477AB5" w:rsidP="00A35E96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477AB5" w:rsidRPr="00397251" w:rsidTr="00A35E96">
        <w:trPr>
          <w:trHeight w:val="2117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477AB5" w:rsidRPr="00397251" w:rsidRDefault="00477AB5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Համայնքի բնակավայրում </w:t>
            </w:r>
            <w:r w:rsidR="00D23506" w:rsidRPr="00D23506">
              <w:rPr>
                <w:rFonts w:ascii="GHEA Grapalat" w:hAnsi="GHEA Grapalat"/>
              </w:rPr>
              <w:t>այգիների</w:t>
            </w:r>
            <w:r w:rsidRPr="00397251">
              <w:rPr>
                <w:rFonts w:ascii="GHEA Grapalat" w:hAnsi="GHEA Grapalat"/>
              </w:rPr>
              <w:t xml:space="preserve"> գործունեության ապահովում։</w:t>
            </w:r>
          </w:p>
          <w:p w:rsidR="00477AB5" w:rsidRPr="00397251" w:rsidRDefault="00477AB5" w:rsidP="00A35E96">
            <w:p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:rsidR="00477AB5" w:rsidRPr="00397251" w:rsidRDefault="00477AB5" w:rsidP="00A35E9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477AB5" w:rsidRPr="00397251" w:rsidRDefault="00477AB5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բյուջեի </w:t>
            </w:r>
            <w:r w:rsidRPr="00936C2B">
              <w:rPr>
                <w:rFonts w:ascii="GHEA Grapalat" w:eastAsia="Calibri" w:hAnsi="GHEA Grapalat" w:cs="Times New Roman"/>
              </w:rPr>
              <w:t xml:space="preserve">միջոցներ՝ </w:t>
            </w:r>
            <w:r w:rsidR="005F72B6" w:rsidRPr="005F72B6">
              <w:rPr>
                <w:rFonts w:ascii="GHEA Grapalat" w:hAnsi="GHEA Grapalat"/>
              </w:rPr>
              <w:t>4 000,0</w:t>
            </w:r>
            <w:r w:rsidR="00636897" w:rsidRPr="00636897">
              <w:rPr>
                <w:rFonts w:ascii="GHEA Grapalat" w:hAnsi="GHEA Grapalat"/>
              </w:rPr>
              <w:t xml:space="preserve"> </w:t>
            </w:r>
            <w:r w:rsidRPr="00936C2B">
              <w:rPr>
                <w:rFonts w:ascii="GHEA Grapalat" w:eastAsia="Calibri" w:hAnsi="GHEA Grapalat" w:cs="Times New Roman"/>
              </w:rPr>
              <w:t>հազար դրամ</w:t>
            </w:r>
          </w:p>
          <w:p w:rsidR="00477AB5" w:rsidRPr="00936C2B" w:rsidRDefault="005F72B6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Ընդհանուր ներդրվող գումար՝ 40 500,0</w:t>
            </w:r>
          </w:p>
          <w:p w:rsidR="00477AB5" w:rsidRPr="00936C2B" w:rsidRDefault="00477AB5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936C2B">
              <w:rPr>
                <w:rFonts w:ascii="GHEA Grapalat" w:eastAsia="Calibri" w:hAnsi="GHEA Grapalat" w:cs="Times New Roman"/>
              </w:rPr>
              <w:t xml:space="preserve">Համայնքում </w:t>
            </w:r>
            <w:r w:rsidR="00070F17">
              <w:rPr>
                <w:rFonts w:ascii="GHEA Grapalat" w:eastAsia="Calibri" w:hAnsi="GHEA Grapalat" w:cs="Times New Roman"/>
                <w:lang w:val="ru-RU"/>
              </w:rPr>
              <w:t xml:space="preserve">զբոսայգիների </w:t>
            </w:r>
            <w:r w:rsidRPr="00936C2B">
              <w:rPr>
                <w:rFonts w:ascii="GHEA Grapalat" w:eastAsia="Calibri" w:hAnsi="GHEA Grapalat" w:cs="Times New Roman"/>
              </w:rPr>
              <w:t xml:space="preserve"> թիվը՝ </w:t>
            </w:r>
            <w:r w:rsidR="00070F17">
              <w:rPr>
                <w:rFonts w:ascii="GHEA Grapalat" w:eastAsia="Calibri" w:hAnsi="GHEA Grapalat" w:cs="Times New Roman"/>
                <w:lang w:val="ru-RU"/>
              </w:rPr>
              <w:t>7</w:t>
            </w:r>
          </w:p>
          <w:p w:rsidR="00477AB5" w:rsidRPr="00397251" w:rsidRDefault="00070F17" w:rsidP="00A35E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Բարեկարգվող զբոսայգիների թիվը՝ 3</w:t>
            </w:r>
          </w:p>
          <w:p w:rsidR="00477AB5" w:rsidRPr="00397251" w:rsidRDefault="00477AB5" w:rsidP="00070F17">
            <w:pPr>
              <w:spacing w:after="0" w:line="240" w:lineRule="auto"/>
              <w:ind w:left="786"/>
              <w:contextualSpacing/>
              <w:rPr>
                <w:rFonts w:ascii="GHEA Grapalat" w:eastAsia="Calibri" w:hAnsi="GHEA Grapalat" w:cs="Times New Roman"/>
              </w:rPr>
            </w:pPr>
          </w:p>
        </w:tc>
      </w:tr>
      <w:tr w:rsidR="00A048DD" w:rsidRPr="00397251" w:rsidTr="00907867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Ծրագիր</w:t>
            </w:r>
            <w:r w:rsidR="00070F17" w:rsidRPr="0087103F">
              <w:rPr>
                <w:rFonts w:ascii="GHEA Grapalat" w:hAnsi="GHEA Grapalat"/>
                <w:b/>
              </w:rPr>
              <w:t>3</w:t>
            </w:r>
            <w:r w:rsidRPr="00397251">
              <w:rPr>
                <w:rFonts w:ascii="GHEA Grapalat" w:hAnsi="GHEA Grapalat"/>
                <w:b/>
              </w:rPr>
              <w:t>. Համայնքի մարզադպրոցի ընթացիկ վերանորոգում և գույքի ձեռք բերում</w:t>
            </w:r>
          </w:p>
        </w:tc>
      </w:tr>
      <w:tr w:rsidR="00A048DD" w:rsidRPr="00397251" w:rsidTr="00907867">
        <w:trPr>
          <w:trHeight w:val="1266"/>
          <w:jc w:val="center"/>
        </w:trPr>
        <w:tc>
          <w:tcPr>
            <w:tcW w:w="2552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A048DD" w:rsidRPr="00397251" w:rsidRDefault="0000564F" w:rsidP="0000564F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6-18 տարեկան երեխաների համար ստեղծել </w:t>
            </w:r>
            <w:r w:rsidR="00A048DD" w:rsidRPr="00397251">
              <w:rPr>
                <w:rFonts w:ascii="GHEA Grapalat" w:hAnsi="GHEA Grapalat"/>
              </w:rPr>
              <w:t xml:space="preserve"> բավարար պայմաններ</w:t>
            </w:r>
            <w:r w:rsidRPr="00397251">
              <w:rPr>
                <w:rFonts w:ascii="GHEA Grapalat" w:hAnsi="GHEA Grapalat"/>
              </w:rPr>
              <w:t>՝</w:t>
            </w:r>
            <w:r w:rsidR="00A048DD" w:rsidRPr="00397251">
              <w:rPr>
                <w:rFonts w:ascii="GHEA Grapalat" w:hAnsi="GHEA Grapalat"/>
              </w:rPr>
              <w:t xml:space="preserve"> մարզադպրոց</w:t>
            </w:r>
            <w:r w:rsidR="008D5842" w:rsidRPr="00397251">
              <w:rPr>
                <w:rFonts w:ascii="GHEA Grapalat" w:hAnsi="GHEA Grapalat"/>
              </w:rPr>
              <w:t>ներ</w:t>
            </w:r>
            <w:r w:rsidR="00A048DD" w:rsidRPr="00397251">
              <w:rPr>
                <w:rFonts w:ascii="GHEA Grapalat" w:hAnsi="GHEA Grapalat"/>
              </w:rPr>
              <w:t>ի ծառայություններից օգտվելու համար</w:t>
            </w:r>
          </w:p>
        </w:tc>
        <w:tc>
          <w:tcPr>
            <w:tcW w:w="4675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00564F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Ստեղծվել են բավարար պայմաններ 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 կա անհրաժեշտ մարզական գույք՝ մարզվելու համար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Մեծացել է մատուցվող մարզական ծառայությունների մատչելիությունը համայնքի բնակիչների համար 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Աշխուժացել է համայնքի մարզական կյանքը</w:t>
            </w:r>
          </w:p>
        </w:tc>
        <w:tc>
          <w:tcPr>
            <w:tcW w:w="2127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</w:t>
            </w: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A048DD" w:rsidRPr="00397251" w:rsidRDefault="00A048DD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A048DD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A048DD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A048DD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395CA5" w:rsidP="00907867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A6574C">
              <w:rPr>
                <w:rFonts w:ascii="GHEA Grapalat" w:eastAsia="Calibri" w:hAnsi="GHEA Grapalat" w:cs="Times New Roman"/>
              </w:rPr>
              <w:t>2025</w:t>
            </w:r>
            <w:r w:rsidR="00A048DD" w:rsidRPr="00A6574C">
              <w:rPr>
                <w:rFonts w:ascii="GHEA Grapalat" w:eastAsia="Calibri" w:hAnsi="GHEA Grapalat" w:cs="Times New Roman"/>
              </w:rPr>
              <w:t>թ. հունվար- դեկտեմ</w:t>
            </w:r>
            <w:r w:rsidR="00A048DD" w:rsidRPr="00A6574C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A048DD" w:rsidRPr="00A6574C">
              <w:rPr>
                <w:rFonts w:ascii="GHEA Grapalat" w:eastAsia="Calibri" w:hAnsi="GHEA Grapalat" w:cs="Times New Roman"/>
              </w:rPr>
              <w:t>բեր</w:t>
            </w:r>
          </w:p>
          <w:p w:rsidR="00A048DD" w:rsidRPr="00397251" w:rsidRDefault="00A048DD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A048DD" w:rsidRPr="00397251" w:rsidTr="00907867">
        <w:trPr>
          <w:trHeight w:val="2683"/>
          <w:jc w:val="center"/>
        </w:trPr>
        <w:tc>
          <w:tcPr>
            <w:tcW w:w="2552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Համայնքում ավելացնել առողջ ապրելակերպի հետևորդների թիվը</w:t>
            </w:r>
          </w:p>
        </w:tc>
        <w:tc>
          <w:tcPr>
            <w:tcW w:w="4675" w:type="dxa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A048DD" w:rsidRPr="004514BE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Ձեռքբերված </w:t>
            </w:r>
            <w:r w:rsidRPr="004514BE">
              <w:rPr>
                <w:rFonts w:ascii="GHEA Grapalat" w:hAnsi="GHEA Grapalat"/>
              </w:rPr>
              <w:t>մարզական գույքի միավորների թիվը</w:t>
            </w:r>
            <w:r w:rsidR="0000564F" w:rsidRPr="004514BE">
              <w:rPr>
                <w:rFonts w:ascii="GHEA Grapalat" w:hAnsi="GHEA Grapalat"/>
              </w:rPr>
              <w:t>՝</w:t>
            </w:r>
            <w:r w:rsidR="00936C2B">
              <w:rPr>
                <w:rFonts w:ascii="GHEA Grapalat" w:hAnsi="GHEA Grapalat"/>
              </w:rPr>
              <w:t>30</w:t>
            </w:r>
          </w:p>
          <w:p w:rsidR="00A048DD" w:rsidRPr="004514BE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4514BE">
              <w:rPr>
                <w:rFonts w:ascii="GHEA Grapalat" w:hAnsi="GHEA Grapalat"/>
              </w:rPr>
              <w:t xml:space="preserve">Մարզադպրոց </w:t>
            </w:r>
            <w:r w:rsidR="0000564F" w:rsidRPr="004514BE">
              <w:rPr>
                <w:rFonts w:ascii="GHEA Grapalat" w:hAnsi="GHEA Grapalat"/>
              </w:rPr>
              <w:t>հաճախ</w:t>
            </w:r>
            <w:r w:rsidRPr="004514BE">
              <w:rPr>
                <w:rFonts w:ascii="GHEA Grapalat" w:hAnsi="GHEA Grapalat"/>
              </w:rPr>
              <w:t>ող բնակիչների թվի ավելացում</w:t>
            </w:r>
            <w:r w:rsidR="0000564F" w:rsidRPr="004514BE">
              <w:rPr>
                <w:rFonts w:ascii="GHEA Grapalat" w:hAnsi="GHEA Grapalat"/>
              </w:rPr>
              <w:t>՝</w:t>
            </w:r>
            <w:r w:rsidRPr="004514BE">
              <w:rPr>
                <w:rFonts w:ascii="GHEA Grapalat" w:hAnsi="GHEA Grapalat"/>
              </w:rPr>
              <w:t xml:space="preserve"> 3</w:t>
            </w:r>
            <w:r w:rsidR="00936C2B">
              <w:rPr>
                <w:rFonts w:ascii="GHEA Grapalat" w:hAnsi="GHEA Grapalat"/>
              </w:rPr>
              <w:t>3</w:t>
            </w:r>
            <w:r w:rsidRPr="004514BE">
              <w:rPr>
                <w:rFonts w:ascii="GHEA Grapalat" w:hAnsi="GHEA Grapalat"/>
              </w:rPr>
              <w:t>% -ով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Նոր խմբի բացում</w:t>
            </w:r>
          </w:p>
          <w:p w:rsidR="0000564F" w:rsidRPr="00397251" w:rsidRDefault="0000564F" w:rsidP="0000564F">
            <w:pPr>
              <w:spacing w:after="0" w:line="240" w:lineRule="auto"/>
              <w:ind w:left="308"/>
              <w:contextualSpacing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A048DD" w:rsidRPr="00397251" w:rsidRDefault="00A048DD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A048DD" w:rsidRPr="00397251" w:rsidRDefault="00E52BCD" w:rsidP="00907867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</w:t>
            </w:r>
            <w:r w:rsidR="00A048DD" w:rsidRPr="00397251">
              <w:rPr>
                <w:rFonts w:ascii="GHEA Grapalat" w:eastAsia="Calibri" w:hAnsi="GHEA Grapalat" w:cs="Sylfaen"/>
              </w:rPr>
              <w:t>աղաքացիականհասարակության</w:t>
            </w:r>
            <w:r w:rsidR="00A048DD"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="00A048DD"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A048DD" w:rsidRPr="00397251" w:rsidRDefault="00A048DD" w:rsidP="0090786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A048DD" w:rsidRPr="00397251" w:rsidRDefault="00A048DD" w:rsidP="0090786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A048DD" w:rsidRPr="00397251" w:rsidRDefault="00A048DD" w:rsidP="00907867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A048DD" w:rsidRPr="00397251" w:rsidTr="00520AE9">
        <w:trPr>
          <w:trHeight w:val="156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/>
              </w:rPr>
              <w:t>Վերանորոգման աշխատանքներին և գույքի ձեռք բերման համար ֆինանսական ներդրման նախատեսում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/>
              </w:rPr>
              <w:t>Վերանորոգման աշխատանքների կազմակերպման համար աշխատուժի և նյութերի տրամադրում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:rsidR="00A048DD" w:rsidRPr="00397251" w:rsidRDefault="00A048DD" w:rsidP="00907867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Համայնքի բյուջեի միջոցներ</w:t>
            </w:r>
            <w:r w:rsidR="008605B6" w:rsidRPr="00397251">
              <w:rPr>
                <w:rFonts w:ascii="GHEA Grapalat" w:eastAsia="Calibri" w:hAnsi="GHEA Grapalat" w:cs="Times New Roman"/>
              </w:rPr>
              <w:t>՝</w:t>
            </w:r>
            <w:r w:rsidR="00636897" w:rsidRPr="00636897">
              <w:rPr>
                <w:rFonts w:ascii="GHEA Grapalat" w:eastAsia="Calibri" w:hAnsi="GHEA Grapalat" w:cs="Times New Roman"/>
              </w:rPr>
              <w:t xml:space="preserve"> </w:t>
            </w:r>
            <w:r w:rsidR="004514BE" w:rsidRPr="004514BE">
              <w:rPr>
                <w:rFonts w:ascii="GHEA Grapalat" w:hAnsi="GHEA Grapalat"/>
              </w:rPr>
              <w:t>3</w:t>
            </w:r>
            <w:r w:rsidR="008605B6" w:rsidRPr="004514BE">
              <w:rPr>
                <w:rFonts w:ascii="GHEA Grapalat" w:hAnsi="GHEA Grapalat"/>
              </w:rPr>
              <w:t>000.0</w:t>
            </w:r>
            <w:r w:rsidRPr="00397251">
              <w:rPr>
                <w:rFonts w:ascii="GHEA Grapalat" w:eastAsia="Calibri" w:hAnsi="GHEA Grapalat" w:cs="Times New Roman"/>
              </w:rPr>
              <w:t>հազար դրամ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Աշխատուժի տրամադրում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Գրասենյակային գույքի տրամադրում</w:t>
            </w:r>
          </w:p>
          <w:p w:rsidR="00A048DD" w:rsidRPr="00397251" w:rsidRDefault="00A048DD" w:rsidP="00907867">
            <w:p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</w:rPr>
            </w:pPr>
          </w:p>
        </w:tc>
      </w:tr>
      <w:tr w:rsidR="00946051" w:rsidRPr="00397251" w:rsidTr="00D11971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:rsidR="00946051" w:rsidRPr="00946051" w:rsidRDefault="00946051" w:rsidP="0094605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Ծրագիր</w:t>
            </w:r>
            <w:r w:rsidRPr="007E766B">
              <w:rPr>
                <w:rFonts w:ascii="GHEA Grapalat" w:hAnsi="GHEA Grapalat"/>
                <w:b/>
              </w:rPr>
              <w:t>3</w:t>
            </w:r>
            <w:r w:rsidRPr="00397251">
              <w:rPr>
                <w:rFonts w:ascii="GHEA Grapalat" w:hAnsi="GHEA Grapalat"/>
                <w:b/>
              </w:rPr>
              <w:t xml:space="preserve">. </w:t>
            </w:r>
            <w:r w:rsidRPr="00946051">
              <w:rPr>
                <w:rFonts w:ascii="GHEA Grapalat" w:hAnsi="GHEA Grapalat"/>
                <w:b/>
              </w:rPr>
              <w:t>Արթիկ</w:t>
            </w:r>
            <w:r w:rsidR="00F510B4" w:rsidRPr="00F510B4">
              <w:rPr>
                <w:rFonts w:ascii="GHEA Grapalat" w:hAnsi="GHEA Grapalat"/>
                <w:b/>
              </w:rPr>
              <w:t>, Վարդաքար և</w:t>
            </w:r>
            <w:r w:rsidR="00636897" w:rsidRPr="00636897">
              <w:rPr>
                <w:rFonts w:ascii="GHEA Grapalat" w:hAnsi="GHEA Grapalat"/>
                <w:b/>
              </w:rPr>
              <w:t xml:space="preserve"> </w:t>
            </w:r>
            <w:r w:rsidRPr="00946051">
              <w:rPr>
                <w:rFonts w:ascii="GHEA Grapalat" w:hAnsi="GHEA Grapalat"/>
                <w:b/>
              </w:rPr>
              <w:t>Տուֆաշեն բնակավայրերում խաղահրապարակների կառուցում</w:t>
            </w:r>
          </w:p>
        </w:tc>
      </w:tr>
      <w:tr w:rsidR="00946051" w:rsidRPr="00397251" w:rsidTr="00D11971">
        <w:trPr>
          <w:trHeight w:val="1266"/>
          <w:jc w:val="center"/>
        </w:trPr>
        <w:tc>
          <w:tcPr>
            <w:tcW w:w="2552" w:type="dxa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նպատակ</w:t>
            </w:r>
          </w:p>
          <w:p w:rsidR="00946051" w:rsidRPr="00946051" w:rsidRDefault="00946051" w:rsidP="0094605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946051">
              <w:rPr>
                <w:rFonts w:ascii="GHEA Grapalat" w:hAnsi="GHEA Grapalat"/>
              </w:rPr>
              <w:t>Բնակավայրերում</w:t>
            </w:r>
            <w:r w:rsidRPr="00397251">
              <w:rPr>
                <w:rFonts w:ascii="GHEA Grapalat" w:hAnsi="GHEA Grapalat"/>
              </w:rPr>
              <w:t xml:space="preserve"> երեխաների համար ստեղծել  բավարար </w:t>
            </w:r>
            <w:r w:rsidRPr="00397251">
              <w:rPr>
                <w:rFonts w:ascii="GHEA Grapalat" w:hAnsi="GHEA Grapalat"/>
              </w:rPr>
              <w:lastRenderedPageBreak/>
              <w:t xml:space="preserve">պայմաններ՝ </w:t>
            </w:r>
            <w:r w:rsidRPr="00946051">
              <w:rPr>
                <w:rFonts w:ascii="GHEA Grapalat" w:hAnsi="GHEA Grapalat"/>
              </w:rPr>
              <w:t>ժամանցի և հանգստի կազմակերպումը պատշաճ կահավորված խաղահրապարակներում</w:t>
            </w:r>
          </w:p>
        </w:tc>
        <w:tc>
          <w:tcPr>
            <w:tcW w:w="4675" w:type="dxa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Ծրագրի ազդեցության (վերջնական արդյունքի) ցուցանիշներ</w:t>
            </w:r>
          </w:p>
          <w:p w:rsidR="00FF6E80" w:rsidRPr="00FF6E80" w:rsidRDefault="00FF6E80" w:rsidP="00D11971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FF6E80">
              <w:rPr>
                <w:rFonts w:ascii="GHEA Grapalat" w:hAnsi="GHEA Grapalat"/>
              </w:rPr>
              <w:t>Բնակավայրերում բնակչության հարմարավետության բարձրացու</w:t>
            </w:r>
            <w:r>
              <w:rPr>
                <w:rFonts w:ascii="GHEA Grapalat" w:hAnsi="GHEA Grapalat"/>
                <w:lang w:val="ru-RU"/>
              </w:rPr>
              <w:t>մ</w:t>
            </w:r>
            <w:r w:rsidRPr="00FF6E80">
              <w:rPr>
                <w:rFonts w:ascii="GHEA Grapalat" w:hAnsi="GHEA Grapalat"/>
              </w:rPr>
              <w:t>,</w:t>
            </w:r>
          </w:p>
          <w:p w:rsidR="00946051" w:rsidRPr="00397251" w:rsidRDefault="00946051" w:rsidP="00D11971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 xml:space="preserve"> մատչելիությունը համայնքի բնակիչների համար </w:t>
            </w:r>
          </w:p>
          <w:p w:rsidR="00946051" w:rsidRPr="00397251" w:rsidRDefault="00946051" w:rsidP="00FF6E80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Աշխուժացել </w:t>
            </w:r>
            <w:r w:rsidR="00FF6E80">
              <w:rPr>
                <w:rFonts w:ascii="GHEA Grapalat" w:hAnsi="GHEA Grapalat"/>
              </w:rPr>
              <w:t>համայնք</w:t>
            </w:r>
            <w:r w:rsidR="00FF6E80" w:rsidRPr="00FF6E80">
              <w:rPr>
                <w:rFonts w:ascii="GHEA Grapalat" w:hAnsi="GHEA Grapalat"/>
              </w:rPr>
              <w:t>ում ակտիվ ժամանցը և հանգիստը</w:t>
            </w:r>
          </w:p>
        </w:tc>
        <w:tc>
          <w:tcPr>
            <w:tcW w:w="2127" w:type="dxa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lastRenderedPageBreak/>
              <w:t>Ծրագրի գնահատման համակարգ,</w:t>
            </w:r>
          </w:p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 xml:space="preserve">ՄԳ </w:t>
            </w:r>
            <w:r w:rsidRPr="00397251">
              <w:rPr>
                <w:rFonts w:ascii="GHEA Grapalat" w:hAnsi="GHEA Grapalat"/>
              </w:rPr>
              <w:lastRenderedPageBreak/>
              <w:t>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946051" w:rsidRPr="00946051" w:rsidRDefault="00946051" w:rsidP="00D11971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ղեկավար, </w:t>
            </w:r>
            <w:r w:rsidRPr="00397251">
              <w:rPr>
                <w:rFonts w:ascii="GHEA Grapalat" w:hAnsi="GHEA Grapalat"/>
              </w:rPr>
              <w:lastRenderedPageBreak/>
              <w:t>աշխատակազմի քարտուղար</w:t>
            </w:r>
            <w:r w:rsidRPr="00946051">
              <w:rPr>
                <w:rFonts w:ascii="GHEA Grapalat" w:hAnsi="GHEA Grapalat"/>
              </w:rPr>
              <w:t>, Կանայք հանուն զարգացման ՀԿ, բնակավայրերի ակտիվ խումբ</w:t>
            </w:r>
          </w:p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946051" w:rsidRPr="00397251" w:rsidRDefault="00946051" w:rsidP="00D11971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946051" w:rsidRPr="00397251" w:rsidRDefault="00946051" w:rsidP="00D11971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946051" w:rsidRPr="00397251" w:rsidRDefault="00946051" w:rsidP="00D11971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946051" w:rsidRPr="00397251" w:rsidRDefault="00946051" w:rsidP="00D11971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946051" w:rsidRPr="00397251" w:rsidRDefault="00946051" w:rsidP="00D11971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A6574C">
              <w:rPr>
                <w:rFonts w:ascii="GHEA Grapalat" w:eastAsia="Calibri" w:hAnsi="GHEA Grapalat" w:cs="Times New Roman"/>
              </w:rPr>
              <w:lastRenderedPageBreak/>
              <w:t>2025թ. հունվար- դեկտեմ</w:t>
            </w:r>
            <w:r w:rsidRPr="00A6574C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Pr="00A6574C">
              <w:rPr>
                <w:rFonts w:ascii="GHEA Grapalat" w:eastAsia="Calibri" w:hAnsi="GHEA Grapalat" w:cs="Times New Roman"/>
              </w:rPr>
              <w:t>բեր</w:t>
            </w:r>
          </w:p>
          <w:p w:rsidR="00946051" w:rsidRPr="00397251" w:rsidRDefault="00946051" w:rsidP="00D11971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lastRenderedPageBreak/>
              <w:t>Համապատաս</w:t>
            </w:r>
            <w:r w:rsidRPr="00397251">
              <w:rPr>
                <w:rFonts w:ascii="GHEA Grapalat" w:hAnsi="GHEA Grapalat"/>
              </w:rPr>
              <w:softHyphen/>
              <w:t xml:space="preserve">խան մարդկային, տեխնիկական  </w:t>
            </w:r>
            <w:r w:rsidRPr="00397251">
              <w:rPr>
                <w:rFonts w:ascii="GHEA Grapalat" w:hAnsi="GHEA Grapalat"/>
              </w:rPr>
              <w:lastRenderedPageBreak/>
              <w:t>և ֆինանսական ռեսուրսների առկայություն</w:t>
            </w:r>
          </w:p>
        </w:tc>
      </w:tr>
      <w:tr w:rsidR="00946051" w:rsidRPr="00397251" w:rsidTr="00D11971">
        <w:trPr>
          <w:trHeight w:val="2683"/>
          <w:jc w:val="center"/>
        </w:trPr>
        <w:tc>
          <w:tcPr>
            <w:tcW w:w="2552" w:type="dxa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Միջանկյալ արդյունք 1</w:t>
            </w:r>
          </w:p>
          <w:p w:rsidR="00946051" w:rsidRPr="00946051" w:rsidRDefault="00946051" w:rsidP="00D11971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946051">
              <w:rPr>
                <w:rFonts w:ascii="GHEA Grapalat" w:hAnsi="GHEA Grapalat"/>
              </w:rPr>
              <w:t>Համայնքի անդամների մասնակցությունը համայնքային խնդիրների լուծմանը</w:t>
            </w:r>
          </w:p>
        </w:tc>
        <w:tc>
          <w:tcPr>
            <w:tcW w:w="4675" w:type="dxa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946051" w:rsidRPr="004514BE" w:rsidRDefault="00FF6E80" w:rsidP="00D11971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Կառուցվող խաղահրապարակների թիվը</w:t>
            </w:r>
            <w:r w:rsidR="00BF2074">
              <w:rPr>
                <w:rFonts w:ascii="GHEA Grapalat" w:hAnsi="GHEA Grapalat"/>
                <w:lang w:val="ru-RU"/>
              </w:rPr>
              <w:t>5</w:t>
            </w:r>
          </w:p>
          <w:p w:rsidR="00946051" w:rsidRPr="004514BE" w:rsidRDefault="00FF6E80" w:rsidP="00D11971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</w:rPr>
            </w:pPr>
            <w:r w:rsidRPr="00F510B4">
              <w:rPr>
                <w:rFonts w:ascii="GHEA Grapalat" w:hAnsi="GHEA Grapalat"/>
              </w:rPr>
              <w:t>Խաղահրապարակներ</w:t>
            </w:r>
            <w:r w:rsidR="00946051" w:rsidRPr="004514BE">
              <w:rPr>
                <w:rFonts w:ascii="GHEA Grapalat" w:hAnsi="GHEA Grapalat"/>
              </w:rPr>
              <w:t xml:space="preserve"> հաճախող</w:t>
            </w:r>
            <w:r w:rsidR="00F510B4" w:rsidRPr="00F510B4">
              <w:rPr>
                <w:rFonts w:ascii="GHEA Grapalat" w:hAnsi="GHEA Grapalat"/>
              </w:rPr>
              <w:t xml:space="preserve"> շահառուների </w:t>
            </w:r>
            <w:r w:rsidR="00946051" w:rsidRPr="004514BE">
              <w:rPr>
                <w:rFonts w:ascii="GHEA Grapalat" w:hAnsi="GHEA Grapalat"/>
              </w:rPr>
              <w:t xml:space="preserve"> թվի ավելացում՝ </w:t>
            </w:r>
            <w:r w:rsidR="00F510B4" w:rsidRPr="00F510B4">
              <w:rPr>
                <w:rFonts w:ascii="GHEA Grapalat" w:hAnsi="GHEA Grapalat"/>
              </w:rPr>
              <w:t>15</w:t>
            </w:r>
            <w:r w:rsidR="00946051" w:rsidRPr="004514BE">
              <w:rPr>
                <w:rFonts w:ascii="GHEA Grapalat" w:hAnsi="GHEA Grapalat"/>
              </w:rPr>
              <w:t>% -ով</w:t>
            </w:r>
          </w:p>
          <w:p w:rsidR="00946051" w:rsidRPr="00397251" w:rsidRDefault="00946051" w:rsidP="00F510B4">
            <w:pPr>
              <w:spacing w:after="0" w:line="240" w:lineRule="auto"/>
              <w:ind w:left="308"/>
              <w:contextualSpacing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946051" w:rsidRPr="00397251" w:rsidRDefault="00946051" w:rsidP="00D11971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946051" w:rsidRPr="00397251" w:rsidRDefault="00946051" w:rsidP="00D11971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Sylfaen"/>
              </w:rPr>
              <w:t>Քաղաքացիական հասարակության</w:t>
            </w:r>
            <w:r w:rsidRPr="00397251">
              <w:rPr>
                <w:rFonts w:ascii="GHEA Grapalat" w:eastAsia="Calibri" w:hAnsi="GHEA Grapalat" w:cs="Times New Roman"/>
              </w:rPr>
              <w:t xml:space="preserve"> կազմակերպություններ և </w:t>
            </w:r>
            <w:r w:rsidRPr="00397251">
              <w:rPr>
                <w:rFonts w:ascii="GHEA Grapalat" w:eastAsia="Calibri" w:hAnsi="GHEA Grapalat" w:cs="Sylfaen"/>
              </w:rPr>
              <w:t>խմբեր, բնակիչներ</w:t>
            </w:r>
          </w:p>
        </w:tc>
        <w:tc>
          <w:tcPr>
            <w:tcW w:w="1986" w:type="dxa"/>
            <w:vMerge/>
          </w:tcPr>
          <w:p w:rsidR="00946051" w:rsidRPr="00397251" w:rsidRDefault="00946051" w:rsidP="00D1197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946051" w:rsidRPr="00397251" w:rsidRDefault="00946051" w:rsidP="00D11971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946051" w:rsidRPr="00397251" w:rsidRDefault="00946051" w:rsidP="00D11971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946051" w:rsidRPr="00397251" w:rsidTr="00D11971">
        <w:trPr>
          <w:trHeight w:val="156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946051" w:rsidRPr="00397251" w:rsidRDefault="00946051" w:rsidP="00D1197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/>
              </w:rPr>
              <w:t>Վերանորոգման աշխատանքներին և գույքի ձեռք բերման համար ֆինանսական ներդրման նախատեսում</w:t>
            </w:r>
          </w:p>
          <w:p w:rsidR="00946051" w:rsidRPr="00397251" w:rsidRDefault="00946051" w:rsidP="00D11971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hAnsi="GHEA Grapalat"/>
              </w:rPr>
              <w:t>Վերանորոգման աշխատանքների կազմակերպման համար աշխատուժի և նյութերի տրամադրում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:rsidR="00946051" w:rsidRPr="00397251" w:rsidRDefault="00946051" w:rsidP="00D1197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946051" w:rsidRPr="00397251" w:rsidRDefault="00946051" w:rsidP="00D1197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 xml:space="preserve">Համայնքի բյուջեի միջոցներ՝ </w:t>
            </w:r>
            <w:r w:rsidR="00BF2074" w:rsidRPr="00BF2074">
              <w:rPr>
                <w:rFonts w:ascii="GHEA Grapalat" w:hAnsi="GHEA Grapalat"/>
              </w:rPr>
              <w:t>4</w:t>
            </w:r>
            <w:r w:rsidR="00F510B4" w:rsidRPr="00BF2074">
              <w:rPr>
                <w:rFonts w:ascii="GHEA Grapalat" w:hAnsi="GHEA Grapalat"/>
              </w:rPr>
              <w:t>0597,0</w:t>
            </w:r>
            <w:r w:rsidRPr="00397251">
              <w:rPr>
                <w:rFonts w:ascii="GHEA Grapalat" w:eastAsia="Calibri" w:hAnsi="GHEA Grapalat" w:cs="Times New Roman"/>
              </w:rPr>
              <w:t>հազար դրամ</w:t>
            </w:r>
          </w:p>
          <w:p w:rsidR="00946051" w:rsidRPr="00397251" w:rsidRDefault="00946051" w:rsidP="00D1197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Աշխատուժի տրամադրում</w:t>
            </w:r>
          </w:p>
          <w:p w:rsidR="00946051" w:rsidRPr="00397251" w:rsidRDefault="00946051" w:rsidP="00F510B4">
            <w:pPr>
              <w:spacing w:after="0" w:line="240" w:lineRule="auto"/>
              <w:ind w:left="786"/>
              <w:contextualSpacing/>
              <w:rPr>
                <w:rFonts w:ascii="GHEA Grapalat" w:eastAsia="Calibri" w:hAnsi="GHEA Grapalat" w:cs="Times New Roman"/>
              </w:rPr>
            </w:pPr>
          </w:p>
        </w:tc>
      </w:tr>
    </w:tbl>
    <w:p w:rsidR="00946051" w:rsidRDefault="00946051">
      <w:pPr>
        <w:rPr>
          <w:lang w:val="ru-RU"/>
        </w:rPr>
      </w:pPr>
    </w:p>
    <w:tbl>
      <w:tblPr>
        <w:tblStyle w:val="TableGrid1212"/>
        <w:tblW w:w="1431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5"/>
        <w:gridCol w:w="2127"/>
        <w:gridCol w:w="1986"/>
        <w:gridCol w:w="1133"/>
        <w:gridCol w:w="1844"/>
      </w:tblGrid>
      <w:tr w:rsidR="00A048DD" w:rsidRPr="00397251" w:rsidTr="004A6878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:rsidR="00A048DD" w:rsidRPr="00397251" w:rsidRDefault="00A048DD" w:rsidP="009A1DF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 w:cs="Arial"/>
                <w:b/>
              </w:rPr>
              <w:t>Ո</w:t>
            </w:r>
            <w:r w:rsidRPr="00397251">
              <w:rPr>
                <w:rFonts w:ascii="GHEA Grapalat" w:hAnsi="GHEA Grapalat"/>
                <w:b/>
              </w:rPr>
              <w:t>լորտ 1</w:t>
            </w:r>
            <w:r w:rsidR="00FD7EDF" w:rsidRPr="00397251">
              <w:rPr>
                <w:rFonts w:ascii="GHEA Grapalat" w:hAnsi="GHEA Grapalat"/>
                <w:b/>
                <w:lang w:val="en-US"/>
              </w:rPr>
              <w:t>5</w:t>
            </w:r>
            <w:r w:rsidRPr="00397251">
              <w:rPr>
                <w:rFonts w:ascii="GHEA Grapalat" w:hAnsi="GHEA Grapalat"/>
                <w:b/>
              </w:rPr>
              <w:t>.Սոցիալական պաշտպանություն</w:t>
            </w:r>
          </w:p>
        </w:tc>
      </w:tr>
      <w:tr w:rsidR="00A048DD" w:rsidRPr="00397251" w:rsidTr="004A6878">
        <w:trPr>
          <w:trHeight w:val="1052"/>
          <w:jc w:val="center"/>
        </w:trPr>
        <w:tc>
          <w:tcPr>
            <w:tcW w:w="7227" w:type="dxa"/>
            <w:gridSpan w:val="2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Ոլորտային նպատակ</w:t>
            </w:r>
          </w:p>
          <w:p w:rsidR="00A048DD" w:rsidRPr="00397251" w:rsidRDefault="00A048DD" w:rsidP="005E491B">
            <w:pPr>
              <w:spacing w:after="0" w:line="240" w:lineRule="auto"/>
              <w:contextualSpacing/>
              <w:rPr>
                <w:rFonts w:ascii="GHEA Grapalat" w:eastAsia="Calibri" w:hAnsi="GHEA Grapalat" w:cs="Arial"/>
              </w:rPr>
            </w:pPr>
            <w:r w:rsidRPr="00397251">
              <w:rPr>
                <w:rFonts w:ascii="GHEA Grapalat" w:eastAsia="Calibri" w:hAnsi="GHEA Grapalat" w:cs="Arial"/>
              </w:rPr>
              <w:t>Թեթևացնել համայնքում բնակվող անապահով ընտանիքների հոգսերը,</w:t>
            </w: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7090" w:type="dxa"/>
            <w:gridSpan w:val="4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Ոլորտի ազդեցության (վերջնական արդյունքի) ցուցանիշներ</w:t>
            </w:r>
          </w:p>
          <w:p w:rsidR="00A048DD" w:rsidRPr="00397251" w:rsidRDefault="00A048DD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>Սոցիալական ծրագրի առկայությունը</w:t>
            </w:r>
            <w:r w:rsidR="00701613" w:rsidRPr="00397251">
              <w:rPr>
                <w:rFonts w:ascii="GHEA Grapalat" w:eastAsia="Calibri" w:hAnsi="GHEA Grapalat" w:cs="Arial"/>
                <w:lang w:val="ru-RU"/>
              </w:rPr>
              <w:t>՝</w:t>
            </w:r>
            <w:r w:rsidRPr="00397251">
              <w:rPr>
                <w:rFonts w:ascii="GHEA Grapalat" w:eastAsia="Calibri" w:hAnsi="GHEA Grapalat" w:cs="Arial"/>
              </w:rPr>
              <w:t xml:space="preserve"> այո</w:t>
            </w:r>
          </w:p>
          <w:p w:rsidR="00A048DD" w:rsidRPr="00397251" w:rsidRDefault="00A048DD" w:rsidP="00F5595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Սոցիալական ծրագրի շահառու ընտանիքների  թիվը՝ </w:t>
            </w:r>
            <w:r w:rsidRPr="00936C2B">
              <w:rPr>
                <w:rFonts w:ascii="GHEA Grapalat" w:eastAsia="Calibri" w:hAnsi="GHEA Grapalat" w:cs="Arial"/>
              </w:rPr>
              <w:t>550:</w:t>
            </w:r>
          </w:p>
        </w:tc>
      </w:tr>
      <w:tr w:rsidR="00A048DD" w:rsidRPr="00397251" w:rsidTr="004A6878">
        <w:trPr>
          <w:jc w:val="center"/>
        </w:trPr>
        <w:tc>
          <w:tcPr>
            <w:tcW w:w="14317" w:type="dxa"/>
            <w:gridSpan w:val="6"/>
            <w:shd w:val="clear" w:color="auto" w:fill="A8D08D" w:themeFill="accent6" w:themeFillTint="99"/>
            <w:vAlign w:val="center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  <w:r w:rsidRPr="00397251">
              <w:rPr>
                <w:rFonts w:ascii="GHEA Grapalat" w:hAnsi="GHEA Grapalat"/>
                <w:b/>
              </w:rPr>
              <w:t>Ծրագիր 1. Աջակցություն համայնքի սոցիալապես  անապահով բնակիչներին</w:t>
            </w:r>
          </w:p>
        </w:tc>
      </w:tr>
      <w:tr w:rsidR="00A048DD" w:rsidRPr="00397251" w:rsidTr="00520AE9">
        <w:trPr>
          <w:trHeight w:val="991"/>
          <w:jc w:val="center"/>
        </w:trPr>
        <w:tc>
          <w:tcPr>
            <w:tcW w:w="2552" w:type="dxa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lastRenderedPageBreak/>
              <w:t>Ծրագրի նպատակ</w:t>
            </w:r>
          </w:p>
          <w:p w:rsidR="00A048DD" w:rsidRPr="00397251" w:rsidRDefault="00A048DD" w:rsidP="00241A4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5" w:type="dxa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Ծրագրի ազդեցության (վերջնական արդյունքի) ցուցանիշներ</w:t>
            </w:r>
          </w:p>
          <w:p w:rsidR="00A048DD" w:rsidRPr="00397251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Սոցիալապես անապահով ընտանիքներին տրամադրվող սոցիալական աջակցության հասցեականության մակարդակի բարձրացում</w:t>
            </w:r>
            <w:r w:rsidR="00701613" w:rsidRPr="00936C2B">
              <w:rPr>
                <w:rFonts w:ascii="GHEA Grapalat" w:hAnsi="GHEA Grapalat"/>
              </w:rPr>
              <w:t>՝</w:t>
            </w:r>
            <w:r w:rsidR="00936C2B">
              <w:rPr>
                <w:rFonts w:ascii="GHEA Grapalat" w:hAnsi="GHEA Grapalat"/>
              </w:rPr>
              <w:t>3</w:t>
            </w:r>
            <w:r w:rsidR="00DF3445" w:rsidRPr="00936C2B">
              <w:rPr>
                <w:rFonts w:ascii="GHEA Grapalat" w:hAnsi="GHEA Grapalat"/>
              </w:rPr>
              <w:t>,5</w:t>
            </w:r>
            <w:r w:rsidRPr="00936C2B">
              <w:rPr>
                <w:rFonts w:ascii="GHEA Grapalat" w:hAnsi="GHEA Grapalat"/>
              </w:rPr>
              <w:t>%</w:t>
            </w:r>
          </w:p>
        </w:tc>
        <w:tc>
          <w:tcPr>
            <w:tcW w:w="2127" w:type="dxa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գնահատման համակարգ,</w:t>
            </w: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ՄԳ կիսամյակային, տարեկան հաշվետվություններ</w:t>
            </w:r>
          </w:p>
        </w:tc>
        <w:tc>
          <w:tcPr>
            <w:tcW w:w="1986" w:type="dxa"/>
            <w:vMerge w:val="restart"/>
            <w:vAlign w:val="center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ղեկավար, աշխատակազմի քարտուղար,</w:t>
            </w: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:rsidR="00A048DD" w:rsidRPr="00397251" w:rsidRDefault="00A048DD" w:rsidP="00241A40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A048DD" w:rsidP="00241A40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A048DD" w:rsidP="00241A40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A048DD" w:rsidP="00241A40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  <w:color w:val="FF0000"/>
              </w:rPr>
            </w:pPr>
          </w:p>
          <w:p w:rsidR="00A048DD" w:rsidRPr="00397251" w:rsidRDefault="00395CA5" w:rsidP="00241A40">
            <w:pPr>
              <w:spacing w:after="0" w:line="20" w:lineRule="atLeast"/>
              <w:jc w:val="both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2025</w:t>
            </w:r>
            <w:r w:rsidR="00A048DD" w:rsidRPr="00936C2B">
              <w:rPr>
                <w:rFonts w:ascii="GHEA Grapalat" w:eastAsia="Calibri" w:hAnsi="GHEA Grapalat" w:cs="Times New Roman"/>
              </w:rPr>
              <w:t>թ</w:t>
            </w:r>
            <w:r w:rsidR="00A048DD" w:rsidRPr="00397251">
              <w:rPr>
                <w:rFonts w:ascii="GHEA Grapalat" w:eastAsia="Calibri" w:hAnsi="GHEA Grapalat" w:cs="Times New Roman"/>
              </w:rPr>
              <w:t>. հունվար- դեկտեմ</w:t>
            </w:r>
            <w:r w:rsidR="00A048DD" w:rsidRPr="00397251">
              <w:rPr>
                <w:rFonts w:ascii="GHEA Grapalat" w:eastAsia="Calibri" w:hAnsi="GHEA Grapalat" w:cs="Times New Roman"/>
                <w:lang w:val="ru-RU"/>
              </w:rPr>
              <w:softHyphen/>
            </w:r>
            <w:r w:rsidR="00A048DD" w:rsidRPr="00397251">
              <w:rPr>
                <w:rFonts w:ascii="GHEA Grapalat" w:eastAsia="Calibri" w:hAnsi="GHEA Grapalat" w:cs="Times New Roman"/>
              </w:rPr>
              <w:t>բեր</w:t>
            </w:r>
          </w:p>
          <w:p w:rsidR="00A048DD" w:rsidRPr="00397251" w:rsidRDefault="00A048DD" w:rsidP="00241A4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hAnsi="GHEA Grapalat"/>
              </w:rPr>
              <w:t>Համապատաս</w:t>
            </w:r>
            <w:r w:rsidRPr="00397251">
              <w:rPr>
                <w:rFonts w:ascii="GHEA Grapalat" w:hAnsi="GHEA Grapalat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A048DD" w:rsidRPr="00397251" w:rsidTr="004A6878">
        <w:trPr>
          <w:trHeight w:val="274"/>
          <w:jc w:val="center"/>
        </w:trPr>
        <w:tc>
          <w:tcPr>
            <w:tcW w:w="2552" w:type="dxa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Միջանկյալ արդյունք 1</w:t>
            </w:r>
          </w:p>
          <w:p w:rsidR="00A048DD" w:rsidRPr="00397251" w:rsidRDefault="00A048DD" w:rsidP="00241A4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Բարձրացել է սոցիալապես անապահով ընտանիքներին տրամադրվող սոցիալական աջակցության հասցեականությունը։</w:t>
            </w:r>
          </w:p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color w:val="FF0000"/>
              </w:rPr>
            </w:pPr>
          </w:p>
        </w:tc>
        <w:tc>
          <w:tcPr>
            <w:tcW w:w="4675" w:type="dxa"/>
          </w:tcPr>
          <w:p w:rsidR="00A048DD" w:rsidRPr="00936C2B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936C2B">
              <w:rPr>
                <w:rFonts w:ascii="GHEA Grapalat" w:hAnsi="GHEA Grapalat"/>
                <w:b/>
              </w:rPr>
              <w:t xml:space="preserve">Ելքային ցուցանիշներ (քանակ, որակ, ժամկետ) </w:t>
            </w:r>
          </w:p>
          <w:p w:rsidR="00A048DD" w:rsidRPr="00936C2B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</w:rPr>
            </w:pPr>
            <w:r w:rsidRPr="00936C2B">
              <w:rPr>
                <w:rFonts w:ascii="GHEA Grapalat" w:hAnsi="GHEA Grapalat"/>
              </w:rPr>
              <w:t>Սոցիալական աջակցություն ստացած սոցիալապես խոցելի ընտանիքների թիվը`549</w:t>
            </w:r>
          </w:p>
          <w:p w:rsidR="00A048DD" w:rsidRPr="00936C2B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</w:rPr>
            </w:pPr>
            <w:r w:rsidRPr="00936C2B">
              <w:rPr>
                <w:rFonts w:ascii="GHEA Grapalat" w:hAnsi="GHEA Grapalat" w:cs="Arial"/>
              </w:rPr>
              <w:t>Կենցաղային խնամքի ծառայություններից օգտվող միայնակ ծերերի թիվը՝</w:t>
            </w:r>
            <w:r w:rsidR="00DF3445" w:rsidRPr="00936C2B">
              <w:rPr>
                <w:rFonts w:ascii="GHEA Grapalat" w:hAnsi="GHEA Grapalat" w:cs="Arial"/>
              </w:rPr>
              <w:t xml:space="preserve"> 53</w:t>
            </w:r>
          </w:p>
          <w:p w:rsidR="00A048DD" w:rsidRPr="00936C2B" w:rsidRDefault="00A048DD" w:rsidP="00F5595C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FF0000"/>
              </w:rPr>
            </w:pPr>
            <w:r w:rsidRPr="00936C2B">
              <w:rPr>
                <w:rFonts w:ascii="GHEA Grapalat" w:hAnsi="GHEA Grapalat" w:cs="Arial"/>
              </w:rPr>
              <w:t xml:space="preserve">Կենցաղային խնամքի ծառայություններ մատուցող կամավորականների թիվը` </w:t>
            </w:r>
            <w:r w:rsidR="006E524E" w:rsidRPr="00936C2B">
              <w:rPr>
                <w:rFonts w:ascii="GHEA Grapalat" w:hAnsi="GHEA Grapalat" w:cs="Arial"/>
              </w:rPr>
              <w:t xml:space="preserve">15 </w:t>
            </w:r>
            <w:r w:rsidRPr="00936C2B">
              <w:rPr>
                <w:rFonts w:ascii="GHEA Grapalat" w:hAnsi="GHEA Grapalat" w:cs="Arial"/>
              </w:rPr>
              <w:t xml:space="preserve">կամավոր: </w:t>
            </w:r>
          </w:p>
        </w:tc>
        <w:tc>
          <w:tcPr>
            <w:tcW w:w="2127" w:type="dxa"/>
          </w:tcPr>
          <w:p w:rsidR="00A048DD" w:rsidRPr="00936C2B" w:rsidRDefault="00A048DD" w:rsidP="00241A4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</w:rPr>
            </w:pPr>
            <w:r w:rsidRPr="00936C2B">
              <w:rPr>
                <w:rFonts w:ascii="GHEA Grapalat" w:eastAsia="Calibri" w:hAnsi="GHEA Grapalat" w:cs="Times New Roman"/>
              </w:rPr>
              <w:t>Աշխատակազմ,  ՄԳ կիսամյակային, տարեկան հաշվետվություններ,</w:t>
            </w:r>
          </w:p>
          <w:p w:rsidR="00A048DD" w:rsidRPr="00936C2B" w:rsidRDefault="00A048DD" w:rsidP="00F956B0">
            <w:pPr>
              <w:spacing w:after="0" w:line="240" w:lineRule="auto"/>
              <w:ind w:right="-96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936C2B">
              <w:rPr>
                <w:rFonts w:ascii="GHEA Grapalat" w:eastAsia="Calibri" w:hAnsi="GHEA Grapalat" w:cs="Sylfaen"/>
              </w:rPr>
              <w:t>քաղաքացիականհասարակության</w:t>
            </w:r>
            <w:r w:rsidRPr="00936C2B">
              <w:rPr>
                <w:rFonts w:ascii="GHEA Grapalat" w:eastAsia="Calibri" w:hAnsi="GHEA Grapalat" w:cs="Times New Roman"/>
              </w:rPr>
              <w:t xml:space="preserve"> կազմակերպություններ /</w:t>
            </w:r>
            <w:r w:rsidRPr="00936C2B">
              <w:rPr>
                <w:rFonts w:ascii="GHEA Grapalat" w:eastAsia="Calibri" w:hAnsi="GHEA Grapalat" w:cs="Sylfaen"/>
              </w:rPr>
              <w:t xml:space="preserve">&lt;&lt;Կարմիր խաչ&gt;&gt; ԲՀԿ, &lt;&lt;Առաքելություն Հայաստան&gt;&gt; ԲՀԿ </w:t>
            </w:r>
          </w:p>
        </w:tc>
        <w:tc>
          <w:tcPr>
            <w:tcW w:w="1986" w:type="dxa"/>
            <w:vMerge/>
          </w:tcPr>
          <w:p w:rsidR="00A048DD" w:rsidRPr="00397251" w:rsidRDefault="00A048DD" w:rsidP="00241A4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133" w:type="dxa"/>
            <w:vMerge/>
            <w:vAlign w:val="center"/>
          </w:tcPr>
          <w:p w:rsidR="00A048DD" w:rsidRPr="00397251" w:rsidRDefault="00A048DD" w:rsidP="00241A4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A048DD" w:rsidRPr="00397251" w:rsidRDefault="00A048DD" w:rsidP="00241A40">
            <w:pPr>
              <w:spacing w:after="0" w:line="20" w:lineRule="atLeast"/>
              <w:ind w:right="-69"/>
              <w:contextualSpacing/>
              <w:jc w:val="center"/>
              <w:rPr>
                <w:rFonts w:ascii="GHEA Grapalat" w:hAnsi="GHEA Grapalat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Համապատաս</w:t>
            </w:r>
            <w:r w:rsidRPr="00397251">
              <w:rPr>
                <w:rFonts w:ascii="GHEA Grapalat" w:eastAsia="Calibri" w:hAnsi="GHEA Grapalat" w:cs="Times New Roman"/>
              </w:rPr>
              <w:softHyphen/>
              <w:t>խան մարդկային, տեխնիկական  և ֆինանսական ռեսուրսների առկայություն</w:t>
            </w:r>
          </w:p>
        </w:tc>
      </w:tr>
      <w:tr w:rsidR="00A048DD" w:rsidRPr="00397251" w:rsidTr="004A6878">
        <w:trPr>
          <w:trHeight w:val="840"/>
          <w:jc w:val="center"/>
        </w:trPr>
        <w:tc>
          <w:tcPr>
            <w:tcW w:w="7227" w:type="dxa"/>
            <w:gridSpan w:val="2"/>
            <w:shd w:val="clear" w:color="auto" w:fill="FBE4D5" w:themeFill="accent2" w:themeFillTint="33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Միջոցառումներ  </w:t>
            </w:r>
          </w:p>
          <w:p w:rsidR="00A048DD" w:rsidRPr="00397251" w:rsidRDefault="00A048DD" w:rsidP="00241A40">
            <w:pPr>
              <w:spacing w:after="0" w:line="240" w:lineRule="auto"/>
              <w:ind w:left="720"/>
              <w:contextualSpacing/>
              <w:rPr>
                <w:rFonts w:ascii="GHEA Grapalat" w:eastAsia="Calibri" w:hAnsi="GHEA Grapalat" w:cs="Times New Roman"/>
              </w:rPr>
            </w:pP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Սոցիալական աջակցություն սոցիալապես խոցելի ընտանիքներին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Միայնակ ծերերին կենցաղային խնամքի ապահովում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Կամավորականների հավաքագրում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color w:val="FF0000"/>
              </w:rPr>
            </w:pPr>
            <w:r w:rsidRPr="00397251">
              <w:rPr>
                <w:rFonts w:ascii="GHEA Grapalat" w:eastAsia="Calibri" w:hAnsi="GHEA Grapalat" w:cs="Times New Roman"/>
              </w:rPr>
              <w:t>Միայնակ ծերերի և անապահով ընտանիքների ցուցակագրում</w:t>
            </w:r>
          </w:p>
        </w:tc>
        <w:tc>
          <w:tcPr>
            <w:tcW w:w="7090" w:type="dxa"/>
            <w:gridSpan w:val="4"/>
            <w:shd w:val="clear" w:color="auto" w:fill="FBE4D5" w:themeFill="accent2" w:themeFillTint="33"/>
          </w:tcPr>
          <w:p w:rsidR="00A048DD" w:rsidRPr="00397251" w:rsidRDefault="00A048DD" w:rsidP="00241A4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 xml:space="preserve">Մուտքային ցուցանիշներ (ներդրված ռեսուրսներ) </w:t>
            </w:r>
          </w:p>
          <w:p w:rsidR="00A048DD" w:rsidRPr="00936C2B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936C2B">
              <w:rPr>
                <w:rFonts w:ascii="GHEA Grapalat" w:eastAsia="Calibri" w:hAnsi="GHEA Grapalat" w:cs="Times New Roman"/>
              </w:rPr>
              <w:t>Համայնքի տարեկան բյուջեով նախատեսված ծախսեր</w:t>
            </w:r>
            <w:r w:rsidR="007C67D4" w:rsidRPr="00936C2B">
              <w:rPr>
                <w:rFonts w:ascii="GHEA Grapalat" w:eastAsia="Calibri" w:hAnsi="GHEA Grapalat" w:cs="Times New Roman"/>
              </w:rPr>
              <w:t>,  180</w:t>
            </w:r>
            <w:r w:rsidRPr="00936C2B">
              <w:rPr>
                <w:rFonts w:ascii="GHEA Grapalat" w:eastAsia="Calibri" w:hAnsi="GHEA Grapalat" w:cs="Times New Roman"/>
              </w:rPr>
              <w:t>00.0 հազար դրամ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Arial"/>
              </w:rPr>
              <w:t xml:space="preserve">Սոցիալական ծրագրի առկայությունը, 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Սոցիալական աշխատողի առկայություն,</w:t>
            </w:r>
          </w:p>
          <w:p w:rsidR="00A048DD" w:rsidRPr="00397251" w:rsidRDefault="00A048DD" w:rsidP="00F5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</w:rPr>
            </w:pPr>
            <w:r w:rsidRPr="00397251">
              <w:rPr>
                <w:rFonts w:ascii="GHEA Grapalat" w:eastAsia="Calibri" w:hAnsi="GHEA Grapalat" w:cs="Times New Roman"/>
              </w:rPr>
              <w:t>Կենցաղային խնամքի համար անհրաժեշտ նյութերով ապահովվածություն, անհրաժեշտ սարքավորումների սարքին վիճակի պահում:</w:t>
            </w:r>
          </w:p>
        </w:tc>
      </w:tr>
      <w:tr w:rsidR="00A048DD" w:rsidRPr="00397251" w:rsidTr="003F031B">
        <w:trPr>
          <w:jc w:val="center"/>
        </w:trPr>
        <w:tc>
          <w:tcPr>
            <w:tcW w:w="14317" w:type="dxa"/>
            <w:gridSpan w:val="6"/>
            <w:shd w:val="clear" w:color="auto" w:fill="DEEAF6" w:themeFill="accent1" w:themeFillTint="33"/>
          </w:tcPr>
          <w:p w:rsidR="00A048DD" w:rsidRPr="00397251" w:rsidRDefault="00A048DD" w:rsidP="003F031B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Ոլորտ 1</w:t>
            </w:r>
            <w:r w:rsidR="00FD7EDF" w:rsidRPr="00397251">
              <w:rPr>
                <w:rFonts w:ascii="GHEA Grapalat" w:hAnsi="GHEA Grapalat"/>
                <w:b/>
                <w:lang w:val="en-US"/>
              </w:rPr>
              <w:t>6</w:t>
            </w:r>
            <w:r w:rsidRPr="00397251">
              <w:rPr>
                <w:rFonts w:ascii="GHEA Grapalat" w:hAnsi="GHEA Grapalat"/>
                <w:b/>
              </w:rPr>
              <w:t>. Զբոսաշրջություն</w:t>
            </w:r>
          </w:p>
        </w:tc>
      </w:tr>
      <w:tr w:rsidR="00A048DD" w:rsidRPr="00397251" w:rsidTr="003F031B">
        <w:trPr>
          <w:jc w:val="center"/>
        </w:trPr>
        <w:tc>
          <w:tcPr>
            <w:tcW w:w="14317" w:type="dxa"/>
            <w:gridSpan w:val="6"/>
            <w:shd w:val="clear" w:color="auto" w:fill="FFFFFF" w:themeFill="background1"/>
          </w:tcPr>
          <w:p w:rsidR="00A048DD" w:rsidRPr="00397251" w:rsidRDefault="00395CA5" w:rsidP="003F031B">
            <w:pPr>
              <w:spacing w:after="0" w:line="20" w:lineRule="atLeast"/>
              <w:rPr>
                <w:rFonts w:ascii="GHEA Grapalat" w:hAnsi="GHEA Grapalat" w:cs="Arial"/>
                <w:b/>
              </w:rPr>
            </w:pPr>
            <w:r w:rsidRPr="00936C2B">
              <w:rPr>
                <w:rFonts w:ascii="GHEA Grapalat" w:hAnsi="GHEA Grapalat" w:cs="Arial"/>
              </w:rPr>
              <w:t>2025</w:t>
            </w:r>
            <w:r w:rsidR="00A048DD" w:rsidRPr="00936C2B">
              <w:rPr>
                <w:rFonts w:ascii="GHEA Grapalat" w:hAnsi="GHEA Grapalat" w:cs="Arial"/>
              </w:rPr>
              <w:t xml:space="preserve">  թվականին զբոսաշրջության ոլորտում ծրագրեր և միջոցառումներ չեն նախատեսվում</w:t>
            </w:r>
          </w:p>
        </w:tc>
      </w:tr>
    </w:tbl>
    <w:p w:rsidR="00B6315C" w:rsidRPr="00397251" w:rsidRDefault="00B6315C" w:rsidP="00486F54">
      <w:pPr>
        <w:spacing w:after="0" w:line="20" w:lineRule="atLeast"/>
        <w:jc w:val="both"/>
        <w:rPr>
          <w:rFonts w:ascii="GHEA Grapalat" w:hAnsi="GHEA Grapalat"/>
        </w:rPr>
      </w:pPr>
    </w:p>
    <w:p w:rsidR="001227E2" w:rsidRPr="00936C2B" w:rsidRDefault="001227E2" w:rsidP="00520AE9">
      <w:pPr>
        <w:spacing w:after="0" w:line="20" w:lineRule="atLeast"/>
        <w:jc w:val="center"/>
        <w:rPr>
          <w:rFonts w:ascii="GHEA Grapalat" w:hAnsi="GHEA Grapalat"/>
          <w:sz w:val="28"/>
        </w:rPr>
      </w:pPr>
    </w:p>
    <w:p w:rsidR="003B23D2" w:rsidRPr="00936C2B" w:rsidRDefault="00D5287B" w:rsidP="00520AE9">
      <w:pPr>
        <w:spacing w:after="0" w:line="20" w:lineRule="atLeast"/>
        <w:jc w:val="center"/>
        <w:rPr>
          <w:rFonts w:ascii="GHEA Grapalat" w:hAnsi="GHEA Grapalat"/>
          <w:sz w:val="28"/>
        </w:rPr>
      </w:pPr>
      <w:r w:rsidRPr="00936C2B">
        <w:rPr>
          <w:rFonts w:ascii="GHEA Grapalat" w:hAnsi="GHEA Grapalat"/>
          <w:sz w:val="28"/>
        </w:rPr>
        <w:t>3.</w:t>
      </w:r>
      <w:r w:rsidR="003B23D2" w:rsidRPr="00936C2B">
        <w:rPr>
          <w:rFonts w:ascii="GHEA Grapalat" w:hAnsi="GHEA Grapalat"/>
          <w:sz w:val="28"/>
        </w:rPr>
        <w:t xml:space="preserve">Համայնքի գույքի կառավարման </w:t>
      </w:r>
      <w:r w:rsidR="00395CA5" w:rsidRPr="00936C2B">
        <w:rPr>
          <w:rFonts w:ascii="GHEA Grapalat" w:hAnsi="GHEA Grapalat"/>
          <w:sz w:val="28"/>
        </w:rPr>
        <w:t>2025</w:t>
      </w:r>
      <w:r w:rsidR="003B23D2" w:rsidRPr="00936C2B">
        <w:rPr>
          <w:rFonts w:ascii="GHEA Grapalat" w:hAnsi="GHEA Grapalat"/>
          <w:sz w:val="28"/>
        </w:rPr>
        <w:t xml:space="preserve"> թվականի ծրագիրը</w:t>
      </w:r>
    </w:p>
    <w:p w:rsidR="003B23D2" w:rsidRPr="00397251" w:rsidRDefault="003B23D2" w:rsidP="003B23D2">
      <w:pPr>
        <w:spacing w:after="0" w:line="20" w:lineRule="atLeast"/>
        <w:rPr>
          <w:rFonts w:ascii="GHEA Grapalat" w:hAnsi="GHEA Grapalat"/>
          <w:b/>
        </w:rPr>
      </w:pPr>
    </w:p>
    <w:p w:rsidR="003B23D2" w:rsidRPr="00397251" w:rsidRDefault="003B23D2" w:rsidP="003B23D2">
      <w:pPr>
        <w:spacing w:after="0" w:line="20" w:lineRule="atLeast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</w:rPr>
        <w:t xml:space="preserve">Աղյուսակ 6. Համայնքի գույքի կառավարման </w:t>
      </w:r>
      <w:r w:rsidR="00395CA5">
        <w:rPr>
          <w:rFonts w:ascii="GHEA Grapalat" w:hAnsi="GHEA Grapalat"/>
          <w:b/>
        </w:rPr>
        <w:t>2025</w:t>
      </w:r>
      <w:r w:rsidRPr="00397251">
        <w:rPr>
          <w:rFonts w:ascii="GHEA Grapalat" w:hAnsi="GHEA Grapalat"/>
          <w:b/>
        </w:rPr>
        <w:t>թ. ծրագիրը</w:t>
      </w:r>
    </w:p>
    <w:p w:rsidR="003B23D2" w:rsidRPr="00397251" w:rsidRDefault="003B23D2" w:rsidP="003B23D2">
      <w:pPr>
        <w:spacing w:after="0" w:line="20" w:lineRule="atLeast"/>
        <w:rPr>
          <w:rFonts w:ascii="GHEA Grapalat" w:hAnsi="GHEA Grapalat"/>
          <w:b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843"/>
        <w:gridCol w:w="1843"/>
        <w:gridCol w:w="1701"/>
        <w:gridCol w:w="2410"/>
        <w:gridCol w:w="1134"/>
      </w:tblGrid>
      <w:tr w:rsidR="003B23D2" w:rsidRPr="00397251" w:rsidTr="0053131F">
        <w:trPr>
          <w:trHeight w:val="10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Հ/Հ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Գույքի անվանումը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Տարածքը/ մակերեսը/ քանակը (մ2/ հատ)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Հասցեն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Վիճակի գնահատականը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Գույքի կառավարման գործառույթը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Այլ բնութագրիչներ</w:t>
            </w: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Համյանքապետարանի 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415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Համայնքապետարանի հարավային մասնաշենք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207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Սասունցի Դավիթ 21 շենքի կիսանկուղ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615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Լմբատ թաղ.թիվ 21-24 բնակելի շենքեր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430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5C5CC8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highlight w:val="yellow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Լմբատ 2 թաղամասի բնակելի շենք 031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Լմբատ 2 թաղամասի բնակելի շենք 032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Լմբատ 1 թաղամասի թիվ 37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Տոնականյան 28 շենքի կիսանկուղ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851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Թիվ 1 հատուկ դպրոցի բնակելի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541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Արտադպրոցական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393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Մշակույթի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979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12.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Երաժշտական դպրոցի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427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13.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Գեղարվեստի դպրոցի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343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14.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Արթիկի քաղաքային մարզադպրոց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832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15.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Արթիկի քաղաքային մարզահամալիր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1165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16.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Թիվ 1 նախակրթարանի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802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17.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ԹԻվ 2 նախակրթարանի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697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18.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Թրվ 3 նախակրթարանի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981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19.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Թիվ 4 նախակրթարանի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1081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Մարզադաշտ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19515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Խաղահրապարակ /մինի ֆուտբոլի դաշտ/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968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22.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Վ. Սամուելյանի անվ.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446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Սարատակի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796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 Սարատակ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Սարատակի նախադպրոցական ուսումնական հաստատության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556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 Սարատակ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Փանիկի մանկապարտեզի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924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գ.Փանիկ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Փանիկի արվեստի դպրոցի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155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գ.Փանիկ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 xml:space="preserve">      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Փանիկի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324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գ.Փանիկ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Փանիկի պարարտանյութի պահեստ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120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գ.Փանիկ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Փանիկի հացահատիկի պահեստ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120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գ.Փանիկ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7C67D4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Աուշավանի նախադպրոցական ուսումնական հաստատության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2911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գ.Անուշավան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Անուշավանի արվեստի դպրոցի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գ.Անուշավան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Անուշավանի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1367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գ.Անուշավան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Անուշավանի վաչական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գ.Անուշավան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Արևշատի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1011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գ.Արևշատ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Գեղանիստի մանկապարտեզի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544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գ.Գեղանիստ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36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Գեղանիստի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174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գ.Գեղանիստ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Գեղանիստի մշակույ</w:t>
            </w:r>
            <w:r w:rsidRPr="00397251">
              <w:rPr>
                <w:rFonts w:ascii="GHEA Grapalat" w:hAnsi="GHEA Grapalat"/>
                <w:spacing w:val="-1"/>
                <w:w w:val="105"/>
                <w:lang w:val="ru-RU"/>
              </w:rPr>
              <w:t>թ</w:t>
            </w:r>
            <w:r w:rsidRPr="00397251">
              <w:rPr>
                <w:rFonts w:ascii="GHEA Grapalat" w:hAnsi="GHEA Grapalat"/>
                <w:spacing w:val="-1"/>
                <w:w w:val="105"/>
              </w:rPr>
              <w:t>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376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գ.Գեղանիստ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Հայրենյացի նախակրթարանի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գ.Հայրենյաց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Հայրենյացի գյուղական ակումբի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796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գ.Հայրենյաց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Հայրենյացի վարչական կենտրոնի 2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450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գ.Հայրենյաց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BF2074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BF2074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D11971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C5CC8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C5CC8" w:rsidRPr="00D11971" w:rsidRDefault="00D11971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5C5CC8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D11971">
              <w:rPr>
                <w:rFonts w:ascii="GHEA Grapalat" w:hAnsi="GHEA Grapalat"/>
                <w:spacing w:val="-1"/>
                <w:w w:val="105"/>
              </w:rPr>
              <w:t>Լեռնակերտ</w:t>
            </w:r>
            <w:r w:rsidR="00BF2074" w:rsidRPr="00D11971">
              <w:rPr>
                <w:rFonts w:ascii="GHEA Grapalat" w:hAnsi="GHEA Grapalat"/>
                <w:spacing w:val="-1"/>
                <w:w w:val="105"/>
                <w:lang w:val="ru-RU"/>
              </w:rPr>
              <w:t xml:space="preserve"> բնակավայրի</w:t>
            </w:r>
            <w:r w:rsidRPr="00D11971">
              <w:rPr>
                <w:rFonts w:ascii="GHEA Grapalat" w:hAnsi="GHEA Grapalat"/>
                <w:spacing w:val="-1"/>
                <w:w w:val="105"/>
              </w:rPr>
              <w:t xml:space="preserve"> մանկապարտեզ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D11971">
              <w:rPr>
                <w:rFonts w:ascii="GHEA Grapalat" w:hAnsi="GHEA Grapalat"/>
                <w:w w:val="105"/>
                <w:lang w:val="ru-RU"/>
              </w:rPr>
              <w:t>270քմ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D11971">
              <w:rPr>
                <w:rFonts w:ascii="GHEA Grapalat" w:hAnsi="GHEA Grapalat"/>
                <w:w w:val="105"/>
                <w:lang w:val="ru-RU"/>
              </w:rPr>
              <w:t>Գ. Լեռնակերտ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D11971"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D1197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397251" w:rsidRDefault="005C5CC8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Լուսակերտի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256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գ.Լուսակերտ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5C5CC8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highlight w:val="yellow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D11971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</w:rPr>
              <w:t>4</w:t>
            </w:r>
            <w:r>
              <w:rPr>
                <w:rFonts w:ascii="GHEA Grapalat" w:hAnsi="GHEA Grapalat"/>
                <w:w w:val="105"/>
                <w:lang w:val="ru-RU"/>
              </w:rPr>
              <w:t>3</w:t>
            </w:r>
            <w:r w:rsidR="003B23D2" w:rsidRPr="00397251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Լուսակերտի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121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գ.Լուսակերտ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Լուսակերտի ԲՄԿ-ի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գ.Լուսակերտ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Հառիճի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210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գ.Հառիճ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Հառիճի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732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գ.Հառիճ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Հառիճի մանկապարտեզի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455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գ.Հառիճ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Սպանդարյանի նախադպրոցական ուսումնական հաստատության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654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գ.Սպանդարյան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4</w:t>
            </w:r>
            <w:r w:rsidR="00D11971">
              <w:rPr>
                <w:rFonts w:ascii="GHEA Grapalat" w:hAnsi="GHEA Grapalat"/>
                <w:w w:val="105"/>
                <w:lang w:val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Սպանդարյանի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336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գ.Սպանդարյան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D11971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7103F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ՓոքրՄանթաշիարվեստիդպրոցիշենք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220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գ.Փոքր Մանթաշ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D11971">
              <w:rPr>
                <w:rFonts w:ascii="GHEA Grapalat" w:hAnsi="GHEA Grapalat"/>
                <w:w w:val="105"/>
                <w:lang w:val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ՓոքրՄանթաշինախադպրոցականուսումնականկենտրոնիշենք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630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գ.Փոքր Մանթաշ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D11971">
              <w:rPr>
                <w:rFonts w:ascii="GHEA Grapalat" w:hAnsi="GHEA Grapalat"/>
                <w:w w:val="105"/>
                <w:lang w:val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Վարդաքարի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544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գ.Վարդաքար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D11971">
              <w:rPr>
                <w:rFonts w:ascii="GHEA Grapalat" w:hAnsi="GHEA Grapalat"/>
                <w:w w:val="105"/>
                <w:lang w:val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Վարդաքարի մանկապարտեզի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256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գ.Վարդաքար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D11971">
              <w:rPr>
                <w:rFonts w:ascii="GHEA Grapalat" w:hAnsi="GHEA Grapalat"/>
                <w:w w:val="105"/>
                <w:lang w:val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Վարդաքարի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544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գ.Վարդաքար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D11971">
              <w:rPr>
                <w:rFonts w:ascii="GHEA Grapalat" w:hAnsi="GHEA Grapalat"/>
                <w:w w:val="105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ՆորԿյանքիարվեստիդպրոցիշենք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209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 Նոր Կյանք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5C5CC8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highlight w:val="yellow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C5CC8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C5CC8" w:rsidRPr="00D11971" w:rsidRDefault="00D11971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D11971">
              <w:rPr>
                <w:rFonts w:ascii="GHEA Grapalat" w:hAnsi="GHEA Grapalat"/>
                <w:spacing w:val="-1"/>
                <w:w w:val="105"/>
                <w:lang w:val="ru-RU"/>
              </w:rPr>
              <w:t>Նոր Կյանքի մանկապարտեզ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D11971">
              <w:rPr>
                <w:rFonts w:ascii="GHEA Grapalat" w:hAnsi="GHEA Grapalat"/>
                <w:w w:val="105"/>
                <w:lang w:val="ru-RU"/>
              </w:rPr>
              <w:t>320քմ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գ. Նոր Կյանք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D11971"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D11971" w:rsidRDefault="00D11971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D1197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397251" w:rsidRDefault="005C5CC8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D11971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D11971">
              <w:rPr>
                <w:rFonts w:ascii="GHEA Grapalat" w:hAnsi="GHEA Grapalat"/>
                <w:w w:val="105"/>
                <w:lang w:val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ՆորԿյանքիմշակույթիտանշենք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 Նոր Կյանք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8B5D20">
              <w:rPr>
                <w:rFonts w:ascii="GHEA Grapalat" w:hAnsi="GHEA Grapalat"/>
                <w:w w:val="105"/>
                <w:lang w:val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ՆորԿյանքիվարչականկենտրոնիշենք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 Նոր Կյանք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5</w:t>
            </w:r>
            <w:r w:rsidR="008B5D20">
              <w:rPr>
                <w:rFonts w:ascii="GHEA Grapalat" w:hAnsi="GHEA Grapalat"/>
                <w:w w:val="105"/>
                <w:lang w:val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Պեմզաշենի նախադպրոցական ուսումնական հաստատության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381ք.մ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գ.Պեմզաշեն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Պեմզաշենի արվեստի դպրոցի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126ք.մ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գ.Պեմզաշեն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Պեմզաշենի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303ք.մ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գ.Պեմզաշեն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D11971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D11971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Գետափի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գ.Գետափ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8B5D20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8B5D20">
              <w:rPr>
                <w:rFonts w:ascii="GHEA Grapalat" w:hAnsi="GHEA Grapalat"/>
                <w:w w:val="105"/>
                <w:lang w:val="ru-RU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Հայկասարի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450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գ.Հայկասար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Հոռոմի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780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գ.Հոռոմ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Հոռոմի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213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գ.Հոռոմ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Հոռոմի մարզադաշտ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7400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գ.Հոռոմ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C5CC8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C5CC8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8B5D20">
              <w:rPr>
                <w:rFonts w:ascii="GHEA Grapalat" w:hAnsi="GHEA Grapalat"/>
                <w:w w:val="105"/>
                <w:lang w:val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8B5D20" w:rsidRDefault="005C5CC8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8B5D20">
              <w:rPr>
                <w:rFonts w:ascii="GHEA Grapalat" w:hAnsi="GHEA Grapalat"/>
                <w:spacing w:val="-1"/>
                <w:w w:val="105"/>
              </w:rPr>
              <w:t>Հոռոմ Սառնարան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8B5D20" w:rsidRDefault="008B5D20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8B5D20">
              <w:rPr>
                <w:rFonts w:ascii="GHEA Grapalat" w:hAnsi="GHEA Grapalat"/>
                <w:w w:val="105"/>
                <w:lang w:val="ru-RU"/>
              </w:rPr>
              <w:t>200 քմ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8B5D20" w:rsidRDefault="008B5D20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գ.Հոռոմ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8B5D20" w:rsidRDefault="008B5D20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 w:rsidRPr="008B5D20"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8B5D20" w:rsidRDefault="008B5D20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  <w:lang w:val="ru-RU"/>
              </w:rPr>
            </w:pPr>
            <w:r w:rsidRPr="008B5D20">
              <w:rPr>
                <w:rFonts w:ascii="GHEA Grapalat" w:hAnsi="GHEA Grapalat"/>
                <w:lang w:val="ru-RU"/>
              </w:rPr>
              <w:t>վարձակալություն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C8" w:rsidRPr="00397251" w:rsidRDefault="005C5CC8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Մեծ Մանթաշի մանկապարտեզի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340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գ.Մեծ Մանթաշ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6</w:t>
            </w:r>
            <w:r w:rsidR="008B5D20">
              <w:rPr>
                <w:rFonts w:ascii="GHEA Grapalat" w:hAnsi="GHEA Grapalat"/>
                <w:w w:val="105"/>
                <w:lang w:val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ՄեծՄանթաշիվարչականկենտրոնիշենք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գ.Մեծ Մանթաշ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Տուֆաշենի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300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գ.Տուֆաշեն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Տուֆաշենի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2800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գ.Տուֆաշեն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Լեռնակերտի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400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գ.Լեռնակերտ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7</w:t>
            </w:r>
            <w:r w:rsidR="008B5D20">
              <w:rPr>
                <w:rFonts w:ascii="GHEA Grapalat" w:hAnsi="GHEA Grapalat"/>
                <w:w w:val="105"/>
                <w:lang w:val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Լեռնակերտի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500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գ.Լեռնակերտ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397251" w:rsidRDefault="008B5D20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</w:rPr>
              <w:t>7</w:t>
            </w:r>
            <w:r>
              <w:rPr>
                <w:rFonts w:ascii="GHEA Grapalat" w:hAnsi="GHEA Grapalat"/>
                <w:w w:val="105"/>
                <w:lang w:val="ru-RU"/>
              </w:rPr>
              <w:t>4</w:t>
            </w:r>
            <w:r w:rsidR="003B23D2" w:rsidRPr="00397251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Նահապետավանի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261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գ.Նահապետավան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7</w:t>
            </w:r>
            <w:r w:rsidR="008B5D20">
              <w:rPr>
                <w:rFonts w:ascii="GHEA Grapalat" w:hAnsi="GHEA Grapalat"/>
                <w:w w:val="105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Նահապետավանի հովվի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270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գ.Նահապետավան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7</w:t>
            </w:r>
            <w:r w:rsidR="008B5D20">
              <w:rPr>
                <w:rFonts w:ascii="GHEA Grapalat" w:hAnsi="GHEA Grapalat"/>
                <w:w w:val="105"/>
                <w:lang w:val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Հովտաշենի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280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գ.Հովտաշեն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7</w:t>
            </w:r>
            <w:r w:rsidR="008B5D20">
              <w:rPr>
                <w:rFonts w:ascii="GHEA Grapalat" w:hAnsi="GHEA Grapalat"/>
                <w:w w:val="105"/>
                <w:lang w:val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Սարալանջի մշակույթի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850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գ.Սարալանջ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7</w:t>
            </w:r>
            <w:r w:rsidR="008B5D20">
              <w:rPr>
                <w:rFonts w:ascii="GHEA Grapalat" w:hAnsi="GHEA Grapalat"/>
                <w:w w:val="105"/>
                <w:lang w:val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Սարալանջի ուսուցչի տան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700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գ.Սարալանջ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վատ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3B23D2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7</w:t>
            </w:r>
            <w:r w:rsidR="008B5D20">
              <w:rPr>
                <w:rFonts w:ascii="GHEA Grapalat" w:hAnsi="GHEA Grapalat"/>
                <w:w w:val="105"/>
                <w:lang w:val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Մեղրաշեն վարչական կենտրոնի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635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գ.Մեղրաշեն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Մեղրաշենի մշակույթի տան շեն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655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գ.Մեղրաշեն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Մեղրաշենի նավթամթերքների պահեստ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2282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գ.Մեղրաշեն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B23D2" w:rsidRP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Մեղարշենի մանկապարտեզի շենք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2890 ք.մ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գ.Մեղրաշեն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8B5D20" w:rsidRPr="00397251" w:rsidTr="005313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8B5D20" w:rsidRDefault="008B5D20" w:rsidP="002F1A45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20" w:rsidRPr="008B5D20" w:rsidRDefault="008B5D20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  <w:spacing w:val="-1"/>
                <w:w w:val="105"/>
                <w:lang w:val="ru-RU"/>
              </w:rPr>
            </w:pPr>
            <w:r>
              <w:rPr>
                <w:rFonts w:ascii="GHEA Grapalat" w:hAnsi="GHEA Grapalat"/>
                <w:spacing w:val="-1"/>
                <w:w w:val="105"/>
                <w:lang w:val="ru-RU"/>
              </w:rPr>
              <w:t>Մեղրաշենի հանդիսությունների սրահ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20" w:rsidRPr="008B5D20" w:rsidRDefault="008B5D20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350քմ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20" w:rsidRPr="00397251" w:rsidRDefault="008B5D20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գ.Մեղրաշեն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20" w:rsidRPr="008B5D20" w:rsidRDefault="008B5D20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20" w:rsidRPr="00397251" w:rsidRDefault="008B5D20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 կողմից օգտագործման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20" w:rsidRPr="00397251" w:rsidRDefault="008B5D20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tcBorders>
              <w:top w:val="nil"/>
            </w:tcBorders>
            <w:shd w:val="clear" w:color="auto" w:fill="BDD6EE" w:themeFill="accent1" w:themeFillTint="66"/>
          </w:tcPr>
          <w:p w:rsidR="003B23D2" w:rsidRPr="00397251" w:rsidRDefault="008B5D20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</w:rPr>
              <w:t>8</w:t>
            </w:r>
            <w:r>
              <w:rPr>
                <w:rFonts w:ascii="GHEA Grapalat" w:hAnsi="GHEA Grapalat"/>
                <w:w w:val="105"/>
                <w:lang w:val="ru-RU"/>
              </w:rPr>
              <w:t>3</w:t>
            </w:r>
            <w:r w:rsidR="003B23D2" w:rsidRPr="00397251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Սպորտդպրոց</w:t>
            </w:r>
          </w:p>
        </w:tc>
        <w:tc>
          <w:tcPr>
            <w:tcW w:w="1843" w:type="dxa"/>
            <w:tcBorders>
              <w:top w:val="nil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1030ք.մ</w:t>
            </w:r>
          </w:p>
        </w:tc>
        <w:tc>
          <w:tcPr>
            <w:tcW w:w="1843" w:type="dxa"/>
            <w:tcBorders>
              <w:top w:val="nil"/>
            </w:tcBorders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  <w:tcBorders>
              <w:top w:val="nil"/>
            </w:tcBorders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  <w:tcBorders>
              <w:top w:val="nil"/>
            </w:tcBorders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  <w:tcBorders>
              <w:top w:val="nil"/>
            </w:tcBorders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567" w:type="dxa"/>
            <w:shd w:val="clear" w:color="auto" w:fill="BDD6EE" w:themeFill="accent1" w:themeFillTint="66"/>
          </w:tcPr>
          <w:p w:rsidR="003B23D2" w:rsidRPr="00397251" w:rsidRDefault="008B5D20" w:rsidP="0011202E">
            <w:pPr>
              <w:pStyle w:val="TableParagraph"/>
              <w:spacing w:before="107" w:line="276" w:lineRule="auto"/>
              <w:ind w:right="36"/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</w:rPr>
              <w:t>8</w:t>
            </w:r>
            <w:r>
              <w:rPr>
                <w:rFonts w:ascii="GHEA Grapalat" w:hAnsi="GHEA Grapalat"/>
                <w:w w:val="105"/>
                <w:lang w:val="ru-RU"/>
              </w:rPr>
              <w:t>4</w:t>
            </w:r>
            <w:r w:rsidR="003B23D2" w:rsidRPr="00397251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7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Մարզադահլիճ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7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288ք.մ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7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7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8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  <w:shd w:val="clear" w:color="auto" w:fill="BDD6EE" w:themeFill="accent1" w:themeFillTint="66"/>
          </w:tcPr>
          <w:p w:rsidR="003B23D2" w:rsidRPr="00397251" w:rsidRDefault="008B5D20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</w:rPr>
              <w:t>8</w:t>
            </w:r>
            <w:r>
              <w:rPr>
                <w:rFonts w:ascii="GHEA Grapalat" w:hAnsi="GHEA Grapalat"/>
                <w:w w:val="105"/>
                <w:lang w:val="ru-RU"/>
              </w:rPr>
              <w:t>5</w:t>
            </w:r>
            <w:r w:rsidR="003B23D2" w:rsidRPr="00397251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Մշակույթի տուն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3030ք.մ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4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  <w:shd w:val="clear" w:color="auto" w:fill="BDD6EE" w:themeFill="accent1" w:themeFillTint="66"/>
          </w:tcPr>
          <w:p w:rsidR="003B23D2" w:rsidRPr="00397251" w:rsidRDefault="008B5D20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</w:rPr>
              <w:t>8</w:t>
            </w:r>
            <w:r>
              <w:rPr>
                <w:rFonts w:ascii="GHEA Grapalat" w:hAnsi="GHEA Grapalat"/>
                <w:w w:val="105"/>
                <w:lang w:val="ru-RU"/>
              </w:rPr>
              <w:t>6</w:t>
            </w:r>
            <w:r w:rsidR="003B23D2" w:rsidRPr="00397251">
              <w:rPr>
                <w:rFonts w:ascii="GHEA Grapalat" w:hAnsi="GHEA Grapalat"/>
                <w:w w:val="105"/>
              </w:rPr>
              <w:t>.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Կենտրոնական գրադարան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620ք.մ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105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4" w:line="276" w:lineRule="auto"/>
              <w:ind w:left="128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</w:rPr>
              <w:t>բավարար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05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lastRenderedPageBreak/>
              <w:t>8</w:t>
            </w:r>
            <w:r w:rsidR="008B5D20">
              <w:rPr>
                <w:rFonts w:ascii="GHEA Grapalat" w:hAnsi="GHEA Grapalat"/>
                <w:w w:val="105"/>
                <w:lang w:val="ru-RU"/>
              </w:rPr>
              <w:t>7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5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Արթիկի համայնքապետարանի շենք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5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1530ք.մ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5" w:line="276" w:lineRule="auto"/>
              <w:ind w:left="105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5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3B23D2" w:rsidP="008B5D20">
            <w:pPr>
              <w:pStyle w:val="TableParagraph"/>
              <w:spacing w:before="107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8</w:t>
            </w:r>
            <w:r w:rsidR="008B5D20">
              <w:rPr>
                <w:rFonts w:ascii="GHEA Grapalat" w:hAnsi="GHEA Grapalat"/>
                <w:w w:val="105"/>
                <w:lang w:val="ru-RU"/>
              </w:rPr>
              <w:t>8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7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 xml:space="preserve">Գերեզմանատուն </w:t>
            </w:r>
            <w:r w:rsidRPr="00397251">
              <w:rPr>
                <w:rFonts w:ascii="GHEA Grapalat" w:hAnsi="GHEA Grapalat"/>
                <w:w w:val="105"/>
              </w:rPr>
              <w:t>N1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7" w:line="276" w:lineRule="auto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3.48ք.մ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7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7" w:line="276" w:lineRule="auto"/>
              <w:ind w:left="26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7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8B5D20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</w:rPr>
              <w:t>8</w:t>
            </w:r>
            <w:r>
              <w:rPr>
                <w:rFonts w:ascii="GHEA Grapalat" w:hAnsi="GHEA Grapalat"/>
                <w:w w:val="105"/>
                <w:lang w:val="ru-RU"/>
              </w:rPr>
              <w:t>9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Գերեզմանատուն N2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2.0ք.մ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26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6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Համայնքիկողմից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8B5D20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90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ԳերեզմանատունN3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4.66ք.մ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5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 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26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7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8B5D20" w:rsidP="0011202E">
            <w:pPr>
              <w:pStyle w:val="TableParagraph"/>
              <w:spacing w:before="127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91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Գերեզմանատան բետոնե դեկորատիվ </w:t>
            </w:r>
            <w:r w:rsidRPr="00397251">
              <w:rPr>
                <w:rFonts w:ascii="GHEA Grapalat" w:hAnsi="GHEA Grapalat"/>
                <w:w w:val="105"/>
              </w:rPr>
              <w:t>ցանկապատ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576գ.մ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 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27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7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 xml:space="preserve">Համայնքի </w:t>
            </w:r>
            <w:r w:rsidRPr="00397251">
              <w:rPr>
                <w:rFonts w:ascii="GHEA Grapalat" w:hAnsi="GHEA Grapalat"/>
                <w:w w:val="105"/>
              </w:rPr>
              <w:t>կողմից</w:t>
            </w:r>
          </w:p>
          <w:p w:rsidR="003B23D2" w:rsidRPr="00397251" w:rsidRDefault="003B23D2" w:rsidP="0011202E">
            <w:pPr>
              <w:pStyle w:val="TableParagraph"/>
              <w:spacing w:before="39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8B5D20" w:rsidP="0011202E">
            <w:pPr>
              <w:pStyle w:val="TableParagraph"/>
              <w:spacing w:before="127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92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Գերեզմանատան մետաղական </w:t>
            </w:r>
            <w:r w:rsidRPr="00397251">
              <w:rPr>
                <w:rFonts w:ascii="GHEA Grapalat" w:hAnsi="GHEA Grapalat"/>
                <w:w w:val="105"/>
              </w:rPr>
              <w:t>ցանկապատ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1530գ.մ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27" w:line="276" w:lineRule="auto"/>
              <w:ind w:left="296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բավ.</w:t>
            </w:r>
          </w:p>
        </w:tc>
        <w:tc>
          <w:tcPr>
            <w:tcW w:w="2410" w:type="dxa"/>
          </w:tcPr>
          <w:p w:rsidR="003B23D2" w:rsidRPr="00397251" w:rsidRDefault="003B23D2" w:rsidP="0011202E">
            <w:pPr>
              <w:pStyle w:val="TableParagraph"/>
              <w:spacing w:before="7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 xml:space="preserve">Համայնքի </w:t>
            </w:r>
            <w:r w:rsidRPr="00397251">
              <w:rPr>
                <w:rFonts w:ascii="GHEA Grapalat" w:hAnsi="GHEA Grapalat"/>
                <w:w w:val="105"/>
              </w:rPr>
              <w:t>կողմից</w:t>
            </w:r>
          </w:p>
          <w:p w:rsidR="003B23D2" w:rsidRPr="00397251" w:rsidRDefault="003B23D2" w:rsidP="0011202E">
            <w:pPr>
              <w:pStyle w:val="TableParagraph"/>
              <w:spacing w:before="39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27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9</w:t>
            </w:r>
            <w:r w:rsidR="008B5D20">
              <w:rPr>
                <w:rFonts w:ascii="GHEA Grapalat" w:hAnsi="GHEA Grapalat"/>
                <w:w w:val="105"/>
                <w:lang w:val="ru-RU"/>
              </w:rPr>
              <w:t>3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Գերեզմանատան  քարե ցանկապատ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156գ.մ</w:t>
            </w:r>
          </w:p>
        </w:tc>
        <w:tc>
          <w:tcPr>
            <w:tcW w:w="1843" w:type="dxa"/>
          </w:tcPr>
          <w:p w:rsidR="003B23D2" w:rsidRPr="00397251" w:rsidRDefault="003B23D2" w:rsidP="0011202E">
            <w:pPr>
              <w:pStyle w:val="TableParagraph"/>
              <w:spacing w:before="127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27" w:line="276" w:lineRule="auto"/>
              <w:ind w:left="296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բավ.</w:t>
            </w:r>
          </w:p>
        </w:tc>
        <w:tc>
          <w:tcPr>
            <w:tcW w:w="2410" w:type="dxa"/>
          </w:tcPr>
          <w:p w:rsidR="003B23D2" w:rsidRPr="008B5D20" w:rsidRDefault="003B23D2" w:rsidP="0011202E">
            <w:pPr>
              <w:pStyle w:val="TableParagraph"/>
              <w:spacing w:before="7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spacing w:val="-1"/>
                <w:w w:val="105"/>
              </w:rPr>
              <w:t xml:space="preserve">Համայնքի </w:t>
            </w:r>
            <w:r w:rsidRPr="008B5D20">
              <w:rPr>
                <w:rFonts w:ascii="GHEA Grapalat" w:hAnsi="GHEA Grapalat"/>
                <w:w w:val="105"/>
              </w:rPr>
              <w:t>կողմից</w:t>
            </w:r>
          </w:p>
          <w:p w:rsidR="003B23D2" w:rsidRPr="008B5D20" w:rsidRDefault="003B23D2" w:rsidP="0011202E">
            <w:pPr>
              <w:pStyle w:val="TableParagraph"/>
              <w:spacing w:before="38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28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9</w:t>
            </w:r>
            <w:r w:rsidR="008B5D20">
              <w:rPr>
                <w:rFonts w:ascii="GHEA Grapalat" w:hAnsi="GHEA Grapalat"/>
                <w:w w:val="105"/>
                <w:lang w:val="ru-RU"/>
              </w:rPr>
              <w:t>4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28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Մետաղական հենասյուն</w:t>
            </w:r>
          </w:p>
        </w:tc>
        <w:tc>
          <w:tcPr>
            <w:tcW w:w="1843" w:type="dxa"/>
          </w:tcPr>
          <w:p w:rsidR="003B23D2" w:rsidRPr="008B5D20" w:rsidRDefault="003B23D2" w:rsidP="0011202E">
            <w:pPr>
              <w:pStyle w:val="TableParagraph"/>
              <w:spacing w:before="128" w:line="276" w:lineRule="auto"/>
              <w:ind w:left="141" w:right="132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426գ.մ</w:t>
            </w:r>
          </w:p>
        </w:tc>
        <w:tc>
          <w:tcPr>
            <w:tcW w:w="1843" w:type="dxa"/>
          </w:tcPr>
          <w:p w:rsidR="003B23D2" w:rsidRPr="008B5D20" w:rsidRDefault="003B23D2" w:rsidP="0011202E">
            <w:pPr>
              <w:pStyle w:val="TableParagraph"/>
              <w:spacing w:before="128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28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</w:tcPr>
          <w:p w:rsidR="003B23D2" w:rsidRPr="008B5D20" w:rsidRDefault="003B23D2" w:rsidP="0011202E">
            <w:pPr>
              <w:pStyle w:val="TableParagraph"/>
              <w:spacing w:before="8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spacing w:val="-1"/>
                <w:w w:val="105"/>
              </w:rPr>
              <w:t xml:space="preserve">Համայնքի </w:t>
            </w:r>
            <w:r w:rsidRPr="008B5D20">
              <w:rPr>
                <w:rFonts w:ascii="GHEA Grapalat" w:hAnsi="GHEA Grapalat"/>
                <w:w w:val="105"/>
              </w:rPr>
              <w:t>կողմից</w:t>
            </w:r>
          </w:p>
          <w:p w:rsidR="003B23D2" w:rsidRPr="008B5D20" w:rsidRDefault="003B23D2" w:rsidP="0011202E">
            <w:pPr>
              <w:pStyle w:val="TableParagraph"/>
              <w:spacing w:before="38" w:line="276" w:lineRule="auto"/>
              <w:ind w:left="103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9</w:t>
            </w:r>
            <w:r w:rsidR="008B5D20">
              <w:rPr>
                <w:rFonts w:ascii="GHEA Grapalat" w:hAnsi="GHEA Grapalat"/>
                <w:w w:val="105"/>
                <w:lang w:val="ru-RU"/>
              </w:rPr>
              <w:t>5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6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Լուսատու</w:t>
            </w:r>
          </w:p>
        </w:tc>
        <w:tc>
          <w:tcPr>
            <w:tcW w:w="1843" w:type="dxa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26" w:right="18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1314 հատ</w:t>
            </w:r>
          </w:p>
        </w:tc>
        <w:tc>
          <w:tcPr>
            <w:tcW w:w="1843" w:type="dxa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6" w:line="276" w:lineRule="auto"/>
              <w:ind w:left="46" w:right="36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2410" w:type="dxa"/>
          </w:tcPr>
          <w:p w:rsidR="003B23D2" w:rsidRPr="008B5D20" w:rsidRDefault="003B23D2" w:rsidP="0011202E">
            <w:pPr>
              <w:pStyle w:val="TableParagraph"/>
              <w:spacing w:before="8" w:line="276" w:lineRule="auto"/>
              <w:ind w:left="302" w:hanging="113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</w:rPr>
              <w:t xml:space="preserve">Համայնքի կողմից </w:t>
            </w:r>
            <w:r w:rsidRPr="008B5D20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3B23D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3B23D2" w:rsidRPr="008B5D20" w:rsidRDefault="003B23D2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  <w:w w:val="105"/>
              </w:rPr>
              <w:t>9</w:t>
            </w:r>
            <w:r w:rsidR="008B5D20">
              <w:rPr>
                <w:rFonts w:ascii="GHEA Grapalat" w:hAnsi="GHEA Grapalat"/>
                <w:w w:val="105"/>
                <w:lang w:val="ru-RU"/>
              </w:rPr>
              <w:t>6</w:t>
            </w:r>
          </w:p>
        </w:tc>
        <w:tc>
          <w:tcPr>
            <w:tcW w:w="4536" w:type="dxa"/>
          </w:tcPr>
          <w:p w:rsidR="003B23D2" w:rsidRPr="00397251" w:rsidRDefault="003B23D2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ԼԷԴ լամպ</w:t>
            </w:r>
          </w:p>
        </w:tc>
        <w:tc>
          <w:tcPr>
            <w:tcW w:w="1843" w:type="dxa"/>
          </w:tcPr>
          <w:p w:rsidR="003B23D2" w:rsidRPr="008B5D20" w:rsidRDefault="00207D22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608</w:t>
            </w:r>
            <w:r w:rsidR="003B23D2" w:rsidRPr="008B5D20">
              <w:rPr>
                <w:rFonts w:ascii="GHEA Grapalat" w:hAnsi="GHEA Grapalat"/>
                <w:w w:val="105"/>
              </w:rPr>
              <w:t xml:space="preserve"> հատ</w:t>
            </w:r>
          </w:p>
        </w:tc>
        <w:tc>
          <w:tcPr>
            <w:tcW w:w="1843" w:type="dxa"/>
          </w:tcPr>
          <w:p w:rsidR="003B23D2" w:rsidRPr="008B5D20" w:rsidRDefault="000D3352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3B23D2" w:rsidRPr="008B5D20" w:rsidRDefault="003B23D2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  <w:w w:val="105"/>
              </w:rPr>
              <w:t>գերազանց</w:t>
            </w:r>
          </w:p>
        </w:tc>
        <w:tc>
          <w:tcPr>
            <w:tcW w:w="2410" w:type="dxa"/>
          </w:tcPr>
          <w:p w:rsidR="003B23D2" w:rsidRPr="008B5D20" w:rsidRDefault="003B23D2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 w:rsidRPr="008B5D20">
              <w:rPr>
                <w:rFonts w:ascii="GHEA Grapalat" w:hAnsi="GHEA Grapalat"/>
              </w:rPr>
              <w:t xml:space="preserve">Համայնքի կողմից </w:t>
            </w:r>
            <w:r w:rsidRPr="008B5D20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3B23D2" w:rsidRPr="00397251" w:rsidRDefault="003B23D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0D3352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0D3352" w:rsidRPr="0053131F" w:rsidRDefault="0053131F" w:rsidP="008B5D20">
            <w:pPr>
              <w:pStyle w:val="TableParagraph"/>
              <w:spacing w:before="104" w:line="276" w:lineRule="auto"/>
              <w:ind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97</w:t>
            </w:r>
          </w:p>
        </w:tc>
        <w:tc>
          <w:tcPr>
            <w:tcW w:w="4536" w:type="dxa"/>
          </w:tcPr>
          <w:p w:rsidR="000D3352" w:rsidRPr="000D3352" w:rsidRDefault="000D3352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Renault Koleos 2024 </w:t>
            </w:r>
            <w:r>
              <w:rPr>
                <w:rFonts w:ascii="GHEA Grapalat" w:hAnsi="GHEA Grapalat"/>
              </w:rPr>
              <w:t>թ</w:t>
            </w:r>
          </w:p>
        </w:tc>
        <w:tc>
          <w:tcPr>
            <w:tcW w:w="1843" w:type="dxa"/>
          </w:tcPr>
          <w:p w:rsidR="000D3352" w:rsidRPr="000D3352" w:rsidRDefault="000D3352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1843" w:type="dxa"/>
          </w:tcPr>
          <w:p w:rsidR="000D3352" w:rsidRPr="000D3352" w:rsidRDefault="000D3352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0D3352" w:rsidRPr="000D3352" w:rsidRDefault="000D3352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</w:rPr>
            </w:pPr>
            <w:r>
              <w:rPr>
                <w:rFonts w:ascii="GHEA Grapalat" w:hAnsi="GHEA Grapalat"/>
                <w:w w:val="105"/>
              </w:rPr>
              <w:t>գերազանց</w:t>
            </w:r>
          </w:p>
        </w:tc>
        <w:tc>
          <w:tcPr>
            <w:tcW w:w="2410" w:type="dxa"/>
          </w:tcPr>
          <w:p w:rsidR="000D3352" w:rsidRPr="000D3352" w:rsidRDefault="004245EA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0D3352" w:rsidRPr="00397251" w:rsidRDefault="000D3352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245EA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4245EA" w:rsidRPr="0053131F" w:rsidRDefault="0053131F" w:rsidP="008B5D20">
            <w:pPr>
              <w:pStyle w:val="TableParagraph"/>
              <w:spacing w:before="104" w:line="276" w:lineRule="auto"/>
              <w:ind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98</w:t>
            </w:r>
          </w:p>
        </w:tc>
        <w:tc>
          <w:tcPr>
            <w:tcW w:w="4536" w:type="dxa"/>
          </w:tcPr>
          <w:p w:rsidR="004245EA" w:rsidRPr="004245EA" w:rsidRDefault="004245EA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Մոփեդ եռանիվ կցորդիչով</w:t>
            </w:r>
          </w:p>
        </w:tc>
        <w:tc>
          <w:tcPr>
            <w:tcW w:w="1843" w:type="dxa"/>
          </w:tcPr>
          <w:p w:rsidR="004245EA" w:rsidRPr="004245EA" w:rsidRDefault="004245EA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</w:t>
            </w:r>
          </w:p>
        </w:tc>
        <w:tc>
          <w:tcPr>
            <w:tcW w:w="1843" w:type="dxa"/>
          </w:tcPr>
          <w:p w:rsidR="004245EA" w:rsidRPr="000D3352" w:rsidRDefault="004245EA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4245EA" w:rsidRPr="004245EA" w:rsidRDefault="004245EA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</w:tcPr>
          <w:p w:rsidR="004245EA" w:rsidRPr="00397251" w:rsidRDefault="004245EA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4245EA" w:rsidRPr="00397251" w:rsidRDefault="004245EA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245EA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4245EA" w:rsidRPr="004245EA" w:rsidRDefault="0053131F" w:rsidP="008B5D20">
            <w:pPr>
              <w:pStyle w:val="TableParagraph"/>
              <w:spacing w:before="104" w:line="276" w:lineRule="auto"/>
              <w:ind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99</w:t>
            </w:r>
          </w:p>
        </w:tc>
        <w:tc>
          <w:tcPr>
            <w:tcW w:w="4536" w:type="dxa"/>
          </w:tcPr>
          <w:p w:rsidR="004245EA" w:rsidRDefault="004245EA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Մինի ամբարձիչ</w:t>
            </w:r>
          </w:p>
        </w:tc>
        <w:tc>
          <w:tcPr>
            <w:tcW w:w="1843" w:type="dxa"/>
          </w:tcPr>
          <w:p w:rsidR="004245EA" w:rsidRDefault="004245EA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2</w:t>
            </w:r>
          </w:p>
        </w:tc>
        <w:tc>
          <w:tcPr>
            <w:tcW w:w="1843" w:type="dxa"/>
          </w:tcPr>
          <w:p w:rsidR="004245EA" w:rsidRPr="000D3352" w:rsidRDefault="0053131F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4245EA" w:rsidRDefault="0053131F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</w:tcPr>
          <w:p w:rsidR="004245EA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4245EA" w:rsidRPr="00397251" w:rsidRDefault="004245EA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245EA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4245EA" w:rsidRPr="004245EA" w:rsidRDefault="004245EA" w:rsidP="008B5D20">
            <w:pPr>
              <w:pStyle w:val="TableParagraph"/>
              <w:spacing w:before="104" w:line="276" w:lineRule="auto"/>
              <w:ind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lastRenderedPageBreak/>
              <w:t>1</w:t>
            </w:r>
            <w:r w:rsidR="0053131F">
              <w:rPr>
                <w:rFonts w:ascii="GHEA Grapalat" w:hAnsi="GHEA Grapalat"/>
                <w:w w:val="105"/>
                <w:lang w:val="ru-RU"/>
              </w:rPr>
              <w:t>00</w:t>
            </w:r>
          </w:p>
        </w:tc>
        <w:tc>
          <w:tcPr>
            <w:tcW w:w="4536" w:type="dxa"/>
          </w:tcPr>
          <w:p w:rsidR="004245EA" w:rsidRDefault="004245EA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Բազմագունկցիոնալ էքսկավատոր</w:t>
            </w:r>
          </w:p>
        </w:tc>
        <w:tc>
          <w:tcPr>
            <w:tcW w:w="1843" w:type="dxa"/>
          </w:tcPr>
          <w:p w:rsidR="004245EA" w:rsidRDefault="004245EA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</w:t>
            </w:r>
          </w:p>
        </w:tc>
        <w:tc>
          <w:tcPr>
            <w:tcW w:w="1843" w:type="dxa"/>
          </w:tcPr>
          <w:p w:rsidR="004245EA" w:rsidRPr="000D3352" w:rsidRDefault="0053131F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4245EA" w:rsidRDefault="0053131F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</w:tcPr>
          <w:p w:rsidR="004245EA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4245EA" w:rsidRPr="00397251" w:rsidRDefault="004245EA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245EA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4245EA" w:rsidRPr="004245EA" w:rsidRDefault="0053131F" w:rsidP="008B5D20">
            <w:pPr>
              <w:pStyle w:val="TableParagraph"/>
              <w:spacing w:before="104" w:line="276" w:lineRule="auto"/>
              <w:ind w:right="36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101</w:t>
            </w:r>
          </w:p>
        </w:tc>
        <w:tc>
          <w:tcPr>
            <w:tcW w:w="4536" w:type="dxa"/>
          </w:tcPr>
          <w:p w:rsidR="004245EA" w:rsidRDefault="004245EA" w:rsidP="004245EA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ՈՒԱԶ մակնիշի կիսաբեռնատար մեքենա</w:t>
            </w:r>
          </w:p>
        </w:tc>
        <w:tc>
          <w:tcPr>
            <w:tcW w:w="1843" w:type="dxa"/>
          </w:tcPr>
          <w:p w:rsidR="004245EA" w:rsidRDefault="004245EA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</w:t>
            </w:r>
          </w:p>
        </w:tc>
        <w:tc>
          <w:tcPr>
            <w:tcW w:w="1843" w:type="dxa"/>
          </w:tcPr>
          <w:p w:rsidR="004245EA" w:rsidRPr="000D3352" w:rsidRDefault="0053131F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Ք.Արթիկ</w:t>
            </w:r>
          </w:p>
        </w:tc>
        <w:tc>
          <w:tcPr>
            <w:tcW w:w="1701" w:type="dxa"/>
          </w:tcPr>
          <w:p w:rsidR="004245EA" w:rsidRDefault="0053131F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գերազանց</w:t>
            </w:r>
          </w:p>
        </w:tc>
        <w:tc>
          <w:tcPr>
            <w:tcW w:w="2410" w:type="dxa"/>
          </w:tcPr>
          <w:p w:rsidR="004245EA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4245EA" w:rsidRPr="00397251" w:rsidRDefault="004245EA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102</w:t>
            </w:r>
          </w:p>
        </w:tc>
        <w:tc>
          <w:tcPr>
            <w:tcW w:w="4536" w:type="dxa"/>
          </w:tcPr>
          <w:p w:rsidR="00CF5565" w:rsidRPr="00397251" w:rsidRDefault="00520AE9" w:rsidP="00E85D26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Բեռնատար</w:t>
            </w:r>
            <w:r w:rsidR="00CF5565" w:rsidRPr="00397251">
              <w:rPr>
                <w:rFonts w:ascii="GHEA Grapalat" w:hAnsi="GHEA Grapalat"/>
                <w:w w:val="105"/>
                <w:lang w:val="hy-AM"/>
              </w:rPr>
              <w:t xml:space="preserve"> (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բեռնաուղեւորատարկամհատուկ</w:t>
            </w:r>
            <w:r w:rsidR="00CF5565" w:rsidRPr="00397251">
              <w:rPr>
                <w:rFonts w:ascii="GHEA Grapalat" w:hAnsi="GHEA Grapalat"/>
                <w:w w:val="105"/>
                <w:lang w:val="hy-AM"/>
              </w:rPr>
              <w:t xml:space="preserve">) 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ավտոմեքենա</w:t>
            </w:r>
            <w:r w:rsidR="00CF5565" w:rsidRPr="00397251">
              <w:rPr>
                <w:rFonts w:ascii="GHEA Grapalat" w:hAnsi="GHEA Grapalat"/>
                <w:w w:val="105"/>
                <w:lang w:val="hy-AM"/>
              </w:rPr>
              <w:t>.</w:t>
            </w:r>
            <w:r w:rsidR="00BD00FC" w:rsidRPr="00397251">
              <w:rPr>
                <w:rFonts w:ascii="GHEA Grapalat" w:hAnsi="GHEA Grapalat"/>
                <w:w w:val="105"/>
                <w:lang w:val="hy-AM"/>
              </w:rPr>
              <w:t xml:space="preserve">, </w:t>
            </w:r>
            <w:r w:rsidRPr="00397251">
              <w:rPr>
                <w:rFonts w:ascii="GHEA Grapalat" w:hAnsi="GHEA Grapalat"/>
                <w:lang w:val="hy-AM"/>
              </w:rPr>
              <w:t>KAMAZ KO-806</w:t>
            </w:r>
          </w:p>
        </w:tc>
        <w:tc>
          <w:tcPr>
            <w:tcW w:w="1843" w:type="dxa"/>
          </w:tcPr>
          <w:p w:rsidR="00CF5565" w:rsidRPr="000D3352" w:rsidRDefault="00CF5565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1</w:t>
            </w:r>
          </w:p>
        </w:tc>
        <w:tc>
          <w:tcPr>
            <w:tcW w:w="1843" w:type="dxa"/>
          </w:tcPr>
          <w:p w:rsidR="00CF5565" w:rsidRPr="000D3352" w:rsidRDefault="00CF5565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0D3352" w:rsidRDefault="00F65CB4" w:rsidP="00F65CB4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0D3352">
              <w:rPr>
                <w:rFonts w:ascii="GHEA Grapalat" w:hAnsi="GHEA Grapalat"/>
                <w:w w:val="105"/>
                <w:lang w:val="hy-AM"/>
              </w:rPr>
              <w:t>գերազանց</w:t>
            </w:r>
          </w:p>
        </w:tc>
        <w:tc>
          <w:tcPr>
            <w:tcW w:w="2410" w:type="dxa"/>
          </w:tcPr>
          <w:p w:rsidR="00CF5565" w:rsidRPr="00397251" w:rsidRDefault="00CF5565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103</w:t>
            </w:r>
          </w:p>
        </w:tc>
        <w:tc>
          <w:tcPr>
            <w:tcW w:w="4536" w:type="dxa"/>
          </w:tcPr>
          <w:p w:rsidR="00CF5565" w:rsidRPr="00397251" w:rsidRDefault="00520AE9" w:rsidP="00E85D26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BD00FC" w:rsidRPr="00397251">
              <w:rPr>
                <w:rFonts w:ascii="GHEA Grapalat" w:hAnsi="GHEA Grapalat"/>
                <w:w w:val="105"/>
                <w:lang w:val="hy-AM"/>
              </w:rPr>
              <w:t xml:space="preserve">ինչև 10 նստատեղ ունեցող մարդատար ավտոմեքենա, VAZ 21063, </w:t>
            </w:r>
          </w:p>
        </w:tc>
        <w:tc>
          <w:tcPr>
            <w:tcW w:w="1843" w:type="dxa"/>
          </w:tcPr>
          <w:p w:rsidR="00CF5565" w:rsidRPr="000D3352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0D3352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0D3352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0D3352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0D3352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0D3352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CF5565" w:rsidRPr="0053131F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104</w:t>
            </w:r>
          </w:p>
        </w:tc>
        <w:tc>
          <w:tcPr>
            <w:tcW w:w="4536" w:type="dxa"/>
          </w:tcPr>
          <w:p w:rsidR="00CF5565" w:rsidRPr="00397251" w:rsidRDefault="00520AE9" w:rsidP="00E85D26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BD00FC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 JEEP GRAND CHEROKEE 4.7 LIMITED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 xml:space="preserve">, 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լավ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105</w:t>
            </w:r>
          </w:p>
        </w:tc>
        <w:tc>
          <w:tcPr>
            <w:tcW w:w="4536" w:type="dxa"/>
          </w:tcPr>
          <w:p w:rsidR="00CF5565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 VOLKSWAGEN GOLF 2.0 I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106</w:t>
            </w:r>
          </w:p>
        </w:tc>
        <w:tc>
          <w:tcPr>
            <w:tcW w:w="4536" w:type="dxa"/>
          </w:tcPr>
          <w:p w:rsidR="00CF5565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ավտոմեքենա,KIA SORENTO 3.8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ru-RU"/>
              </w:rPr>
            </w:pPr>
            <w:r w:rsidRPr="0053131F">
              <w:rPr>
                <w:rFonts w:ascii="GHEA Grapalat" w:hAnsi="GHEA Grapalat"/>
                <w:w w:val="105"/>
                <w:lang w:val="ru-RU"/>
              </w:rPr>
              <w:t>վատ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107</w:t>
            </w:r>
          </w:p>
        </w:tc>
        <w:tc>
          <w:tcPr>
            <w:tcW w:w="4536" w:type="dxa"/>
          </w:tcPr>
          <w:p w:rsidR="00CF5565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 GAZ 311000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53131F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ru-RU"/>
              </w:rPr>
            </w:pPr>
            <w:r w:rsidRPr="0053131F">
              <w:rPr>
                <w:rFonts w:ascii="GHEA Grapalat" w:hAnsi="GHEA Grapalat"/>
                <w:w w:val="105"/>
                <w:lang w:val="ru-RU"/>
              </w:rPr>
              <w:t>վատ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B81E3E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10</w:t>
            </w:r>
            <w:r w:rsidR="0053131F">
              <w:rPr>
                <w:rFonts w:ascii="GHEA Grapalat" w:hAnsi="GHEA Grapalat"/>
                <w:w w:val="105"/>
                <w:lang w:val="ru-RU"/>
              </w:rPr>
              <w:t>8</w:t>
            </w:r>
          </w:p>
        </w:tc>
        <w:tc>
          <w:tcPr>
            <w:tcW w:w="4536" w:type="dxa"/>
          </w:tcPr>
          <w:p w:rsidR="00CF5565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ավտոմեքենա,CHEVROLET NIVA 21230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Լավ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B81E3E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10</w:t>
            </w:r>
            <w:r w:rsidR="0053131F">
              <w:rPr>
                <w:rFonts w:ascii="GHEA Grapalat" w:hAnsi="GHEA Grapalat"/>
                <w:w w:val="105"/>
                <w:lang w:val="ru-RU"/>
              </w:rPr>
              <w:t>9</w:t>
            </w:r>
          </w:p>
        </w:tc>
        <w:tc>
          <w:tcPr>
            <w:tcW w:w="4536" w:type="dxa"/>
          </w:tcPr>
          <w:p w:rsidR="00CF5565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ավտոմեքենա,VAZ 21214-126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F5565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CF5565" w:rsidRPr="0053131F" w:rsidRDefault="00B81E3E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  <w:r w:rsidR="0053131F">
              <w:rPr>
                <w:rFonts w:ascii="GHEA Grapalat" w:hAnsi="GHEA Grapalat"/>
                <w:w w:val="105"/>
                <w:lang w:val="ru-RU"/>
              </w:rPr>
              <w:t>10</w:t>
            </w:r>
          </w:p>
        </w:tc>
        <w:tc>
          <w:tcPr>
            <w:tcW w:w="4536" w:type="dxa"/>
          </w:tcPr>
          <w:p w:rsidR="00CF5565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E85D26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ավտոմեքենա,VAZ 21214-130-20</w:t>
            </w:r>
          </w:p>
        </w:tc>
        <w:tc>
          <w:tcPr>
            <w:tcW w:w="1843" w:type="dxa"/>
          </w:tcPr>
          <w:p w:rsidR="00CF5565" w:rsidRPr="00397251" w:rsidRDefault="00F22CDC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CF5565" w:rsidRPr="00397251" w:rsidRDefault="00400318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CF5565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</w:rPr>
              <w:t>բավարար</w:t>
            </w:r>
          </w:p>
        </w:tc>
        <w:tc>
          <w:tcPr>
            <w:tcW w:w="2410" w:type="dxa"/>
          </w:tcPr>
          <w:p w:rsidR="00CF5565" w:rsidRPr="00397251" w:rsidRDefault="0053131F" w:rsidP="0011202E">
            <w:pPr>
              <w:pStyle w:val="TableParagraph"/>
              <w:spacing w:before="5" w:line="276" w:lineRule="auto"/>
              <w:ind w:left="302" w:hanging="11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Օտարման ենթակա</w:t>
            </w:r>
          </w:p>
        </w:tc>
        <w:tc>
          <w:tcPr>
            <w:tcW w:w="1134" w:type="dxa"/>
          </w:tcPr>
          <w:p w:rsidR="00CF5565" w:rsidRPr="00397251" w:rsidRDefault="00CF5565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65CB4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F65CB4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w w:val="105"/>
                <w:lang w:val="ru-RU"/>
              </w:rPr>
              <w:t>11</w:t>
            </w:r>
          </w:p>
        </w:tc>
        <w:tc>
          <w:tcPr>
            <w:tcW w:w="4536" w:type="dxa"/>
          </w:tcPr>
          <w:p w:rsidR="00F65CB4" w:rsidRPr="008B1515" w:rsidRDefault="00F65CB4" w:rsidP="00F65CB4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8B1515">
              <w:rPr>
                <w:rFonts w:ascii="GHEA Grapalat" w:hAnsi="GHEA Grapalat"/>
                <w:w w:val="105"/>
                <w:lang w:val="hy-AM"/>
              </w:rPr>
              <w:t>10 և ավելի նստատեղ ունեցող մարդատար ավտոմեքենա</w:t>
            </w:r>
          </w:p>
          <w:p w:rsidR="00F65CB4" w:rsidRPr="00397251" w:rsidRDefault="00F65CB4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MERCEDES-BENZ SPRINTER 412 D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F65CB4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բավարար</w:t>
            </w:r>
          </w:p>
        </w:tc>
        <w:tc>
          <w:tcPr>
            <w:tcW w:w="2410" w:type="dxa"/>
          </w:tcPr>
          <w:p w:rsidR="00F65CB4" w:rsidRPr="00397251" w:rsidRDefault="00F65CB4">
            <w:p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F65CB4" w:rsidRPr="00397251" w:rsidRDefault="00F65CB4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65CB4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F65CB4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w w:val="105"/>
                <w:lang w:val="ru-RU"/>
              </w:rPr>
              <w:t>12</w:t>
            </w:r>
          </w:p>
        </w:tc>
        <w:tc>
          <w:tcPr>
            <w:tcW w:w="4536" w:type="dxa"/>
          </w:tcPr>
          <w:p w:rsidR="00F65CB4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F65CB4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ավտոմեքենա,TOYOTA CAMRY 2.4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F65CB4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Լավ</w:t>
            </w:r>
          </w:p>
        </w:tc>
        <w:tc>
          <w:tcPr>
            <w:tcW w:w="2410" w:type="dxa"/>
          </w:tcPr>
          <w:p w:rsidR="00F65CB4" w:rsidRPr="00397251" w:rsidRDefault="00F65CB4">
            <w:p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F65CB4" w:rsidRPr="00397251" w:rsidRDefault="00F65CB4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65CB4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F65CB4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w w:val="105"/>
                <w:lang w:val="ru-RU"/>
              </w:rPr>
              <w:t>13</w:t>
            </w:r>
          </w:p>
        </w:tc>
        <w:tc>
          <w:tcPr>
            <w:tcW w:w="4536" w:type="dxa"/>
          </w:tcPr>
          <w:p w:rsidR="00F65CB4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</w:t>
            </w:r>
            <w:r w:rsidR="00F65CB4" w:rsidRPr="00397251">
              <w:rPr>
                <w:rFonts w:ascii="GHEA Grapalat" w:hAnsi="GHEA Grapalat"/>
                <w:w w:val="105"/>
                <w:lang w:val="hy-AM"/>
              </w:rPr>
              <w:t>ինչև 10 նստատեղ ունեցող մարդատար ավտոմեքենա, KIA SORENTO 3.8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F65CB4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Լավ</w:t>
            </w:r>
          </w:p>
        </w:tc>
        <w:tc>
          <w:tcPr>
            <w:tcW w:w="2410" w:type="dxa"/>
          </w:tcPr>
          <w:p w:rsidR="00F65CB4" w:rsidRPr="00397251" w:rsidRDefault="00F65CB4">
            <w:p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F65CB4" w:rsidRPr="00397251" w:rsidRDefault="00F65CB4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65CB4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F65CB4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w w:val="105"/>
                <w:lang w:val="ru-RU"/>
              </w:rPr>
              <w:t>14</w:t>
            </w:r>
          </w:p>
        </w:tc>
        <w:tc>
          <w:tcPr>
            <w:tcW w:w="4536" w:type="dxa"/>
          </w:tcPr>
          <w:p w:rsidR="00F65CB4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Բ</w:t>
            </w:r>
            <w:r w:rsidR="00F65CB4" w:rsidRPr="00397251">
              <w:rPr>
                <w:rFonts w:ascii="GHEA Grapalat" w:hAnsi="GHEA Grapalat"/>
                <w:w w:val="105"/>
                <w:lang w:val="hy-AM"/>
              </w:rPr>
              <w:t>եռնատար (բեռնաուղևորատար)  ավտոմեքենա HYUNDAI HD65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F65CB4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լավ</w:t>
            </w:r>
          </w:p>
        </w:tc>
        <w:tc>
          <w:tcPr>
            <w:tcW w:w="2410" w:type="dxa"/>
          </w:tcPr>
          <w:p w:rsidR="00F65CB4" w:rsidRPr="00397251" w:rsidRDefault="00F65CB4">
            <w:p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F65CB4" w:rsidRPr="00397251" w:rsidRDefault="00F65CB4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65CB4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F65CB4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w w:val="105"/>
                <w:lang w:val="ru-RU"/>
              </w:rPr>
              <w:t>15</w:t>
            </w:r>
          </w:p>
        </w:tc>
        <w:tc>
          <w:tcPr>
            <w:tcW w:w="4536" w:type="dxa"/>
          </w:tcPr>
          <w:p w:rsidR="00F65CB4" w:rsidRPr="00397251" w:rsidRDefault="00520AE9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Բեռնատար</w:t>
            </w:r>
            <w:r w:rsidR="00F65CB4" w:rsidRPr="00397251">
              <w:rPr>
                <w:rFonts w:ascii="GHEA Grapalat" w:hAnsi="GHEA Grapalat"/>
                <w:w w:val="105"/>
                <w:lang w:val="hy-AM"/>
              </w:rPr>
              <w:t xml:space="preserve"> (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բեռնաուղեւորատարկամհատուկ</w:t>
            </w:r>
            <w:r w:rsidR="00F65CB4" w:rsidRPr="00397251">
              <w:rPr>
                <w:rFonts w:ascii="GHEA Grapalat" w:hAnsi="GHEA Grapalat"/>
                <w:w w:val="105"/>
                <w:lang w:val="hy-AM"/>
              </w:rPr>
              <w:t xml:space="preserve">) 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ավտոմեքենաRENAULT MIDLUM 220 DCI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1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Արթիկ</w:t>
            </w:r>
          </w:p>
        </w:tc>
        <w:tc>
          <w:tcPr>
            <w:tcW w:w="1701" w:type="dxa"/>
          </w:tcPr>
          <w:p w:rsidR="00F65CB4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գերազանց</w:t>
            </w:r>
          </w:p>
        </w:tc>
        <w:tc>
          <w:tcPr>
            <w:tcW w:w="2410" w:type="dxa"/>
          </w:tcPr>
          <w:p w:rsidR="00F65CB4" w:rsidRPr="00397251" w:rsidRDefault="00F65CB4">
            <w:p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F65CB4" w:rsidRPr="00397251" w:rsidRDefault="00F65CB4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65CB4" w:rsidRPr="00397251" w:rsidTr="005313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shd w:val="clear" w:color="auto" w:fill="BDD6EE" w:themeFill="accent1" w:themeFillTint="66"/>
          </w:tcPr>
          <w:p w:rsidR="00F65CB4" w:rsidRPr="0053131F" w:rsidRDefault="0053131F" w:rsidP="0011202E">
            <w:pPr>
              <w:pStyle w:val="TableParagraph"/>
              <w:spacing w:before="104" w:line="276" w:lineRule="auto"/>
              <w:ind w:right="36"/>
              <w:jc w:val="right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hy-AM"/>
              </w:rPr>
              <w:t>1</w:t>
            </w:r>
            <w:r>
              <w:rPr>
                <w:rFonts w:ascii="GHEA Grapalat" w:hAnsi="GHEA Grapalat"/>
                <w:w w:val="105"/>
                <w:lang w:val="ru-RU"/>
              </w:rPr>
              <w:t>16</w:t>
            </w:r>
          </w:p>
        </w:tc>
        <w:tc>
          <w:tcPr>
            <w:tcW w:w="4536" w:type="dxa"/>
          </w:tcPr>
          <w:p w:rsidR="00F65CB4" w:rsidRPr="008B1515" w:rsidRDefault="00F65CB4" w:rsidP="0011202E">
            <w:pPr>
              <w:pStyle w:val="TableParagraph"/>
              <w:spacing w:before="104" w:line="276" w:lineRule="auto"/>
              <w:ind w:left="104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Բ</w:t>
            </w:r>
            <w:r w:rsidRPr="008B1515">
              <w:rPr>
                <w:rFonts w:ascii="GHEA Grapalat" w:hAnsi="GHEA Grapalat"/>
                <w:w w:val="105"/>
                <w:lang w:val="hy-AM"/>
              </w:rPr>
              <w:t>եռնատար (բեռնաուղևորատար)  ավտոմեքենա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KAMAZ 53605-48 (A5)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2</w:t>
            </w:r>
          </w:p>
        </w:tc>
        <w:tc>
          <w:tcPr>
            <w:tcW w:w="1843" w:type="dxa"/>
          </w:tcPr>
          <w:p w:rsidR="00F65CB4" w:rsidRPr="00397251" w:rsidRDefault="00F65CB4" w:rsidP="0011202E">
            <w:pPr>
              <w:pStyle w:val="TableParagraph"/>
              <w:spacing w:before="104" w:line="276" w:lineRule="auto"/>
              <w:ind w:left="4" w:right="91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Արթիկ</w:t>
            </w:r>
          </w:p>
        </w:tc>
        <w:tc>
          <w:tcPr>
            <w:tcW w:w="1701" w:type="dxa"/>
          </w:tcPr>
          <w:p w:rsidR="00F65CB4" w:rsidRPr="0053131F" w:rsidRDefault="00F65CB4" w:rsidP="0011202E">
            <w:pPr>
              <w:pStyle w:val="TableParagraph"/>
              <w:spacing w:before="104" w:line="276" w:lineRule="auto"/>
              <w:ind w:left="6"/>
              <w:rPr>
                <w:rFonts w:ascii="GHEA Grapalat" w:hAnsi="GHEA Grapalat"/>
                <w:w w:val="105"/>
                <w:lang w:val="hy-AM"/>
              </w:rPr>
            </w:pPr>
            <w:r w:rsidRPr="0053131F">
              <w:rPr>
                <w:rFonts w:ascii="GHEA Grapalat" w:hAnsi="GHEA Grapalat"/>
                <w:w w:val="105"/>
                <w:lang w:val="hy-AM"/>
              </w:rPr>
              <w:t>Գերազանց</w:t>
            </w:r>
          </w:p>
        </w:tc>
        <w:tc>
          <w:tcPr>
            <w:tcW w:w="2410" w:type="dxa"/>
          </w:tcPr>
          <w:p w:rsidR="00F65CB4" w:rsidRPr="00397251" w:rsidRDefault="00F65CB4">
            <w:pPr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Համայնքի կողմից </w:t>
            </w:r>
            <w:r w:rsidRPr="00397251">
              <w:rPr>
                <w:rFonts w:ascii="GHEA Grapalat" w:hAnsi="GHEA Grapalat"/>
                <w:w w:val="105"/>
              </w:rPr>
              <w:t>օգտագործման</w:t>
            </w:r>
          </w:p>
        </w:tc>
        <w:tc>
          <w:tcPr>
            <w:tcW w:w="1134" w:type="dxa"/>
          </w:tcPr>
          <w:p w:rsidR="00F65CB4" w:rsidRPr="00397251" w:rsidRDefault="00F65CB4" w:rsidP="0011202E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</w:tbl>
    <w:p w:rsidR="00830218" w:rsidRPr="00397251" w:rsidRDefault="00830218" w:rsidP="00830218">
      <w:pPr>
        <w:spacing w:after="0" w:line="20" w:lineRule="atLeast"/>
        <w:jc w:val="both"/>
        <w:rPr>
          <w:rFonts w:ascii="GHEA Grapalat" w:hAnsi="GHEA Grapalat"/>
          <w:lang w:val="en-US"/>
        </w:rPr>
      </w:pPr>
    </w:p>
    <w:p w:rsidR="00B37229" w:rsidRPr="00397251" w:rsidRDefault="00B37229" w:rsidP="00830218">
      <w:pPr>
        <w:spacing w:after="0" w:line="20" w:lineRule="atLeast"/>
        <w:jc w:val="both"/>
        <w:rPr>
          <w:rFonts w:ascii="GHEA Grapalat" w:hAnsi="GHEA Grapalat"/>
          <w:lang w:val="en-US"/>
        </w:rPr>
      </w:pPr>
    </w:p>
    <w:p w:rsidR="00B37229" w:rsidRPr="00397251" w:rsidRDefault="00B37229" w:rsidP="00830218">
      <w:pPr>
        <w:spacing w:after="0" w:line="20" w:lineRule="atLeast"/>
        <w:jc w:val="both"/>
        <w:rPr>
          <w:rFonts w:ascii="GHEA Grapalat" w:hAnsi="GHEA Grapalat"/>
          <w:lang w:val="en-US"/>
        </w:rPr>
      </w:pPr>
    </w:p>
    <w:p w:rsidR="00B37229" w:rsidRDefault="00B37229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3131F" w:rsidRPr="0053131F" w:rsidRDefault="0053131F" w:rsidP="00830218">
      <w:pPr>
        <w:spacing w:after="0" w:line="20" w:lineRule="atLeast"/>
        <w:jc w:val="both"/>
        <w:rPr>
          <w:rFonts w:ascii="GHEA Grapalat" w:hAnsi="GHEA Grapalat"/>
          <w:lang w:val="ru-RU"/>
        </w:rPr>
      </w:pPr>
    </w:p>
    <w:p w:rsidR="00520AE9" w:rsidRPr="00397251" w:rsidRDefault="00FE56E8" w:rsidP="00520AE9">
      <w:pPr>
        <w:spacing w:before="1"/>
        <w:ind w:left="662"/>
        <w:jc w:val="center"/>
        <w:rPr>
          <w:rFonts w:ascii="GHEA Grapalat" w:hAnsi="GHEA Grapalat"/>
          <w:b/>
          <w:color w:val="5B9BD5" w:themeColor="accent1"/>
          <w:sz w:val="32"/>
        </w:rPr>
      </w:pPr>
      <w:r w:rsidRPr="00397251">
        <w:rPr>
          <w:rFonts w:ascii="GHEA Grapalat" w:hAnsi="GHEA Grapalat"/>
          <w:b/>
          <w:color w:val="5B9BD5" w:themeColor="accent1"/>
          <w:sz w:val="32"/>
        </w:rPr>
        <w:t>4.ՏԱՊ-ի ֆինանսավորման պլանը՝ ըստ համայնքի ղեկավարի</w:t>
      </w:r>
    </w:p>
    <w:p w:rsidR="005D602D" w:rsidRPr="00397251" w:rsidRDefault="00FE56E8" w:rsidP="00520AE9">
      <w:pPr>
        <w:spacing w:before="1"/>
        <w:ind w:left="662"/>
        <w:jc w:val="center"/>
        <w:rPr>
          <w:rFonts w:ascii="GHEA Grapalat" w:hAnsi="GHEA Grapalat"/>
          <w:b/>
        </w:rPr>
      </w:pPr>
      <w:r w:rsidRPr="00397251">
        <w:rPr>
          <w:rFonts w:ascii="GHEA Grapalat" w:hAnsi="GHEA Grapalat"/>
          <w:b/>
          <w:color w:val="5B9BD5" w:themeColor="accent1"/>
          <w:sz w:val="32"/>
        </w:rPr>
        <w:t>լիազորությունների ոլորտների</w:t>
      </w:r>
    </w:p>
    <w:p w:rsidR="0014236C" w:rsidRPr="00397251" w:rsidRDefault="005D602D" w:rsidP="00520AE9">
      <w:pPr>
        <w:spacing w:before="1"/>
        <w:ind w:left="662"/>
        <w:rPr>
          <w:rFonts w:ascii="GHEA Grapalat" w:hAnsi="GHEA Grapalat"/>
        </w:rPr>
      </w:pPr>
      <w:r w:rsidRPr="00397251">
        <w:rPr>
          <w:rFonts w:ascii="GHEA Grapalat" w:hAnsi="GHEA Grapalat"/>
        </w:rPr>
        <w:t>Աղյուսակ7</w:t>
      </w:r>
      <w:r w:rsidRPr="00397251">
        <w:rPr>
          <w:rFonts w:ascii="MS Mincho" w:eastAsia="MS Mincho" w:hAnsi="MS Mincho" w:cs="MS Mincho" w:hint="eastAsia"/>
        </w:rPr>
        <w:t>․</w:t>
      </w:r>
      <w:r w:rsidRPr="00397251">
        <w:rPr>
          <w:rFonts w:ascii="GHEA Grapalat" w:hAnsi="GHEA Grapalat"/>
        </w:rPr>
        <w:t>ՏԱՊ-իֆինանսավորմանպլանը՝ըստհամայնքիղեկավարիլիազորություններիոլորտների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72"/>
        <w:gridCol w:w="1593"/>
        <w:gridCol w:w="1567"/>
        <w:gridCol w:w="1240"/>
        <w:gridCol w:w="1240"/>
        <w:gridCol w:w="1417"/>
        <w:gridCol w:w="1215"/>
      </w:tblGrid>
      <w:tr w:rsidR="0014236C" w:rsidRPr="00397251" w:rsidTr="00C24BC5">
        <w:trPr>
          <w:trHeight w:val="836"/>
        </w:trPr>
        <w:tc>
          <w:tcPr>
            <w:tcW w:w="778" w:type="dxa"/>
            <w:vMerge w:val="restart"/>
            <w:shd w:val="clear" w:color="auto" w:fill="D8D8D8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ind w:left="167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Հ/հ</w:t>
            </w:r>
          </w:p>
        </w:tc>
        <w:tc>
          <w:tcPr>
            <w:tcW w:w="4172" w:type="dxa"/>
            <w:vMerge w:val="restart"/>
            <w:shd w:val="clear" w:color="auto" w:fill="D8D8D8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ind w:left="70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Ծրագրիանվանումը</w:t>
            </w:r>
          </w:p>
        </w:tc>
        <w:tc>
          <w:tcPr>
            <w:tcW w:w="1593" w:type="dxa"/>
            <w:vMerge w:val="restart"/>
            <w:shd w:val="clear" w:color="auto" w:fill="D8D8D8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ind w:left="141" w:right="133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</w:t>
            </w:r>
            <w:r w:rsidRPr="00397251">
              <w:rPr>
                <w:rFonts w:ascii="GHEA Grapalat" w:hAnsi="GHEA Grapalat"/>
                <w:w w:val="105"/>
              </w:rPr>
              <w:t>արժեքը(հազ.դրամ)</w:t>
            </w:r>
          </w:p>
        </w:tc>
        <w:tc>
          <w:tcPr>
            <w:tcW w:w="6679" w:type="dxa"/>
            <w:gridSpan w:val="5"/>
            <w:shd w:val="clear" w:color="auto" w:fill="D8D8D8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ind w:left="110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Ծրագրիֆինանսավորմանաղբյուրները</w:t>
            </w:r>
          </w:p>
        </w:tc>
      </w:tr>
      <w:tr w:rsidR="0014236C" w:rsidRPr="00397251" w:rsidTr="0014236C">
        <w:trPr>
          <w:trHeight w:val="2620"/>
        </w:trPr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14236C" w:rsidRPr="00397251" w:rsidRDefault="0014236C" w:rsidP="0014236C">
            <w:pPr>
              <w:rPr>
                <w:rFonts w:ascii="GHEA Grapalat" w:hAnsi="GHEA Grapalat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  <w:shd w:val="clear" w:color="auto" w:fill="D8D8D8"/>
          </w:tcPr>
          <w:p w:rsidR="0014236C" w:rsidRPr="00397251" w:rsidRDefault="0014236C" w:rsidP="0014236C">
            <w:pPr>
              <w:rPr>
                <w:rFonts w:ascii="GHEA Grapalat" w:hAnsi="GHEA Grapalat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D8D8D8"/>
          </w:tcPr>
          <w:p w:rsidR="0014236C" w:rsidRPr="00397251" w:rsidRDefault="0014236C" w:rsidP="0014236C">
            <w:pPr>
              <w:rPr>
                <w:rFonts w:ascii="GHEA Grapalat" w:hAnsi="GHEA Grapalat"/>
              </w:rPr>
            </w:pPr>
          </w:p>
        </w:tc>
        <w:tc>
          <w:tcPr>
            <w:tcW w:w="1567" w:type="dxa"/>
            <w:shd w:val="clear" w:color="auto" w:fill="D8D8D8"/>
            <w:textDirection w:val="btLr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before="10"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left="39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Համայնքիբյուջե</w:t>
            </w:r>
          </w:p>
        </w:tc>
        <w:tc>
          <w:tcPr>
            <w:tcW w:w="1240" w:type="dxa"/>
            <w:shd w:val="clear" w:color="auto" w:fill="D8D8D8"/>
            <w:textDirection w:val="btLr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left="37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Պետականբյուջե</w:t>
            </w:r>
          </w:p>
        </w:tc>
        <w:tc>
          <w:tcPr>
            <w:tcW w:w="1240" w:type="dxa"/>
            <w:shd w:val="clear" w:color="auto" w:fill="D8D8D8"/>
            <w:textDirection w:val="btLr"/>
          </w:tcPr>
          <w:p w:rsidR="0014236C" w:rsidRPr="00397251" w:rsidRDefault="0014236C" w:rsidP="0014236C">
            <w:pPr>
              <w:pStyle w:val="TableParagraph"/>
              <w:spacing w:before="91" w:line="276" w:lineRule="auto"/>
              <w:ind w:left="142" w:right="145" w:firstLine="3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Դոնոր</w:t>
            </w:r>
            <w:r w:rsidRPr="00397251">
              <w:rPr>
                <w:rFonts w:ascii="GHEA Grapalat" w:hAnsi="GHEA Grapalat"/>
              </w:rPr>
              <w:t>կազմակերպություննե</w:t>
            </w:r>
            <w:r w:rsidRPr="00397251">
              <w:rPr>
                <w:rFonts w:ascii="GHEA Grapalat" w:hAnsi="GHEA Grapalat"/>
                <w:w w:val="105"/>
              </w:rPr>
              <w:t>ր</w:t>
            </w:r>
          </w:p>
        </w:tc>
        <w:tc>
          <w:tcPr>
            <w:tcW w:w="1417" w:type="dxa"/>
            <w:shd w:val="clear" w:color="auto" w:fill="D8D8D8"/>
            <w:textDirection w:val="btLr"/>
          </w:tcPr>
          <w:p w:rsidR="0014236C" w:rsidRPr="00397251" w:rsidRDefault="0014236C" w:rsidP="0014236C">
            <w:pPr>
              <w:pStyle w:val="TableParagraph"/>
              <w:spacing w:before="2"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left="147" w:firstLine="30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Համայնք-ՔՀՄՀ</w:t>
            </w:r>
            <w:r w:rsidRPr="00397251">
              <w:rPr>
                <w:rFonts w:ascii="GHEA Grapalat" w:hAnsi="GHEA Grapalat"/>
              </w:rPr>
              <w:t>համագործակցություն</w:t>
            </w:r>
          </w:p>
        </w:tc>
        <w:tc>
          <w:tcPr>
            <w:tcW w:w="1214" w:type="dxa"/>
            <w:shd w:val="clear" w:color="auto" w:fill="D8D8D8"/>
            <w:textDirection w:val="btLr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left="46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Այլաղբյուրներ</w:t>
            </w:r>
          </w:p>
        </w:tc>
      </w:tr>
      <w:tr w:rsidR="0014236C" w:rsidRPr="00397251" w:rsidTr="0014236C">
        <w:trPr>
          <w:trHeight w:val="295"/>
        </w:trPr>
        <w:tc>
          <w:tcPr>
            <w:tcW w:w="13221" w:type="dxa"/>
            <w:gridSpan w:val="8"/>
            <w:shd w:val="clear" w:color="auto" w:fill="DEEAF6"/>
          </w:tcPr>
          <w:p w:rsidR="0014236C" w:rsidRPr="00397251" w:rsidRDefault="0014236C" w:rsidP="0014236C">
            <w:pPr>
              <w:pStyle w:val="TableParagraph"/>
              <w:spacing w:before="6" w:line="276" w:lineRule="auto"/>
              <w:ind w:left="11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Ոլորտ1.Ընդհանուր</w:t>
            </w:r>
          </w:p>
        </w:tc>
      </w:tr>
      <w:tr w:rsidR="0014236C" w:rsidRPr="00397251" w:rsidTr="00C24BC5">
        <w:trPr>
          <w:trHeight w:val="2066"/>
        </w:trPr>
        <w:tc>
          <w:tcPr>
            <w:tcW w:w="778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ind w:left="12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172" w:type="dxa"/>
            <w:vAlign w:val="center"/>
          </w:tcPr>
          <w:p w:rsidR="0014236C" w:rsidRPr="00397251" w:rsidRDefault="0014236C" w:rsidP="00C24BC5">
            <w:pPr>
              <w:pStyle w:val="TableParagraph"/>
              <w:spacing w:before="6" w:line="276" w:lineRule="auto"/>
              <w:ind w:left="11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Համայնքապետարանի</w:t>
            </w:r>
            <w:r w:rsidRPr="00397251">
              <w:rPr>
                <w:rFonts w:ascii="GHEA Grapalat" w:hAnsi="GHEA Grapalat"/>
                <w:spacing w:val="-1"/>
                <w:w w:val="105"/>
              </w:rPr>
              <w:t>աշխատակազմի պահպանում,</w:t>
            </w:r>
            <w:r w:rsidRPr="00397251">
              <w:rPr>
                <w:rFonts w:ascii="GHEA Grapalat" w:hAnsi="GHEA Grapalat"/>
              </w:rPr>
              <w:t>համայնքայինծառայությունների</w:t>
            </w:r>
            <w:r w:rsidRPr="00397251">
              <w:rPr>
                <w:rFonts w:ascii="GHEA Grapalat" w:hAnsi="GHEA Grapalat"/>
                <w:w w:val="105"/>
              </w:rPr>
              <w:t>արդյունավետ, թափանցիկկառավարում,ենթակառուցվածքների</w:t>
            </w:r>
          </w:p>
          <w:p w:rsidR="0014236C" w:rsidRPr="00397251" w:rsidRDefault="0014236C" w:rsidP="00C24BC5">
            <w:pPr>
              <w:pStyle w:val="TableParagraph"/>
              <w:spacing w:before="6" w:line="276" w:lineRule="auto"/>
              <w:ind w:left="11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lang w:val="ru-RU"/>
              </w:rPr>
              <w:t>գ</w:t>
            </w:r>
            <w:r w:rsidRPr="00397251">
              <w:rPr>
                <w:rFonts w:ascii="GHEA Grapalat" w:hAnsi="GHEA Grapalat"/>
              </w:rPr>
              <w:t>ործունեությանպահպանում</w:t>
            </w:r>
          </w:p>
        </w:tc>
        <w:tc>
          <w:tcPr>
            <w:tcW w:w="1593" w:type="dxa"/>
            <w:vAlign w:val="center"/>
          </w:tcPr>
          <w:p w:rsidR="0014236C" w:rsidRPr="00486218" w:rsidRDefault="00486218" w:rsidP="00C24BC5">
            <w:pPr>
              <w:pStyle w:val="TableParagraph"/>
              <w:spacing w:line="276" w:lineRule="auto"/>
              <w:ind w:left="141" w:right="136"/>
              <w:jc w:val="center"/>
              <w:rPr>
                <w:rFonts w:ascii="GHEA Grapalat" w:hAnsi="GHEA Grapalat"/>
              </w:rPr>
            </w:pPr>
            <w:r w:rsidRPr="00486218">
              <w:rPr>
                <w:rFonts w:ascii="GHEA Grapalat" w:hAnsi="GHEA Grapalat"/>
                <w:w w:val="105"/>
              </w:rPr>
              <w:t>5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98</w:t>
            </w:r>
            <w:r w:rsidR="0014236C" w:rsidRPr="00486218">
              <w:rPr>
                <w:rFonts w:ascii="GHEA Grapalat" w:hAnsi="GHEA Grapalat"/>
                <w:w w:val="105"/>
              </w:rPr>
              <w:t>9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0</w:t>
            </w:r>
            <w:r w:rsidR="0014236C" w:rsidRPr="00486218">
              <w:rPr>
                <w:rFonts w:ascii="GHEA Grapalat" w:hAnsi="GHEA Grapalat"/>
                <w:w w:val="105"/>
              </w:rPr>
              <w:t>0.0</w:t>
            </w:r>
          </w:p>
        </w:tc>
        <w:tc>
          <w:tcPr>
            <w:tcW w:w="1567" w:type="dxa"/>
            <w:vAlign w:val="center"/>
          </w:tcPr>
          <w:p w:rsidR="0014236C" w:rsidRPr="00486218" w:rsidRDefault="00486218" w:rsidP="00C24BC5">
            <w:pPr>
              <w:pStyle w:val="TableParagraph"/>
              <w:spacing w:line="276" w:lineRule="auto"/>
              <w:ind w:left="213" w:right="203"/>
              <w:jc w:val="center"/>
              <w:rPr>
                <w:rFonts w:ascii="GHEA Grapalat" w:hAnsi="GHEA Grapalat"/>
              </w:rPr>
            </w:pPr>
            <w:r w:rsidRPr="00486218">
              <w:rPr>
                <w:rFonts w:ascii="GHEA Grapalat" w:hAnsi="GHEA Grapalat"/>
                <w:w w:val="105"/>
              </w:rPr>
              <w:t>5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98</w:t>
            </w:r>
            <w:r w:rsidRPr="00486218">
              <w:rPr>
                <w:rFonts w:ascii="GHEA Grapalat" w:hAnsi="GHEA Grapalat"/>
                <w:w w:val="105"/>
              </w:rPr>
              <w:t>9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0</w:t>
            </w:r>
            <w:r w:rsidRPr="00486218">
              <w:rPr>
                <w:rFonts w:ascii="GHEA Grapalat" w:hAnsi="GHEA Grapalat"/>
                <w:w w:val="105"/>
              </w:rPr>
              <w:t>0.0</w:t>
            </w:r>
          </w:p>
        </w:tc>
        <w:tc>
          <w:tcPr>
            <w:tcW w:w="1240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132" w:line="276" w:lineRule="auto"/>
              <w:ind w:right="437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40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132" w:line="276" w:lineRule="auto"/>
              <w:ind w:right="43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17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132" w:line="276" w:lineRule="auto"/>
              <w:ind w:right="50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14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132" w:line="276" w:lineRule="auto"/>
              <w:ind w:right="430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14236C">
        <w:trPr>
          <w:trHeight w:val="322"/>
        </w:trPr>
        <w:tc>
          <w:tcPr>
            <w:tcW w:w="4950" w:type="dxa"/>
            <w:gridSpan w:val="2"/>
          </w:tcPr>
          <w:p w:rsidR="0014236C" w:rsidRPr="00397251" w:rsidRDefault="0014236C" w:rsidP="0014236C">
            <w:pPr>
              <w:pStyle w:val="TableParagraph"/>
              <w:spacing w:before="19" w:line="276" w:lineRule="auto"/>
              <w:ind w:left="1325" w:right="1317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5"/>
              </w:rPr>
              <w:t>Ընդամենը</w:t>
            </w:r>
          </w:p>
        </w:tc>
        <w:tc>
          <w:tcPr>
            <w:tcW w:w="1593" w:type="dxa"/>
          </w:tcPr>
          <w:p w:rsidR="0014236C" w:rsidRPr="00486218" w:rsidRDefault="00486218" w:rsidP="0014236C">
            <w:pPr>
              <w:pStyle w:val="TableParagraph"/>
              <w:spacing w:before="19" w:line="276" w:lineRule="auto"/>
              <w:ind w:left="141" w:right="134"/>
              <w:jc w:val="center"/>
              <w:rPr>
                <w:rFonts w:ascii="GHEA Grapalat" w:hAnsi="GHEA Grapalat"/>
                <w:b/>
              </w:rPr>
            </w:pPr>
            <w:r w:rsidRPr="00486218">
              <w:rPr>
                <w:rFonts w:ascii="GHEA Grapalat" w:hAnsi="GHEA Grapalat"/>
                <w:w w:val="105"/>
              </w:rPr>
              <w:t>5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98</w:t>
            </w:r>
            <w:r w:rsidRPr="00486218">
              <w:rPr>
                <w:rFonts w:ascii="GHEA Grapalat" w:hAnsi="GHEA Grapalat"/>
                <w:w w:val="105"/>
              </w:rPr>
              <w:t>9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0</w:t>
            </w:r>
            <w:r w:rsidRPr="00486218">
              <w:rPr>
                <w:rFonts w:ascii="GHEA Grapalat" w:hAnsi="GHEA Grapalat"/>
                <w:w w:val="105"/>
              </w:rPr>
              <w:t>0.0</w:t>
            </w:r>
          </w:p>
        </w:tc>
        <w:tc>
          <w:tcPr>
            <w:tcW w:w="1567" w:type="dxa"/>
          </w:tcPr>
          <w:p w:rsidR="0014236C" w:rsidRPr="00486218" w:rsidRDefault="00486218" w:rsidP="0014236C">
            <w:pPr>
              <w:pStyle w:val="TableParagraph"/>
              <w:spacing w:before="19" w:line="276" w:lineRule="auto"/>
              <w:ind w:left="213" w:right="201"/>
              <w:jc w:val="center"/>
              <w:rPr>
                <w:rFonts w:ascii="GHEA Grapalat" w:hAnsi="GHEA Grapalat"/>
                <w:b/>
              </w:rPr>
            </w:pPr>
            <w:r w:rsidRPr="00486218">
              <w:rPr>
                <w:rFonts w:ascii="GHEA Grapalat" w:hAnsi="GHEA Grapalat"/>
                <w:w w:val="105"/>
              </w:rPr>
              <w:t>5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98</w:t>
            </w:r>
            <w:r w:rsidRPr="00486218">
              <w:rPr>
                <w:rFonts w:ascii="GHEA Grapalat" w:hAnsi="GHEA Grapalat"/>
                <w:w w:val="105"/>
              </w:rPr>
              <w:t>9</w:t>
            </w:r>
            <w:r w:rsidRPr="00486218">
              <w:rPr>
                <w:rFonts w:ascii="GHEA Grapalat" w:hAnsi="GHEA Grapalat"/>
                <w:w w:val="105"/>
                <w:lang w:val="hy-AM"/>
              </w:rPr>
              <w:t>0</w:t>
            </w:r>
            <w:r w:rsidRPr="00486218">
              <w:rPr>
                <w:rFonts w:ascii="GHEA Grapalat" w:hAnsi="GHEA Grapalat"/>
                <w:w w:val="105"/>
              </w:rPr>
              <w:t>0.0</w:t>
            </w:r>
          </w:p>
        </w:tc>
        <w:tc>
          <w:tcPr>
            <w:tcW w:w="1240" w:type="dxa"/>
          </w:tcPr>
          <w:p w:rsidR="0014236C" w:rsidRPr="00397251" w:rsidRDefault="0014236C" w:rsidP="0014236C">
            <w:pPr>
              <w:pStyle w:val="TableParagraph"/>
              <w:spacing w:before="19" w:line="276" w:lineRule="auto"/>
              <w:ind w:right="437"/>
              <w:jc w:val="righ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2"/>
              </w:rPr>
              <w:t>-</w:t>
            </w:r>
          </w:p>
        </w:tc>
        <w:tc>
          <w:tcPr>
            <w:tcW w:w="1240" w:type="dxa"/>
          </w:tcPr>
          <w:p w:rsidR="0014236C" w:rsidRPr="00397251" w:rsidRDefault="0014236C" w:rsidP="0014236C">
            <w:pPr>
              <w:pStyle w:val="TableParagraph"/>
              <w:spacing w:before="19" w:line="276" w:lineRule="auto"/>
              <w:ind w:right="438"/>
              <w:jc w:val="righ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2"/>
              </w:rPr>
              <w:t>-</w:t>
            </w:r>
          </w:p>
        </w:tc>
        <w:tc>
          <w:tcPr>
            <w:tcW w:w="1417" w:type="dxa"/>
          </w:tcPr>
          <w:p w:rsidR="0014236C" w:rsidRPr="00397251" w:rsidRDefault="0014236C" w:rsidP="0014236C">
            <w:pPr>
              <w:pStyle w:val="TableParagraph"/>
              <w:spacing w:before="19" w:line="276" w:lineRule="auto"/>
              <w:ind w:right="508"/>
              <w:jc w:val="righ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2"/>
              </w:rPr>
              <w:t>-</w:t>
            </w:r>
          </w:p>
        </w:tc>
        <w:tc>
          <w:tcPr>
            <w:tcW w:w="1214" w:type="dxa"/>
          </w:tcPr>
          <w:p w:rsidR="0014236C" w:rsidRPr="00397251" w:rsidRDefault="0014236C" w:rsidP="0014236C">
            <w:pPr>
              <w:pStyle w:val="TableParagraph"/>
              <w:spacing w:before="19" w:line="276" w:lineRule="auto"/>
              <w:ind w:right="430"/>
              <w:jc w:val="righ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2"/>
              </w:rPr>
              <w:t>-</w:t>
            </w:r>
          </w:p>
        </w:tc>
      </w:tr>
    </w:tbl>
    <w:p w:rsidR="0014236C" w:rsidRPr="00397251" w:rsidRDefault="0014236C" w:rsidP="0014236C">
      <w:pPr>
        <w:jc w:val="right"/>
        <w:rPr>
          <w:rFonts w:ascii="GHEA Grapalat" w:hAnsi="GHEA Grapalat"/>
        </w:rPr>
        <w:sectPr w:rsidR="0014236C" w:rsidRPr="00397251" w:rsidSect="001227E2">
          <w:pgSz w:w="16840" w:h="11900" w:orient="landscape"/>
          <w:pgMar w:top="440" w:right="980" w:bottom="200" w:left="1900" w:header="0" w:footer="1622" w:gutter="0"/>
          <w:cols w:space="720"/>
          <w:docGrid w:linePitch="299"/>
        </w:sectPr>
      </w:pPr>
    </w:p>
    <w:tbl>
      <w:tblPr>
        <w:tblStyle w:val="TableNormal"/>
        <w:tblW w:w="13721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3"/>
        <w:gridCol w:w="4323"/>
        <w:gridCol w:w="1583"/>
        <w:gridCol w:w="68"/>
        <w:gridCol w:w="1632"/>
        <w:gridCol w:w="1285"/>
        <w:gridCol w:w="14"/>
        <w:gridCol w:w="86"/>
        <w:gridCol w:w="1147"/>
        <w:gridCol w:w="38"/>
        <w:gridCol w:w="1468"/>
        <w:gridCol w:w="14"/>
        <w:gridCol w:w="1257"/>
      </w:tblGrid>
      <w:tr w:rsidR="0014236C" w:rsidRPr="00397251" w:rsidTr="00C24BC5">
        <w:trPr>
          <w:trHeight w:val="265"/>
        </w:trPr>
        <w:tc>
          <w:tcPr>
            <w:tcW w:w="13721" w:type="dxa"/>
            <w:gridSpan w:val="14"/>
            <w:shd w:val="clear" w:color="auto" w:fill="DEEAF6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left="11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lastRenderedPageBreak/>
              <w:t>Ոլորտ2.Պաշտպանությանկազմակերպում</w:t>
            </w:r>
          </w:p>
        </w:tc>
      </w:tr>
      <w:tr w:rsidR="0014236C" w:rsidRPr="00397251" w:rsidTr="00C24BC5">
        <w:trPr>
          <w:trHeight w:val="800"/>
        </w:trPr>
        <w:tc>
          <w:tcPr>
            <w:tcW w:w="806" w:type="dxa"/>
            <w:gridSpan w:val="2"/>
            <w:vAlign w:val="center"/>
          </w:tcPr>
          <w:p w:rsidR="0014236C" w:rsidRPr="00397251" w:rsidRDefault="0014236C" w:rsidP="0014236C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right="21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323" w:type="dxa"/>
            <w:vAlign w:val="center"/>
          </w:tcPr>
          <w:p w:rsidR="0014236C" w:rsidRPr="00397251" w:rsidRDefault="0014236C" w:rsidP="0014236C">
            <w:pPr>
              <w:pStyle w:val="TableParagraph"/>
              <w:spacing w:before="2" w:line="276" w:lineRule="auto"/>
              <w:ind w:left="11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  <w:w w:val="105"/>
              </w:rPr>
              <w:t>Ռազմական պաշտպանություն</w:t>
            </w:r>
          </w:p>
        </w:tc>
        <w:tc>
          <w:tcPr>
            <w:tcW w:w="1651" w:type="dxa"/>
            <w:gridSpan w:val="2"/>
            <w:vAlign w:val="center"/>
          </w:tcPr>
          <w:p w:rsidR="0014236C" w:rsidRPr="00486218" w:rsidRDefault="0014236C" w:rsidP="0014236C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  <w:r w:rsidRPr="00486218">
              <w:rPr>
                <w:rFonts w:ascii="GHEA Grapalat" w:hAnsi="GHEA Grapalat"/>
                <w:w w:val="102"/>
              </w:rPr>
              <w:t>4000.0</w:t>
            </w:r>
          </w:p>
        </w:tc>
        <w:tc>
          <w:tcPr>
            <w:tcW w:w="1632" w:type="dxa"/>
            <w:vAlign w:val="center"/>
          </w:tcPr>
          <w:p w:rsidR="0014236C" w:rsidRPr="00486218" w:rsidRDefault="0014236C" w:rsidP="0014236C">
            <w:pPr>
              <w:pStyle w:val="TableParagraph"/>
              <w:spacing w:before="148" w:line="276" w:lineRule="auto"/>
              <w:ind w:left="6"/>
              <w:jc w:val="center"/>
              <w:rPr>
                <w:rFonts w:ascii="GHEA Grapalat" w:hAnsi="GHEA Grapalat"/>
              </w:rPr>
            </w:pPr>
            <w:r w:rsidRPr="00486218">
              <w:rPr>
                <w:rFonts w:ascii="GHEA Grapalat" w:hAnsi="GHEA Grapalat"/>
                <w:w w:val="102"/>
              </w:rPr>
              <w:t>4000.0</w:t>
            </w:r>
          </w:p>
        </w:tc>
        <w:tc>
          <w:tcPr>
            <w:tcW w:w="1285" w:type="dxa"/>
            <w:vAlign w:val="center"/>
          </w:tcPr>
          <w:p w:rsidR="0014236C" w:rsidRPr="00397251" w:rsidRDefault="0014236C" w:rsidP="0014236C">
            <w:pPr>
              <w:pStyle w:val="TableParagraph"/>
              <w:spacing w:before="148" w:line="276" w:lineRule="auto"/>
              <w:ind w:right="437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85" w:type="dxa"/>
            <w:gridSpan w:val="4"/>
            <w:vAlign w:val="center"/>
          </w:tcPr>
          <w:p w:rsidR="0014236C" w:rsidRPr="00397251" w:rsidRDefault="0014236C" w:rsidP="0014236C">
            <w:pPr>
              <w:pStyle w:val="TableParagraph"/>
              <w:spacing w:before="148" w:line="276" w:lineRule="auto"/>
              <w:ind w:right="43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  <w:vAlign w:val="center"/>
          </w:tcPr>
          <w:p w:rsidR="0014236C" w:rsidRPr="00397251" w:rsidRDefault="0014236C" w:rsidP="0014236C">
            <w:pPr>
              <w:pStyle w:val="TableParagraph"/>
              <w:spacing w:before="148" w:line="276" w:lineRule="auto"/>
              <w:ind w:right="50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14236C" w:rsidRPr="00397251" w:rsidRDefault="0014236C" w:rsidP="0014236C">
            <w:pPr>
              <w:pStyle w:val="TableParagraph"/>
              <w:spacing w:before="148" w:line="276" w:lineRule="auto"/>
              <w:ind w:right="430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C24BC5">
        <w:trPr>
          <w:trHeight w:val="533"/>
        </w:trPr>
        <w:tc>
          <w:tcPr>
            <w:tcW w:w="13721" w:type="dxa"/>
            <w:gridSpan w:val="14"/>
            <w:shd w:val="clear" w:color="auto" w:fill="DEEAF6"/>
          </w:tcPr>
          <w:p w:rsidR="0014236C" w:rsidRPr="00397251" w:rsidRDefault="0014236C" w:rsidP="0014236C">
            <w:pPr>
              <w:pStyle w:val="TableParagraph"/>
              <w:spacing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Ոլորտ3.Արտակարգ իրավիճակներից բնակչության պաշտպանություն և քաղաքացիական պաշտպանության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կազմակերպում</w:t>
            </w:r>
          </w:p>
        </w:tc>
      </w:tr>
      <w:tr w:rsidR="0014236C" w:rsidRPr="00397251" w:rsidTr="00C24BC5">
        <w:trPr>
          <w:trHeight w:val="532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before="135" w:line="276" w:lineRule="auto"/>
              <w:ind w:right="21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ind w:left="112" w:right="654" w:hanging="1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</w:rPr>
              <w:t>Հեղեղատարների</w:t>
            </w:r>
            <w:r w:rsidRPr="00BC363C">
              <w:rPr>
                <w:rFonts w:ascii="GHEA Grapalat" w:hAnsi="GHEA Grapalat"/>
                <w:w w:val="105"/>
              </w:rPr>
              <w:t>մաքրում</w:t>
            </w:r>
          </w:p>
        </w:tc>
        <w:tc>
          <w:tcPr>
            <w:tcW w:w="1651" w:type="dxa"/>
            <w:gridSpan w:val="2"/>
          </w:tcPr>
          <w:p w:rsidR="0014236C" w:rsidRPr="00486218" w:rsidRDefault="00486218" w:rsidP="0014236C">
            <w:pPr>
              <w:pStyle w:val="TableParagraph"/>
              <w:spacing w:before="115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486218">
              <w:rPr>
                <w:rFonts w:ascii="GHEA Grapalat" w:hAnsi="GHEA Grapalat"/>
                <w:w w:val="105"/>
                <w:lang w:val="hy-AM"/>
              </w:rPr>
              <w:t>1</w:t>
            </w:r>
            <w:r w:rsidR="0014236C" w:rsidRPr="00486218">
              <w:rPr>
                <w:rFonts w:ascii="GHEA Grapalat" w:hAnsi="GHEA Grapalat"/>
                <w:w w:val="105"/>
              </w:rPr>
              <w:t>5000.0</w:t>
            </w:r>
          </w:p>
        </w:tc>
        <w:tc>
          <w:tcPr>
            <w:tcW w:w="1632" w:type="dxa"/>
          </w:tcPr>
          <w:p w:rsidR="0014236C" w:rsidRPr="00486218" w:rsidRDefault="00486218" w:rsidP="0014236C">
            <w:pPr>
              <w:pStyle w:val="TableParagraph"/>
              <w:spacing w:before="115" w:line="276" w:lineRule="auto"/>
              <w:ind w:left="209" w:right="205"/>
              <w:jc w:val="center"/>
              <w:rPr>
                <w:rFonts w:ascii="GHEA Grapalat" w:hAnsi="GHEA Grapalat"/>
              </w:rPr>
            </w:pPr>
            <w:r w:rsidRPr="00486218">
              <w:rPr>
                <w:rFonts w:ascii="GHEA Grapalat" w:hAnsi="GHEA Grapalat"/>
                <w:w w:val="105"/>
                <w:lang w:val="hy-AM"/>
              </w:rPr>
              <w:t>1</w:t>
            </w:r>
            <w:r w:rsidR="0014236C" w:rsidRPr="00486218">
              <w:rPr>
                <w:rFonts w:ascii="GHEA Grapalat" w:hAnsi="GHEA Grapalat"/>
                <w:w w:val="105"/>
              </w:rPr>
              <w:t>5000.0</w:t>
            </w:r>
          </w:p>
        </w:tc>
        <w:tc>
          <w:tcPr>
            <w:tcW w:w="1285" w:type="dxa"/>
          </w:tcPr>
          <w:p w:rsidR="0014236C" w:rsidRPr="00397251" w:rsidRDefault="0014236C" w:rsidP="0014236C">
            <w:pPr>
              <w:pStyle w:val="TableParagraph"/>
              <w:spacing w:before="18" w:line="276" w:lineRule="auto"/>
              <w:ind w:right="437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before="18" w:line="276" w:lineRule="auto"/>
              <w:ind w:right="43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before="18" w:line="276" w:lineRule="auto"/>
              <w:ind w:right="50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before="18" w:line="276" w:lineRule="auto"/>
              <w:ind w:right="430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C24BC5">
        <w:trPr>
          <w:trHeight w:val="267"/>
        </w:trPr>
        <w:tc>
          <w:tcPr>
            <w:tcW w:w="5129" w:type="dxa"/>
            <w:gridSpan w:val="3"/>
          </w:tcPr>
          <w:p w:rsidR="0014236C" w:rsidRPr="00397251" w:rsidRDefault="0014236C" w:rsidP="0014236C">
            <w:pPr>
              <w:pStyle w:val="TableParagraph"/>
              <w:spacing w:before="6" w:line="276" w:lineRule="auto"/>
              <w:ind w:left="1325" w:right="1317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5"/>
              </w:rPr>
              <w:t>Ընդամենը</w:t>
            </w:r>
          </w:p>
        </w:tc>
        <w:tc>
          <w:tcPr>
            <w:tcW w:w="1651" w:type="dxa"/>
            <w:gridSpan w:val="2"/>
          </w:tcPr>
          <w:p w:rsidR="0014236C" w:rsidRPr="00486218" w:rsidRDefault="00486218" w:rsidP="0014236C">
            <w:pPr>
              <w:pStyle w:val="TableParagraph"/>
              <w:spacing w:before="6" w:line="276" w:lineRule="auto"/>
              <w:ind w:left="141" w:right="136"/>
              <w:jc w:val="center"/>
              <w:rPr>
                <w:rFonts w:ascii="GHEA Grapalat" w:hAnsi="GHEA Grapalat"/>
                <w:b/>
              </w:rPr>
            </w:pPr>
            <w:r w:rsidRPr="00486218">
              <w:rPr>
                <w:rFonts w:ascii="GHEA Grapalat" w:hAnsi="GHEA Grapalat"/>
                <w:b/>
                <w:w w:val="105"/>
                <w:lang w:val="hy-AM"/>
              </w:rPr>
              <w:t>1</w:t>
            </w:r>
            <w:r w:rsidR="0014236C" w:rsidRPr="00486218">
              <w:rPr>
                <w:rFonts w:ascii="GHEA Grapalat" w:hAnsi="GHEA Grapalat"/>
                <w:b/>
                <w:w w:val="105"/>
              </w:rPr>
              <w:t>5000.0</w:t>
            </w:r>
          </w:p>
        </w:tc>
        <w:tc>
          <w:tcPr>
            <w:tcW w:w="1632" w:type="dxa"/>
          </w:tcPr>
          <w:p w:rsidR="0014236C" w:rsidRPr="00486218" w:rsidRDefault="00486218" w:rsidP="0014236C">
            <w:pPr>
              <w:pStyle w:val="TableParagraph"/>
              <w:spacing w:before="6" w:line="276" w:lineRule="auto"/>
              <w:ind w:left="211" w:right="205"/>
              <w:jc w:val="center"/>
              <w:rPr>
                <w:rFonts w:ascii="GHEA Grapalat" w:hAnsi="GHEA Grapalat"/>
                <w:b/>
              </w:rPr>
            </w:pPr>
            <w:r w:rsidRPr="00486218">
              <w:rPr>
                <w:rFonts w:ascii="GHEA Grapalat" w:hAnsi="GHEA Grapalat"/>
                <w:b/>
                <w:w w:val="105"/>
                <w:lang w:val="hy-AM"/>
              </w:rPr>
              <w:t>1</w:t>
            </w:r>
            <w:r w:rsidR="0014236C" w:rsidRPr="00486218">
              <w:rPr>
                <w:rFonts w:ascii="GHEA Grapalat" w:hAnsi="GHEA Grapalat"/>
                <w:b/>
                <w:w w:val="105"/>
              </w:rPr>
              <w:t>5000.0</w:t>
            </w:r>
          </w:p>
        </w:tc>
        <w:tc>
          <w:tcPr>
            <w:tcW w:w="1285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</w:tr>
      <w:tr w:rsidR="0014236C" w:rsidRPr="00397251" w:rsidTr="00C24BC5">
        <w:trPr>
          <w:trHeight w:val="265"/>
        </w:trPr>
        <w:tc>
          <w:tcPr>
            <w:tcW w:w="13721" w:type="dxa"/>
            <w:gridSpan w:val="14"/>
            <w:shd w:val="clear" w:color="auto" w:fill="DEEAF6"/>
          </w:tcPr>
          <w:p w:rsidR="0014236C" w:rsidRPr="00397251" w:rsidRDefault="0014236C" w:rsidP="0014236C">
            <w:pPr>
              <w:pStyle w:val="TableParagraph"/>
              <w:spacing w:before="6" w:line="276" w:lineRule="auto"/>
              <w:ind w:left="11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Ոլորտ4. </w:t>
            </w:r>
            <w:r w:rsidRPr="00397251">
              <w:rPr>
                <w:rFonts w:ascii="GHEA Grapalat" w:hAnsi="GHEA Grapalat"/>
              </w:rPr>
              <w:t>Տնտեսական հարաբերություններ</w:t>
            </w:r>
          </w:p>
        </w:tc>
      </w:tr>
      <w:tr w:rsidR="0014236C" w:rsidRPr="00397251" w:rsidTr="00C24BC5">
        <w:trPr>
          <w:trHeight w:val="265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left="12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Ոռոգում</w:t>
            </w:r>
          </w:p>
        </w:tc>
        <w:tc>
          <w:tcPr>
            <w:tcW w:w="1651" w:type="dxa"/>
            <w:gridSpan w:val="2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left="141" w:right="135"/>
              <w:jc w:val="center"/>
              <w:rPr>
                <w:rFonts w:ascii="Cambria Math" w:hAnsi="Cambria Math"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w w:val="105"/>
                <w:lang w:val="hy-AM"/>
              </w:rPr>
              <w:t>217275</w:t>
            </w:r>
            <w:r w:rsidR="0052308A">
              <w:rPr>
                <w:rFonts w:ascii="Cambria Math" w:hAnsi="Cambria Math"/>
                <w:w w:val="105"/>
                <w:lang w:val="ru-RU"/>
              </w:rPr>
              <w:t>,</w:t>
            </w:r>
            <w:r w:rsidRPr="00DF1841">
              <w:rPr>
                <w:rFonts w:ascii="Cambria Math" w:hAnsi="Cambria Math"/>
                <w:w w:val="105"/>
                <w:lang w:val="hy-AM"/>
              </w:rPr>
              <w:t>6</w:t>
            </w:r>
          </w:p>
        </w:tc>
        <w:tc>
          <w:tcPr>
            <w:tcW w:w="1632" w:type="dxa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left="209" w:right="205"/>
              <w:jc w:val="center"/>
              <w:rPr>
                <w:rFonts w:ascii="Cambria Math" w:hAnsi="Cambria Math"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w w:val="105"/>
                <w:lang w:val="hy-AM"/>
              </w:rPr>
              <w:t>56161</w:t>
            </w:r>
            <w:r w:rsidR="0052308A">
              <w:rPr>
                <w:rFonts w:ascii="Cambria Math" w:hAnsi="Cambria Math"/>
                <w:w w:val="105"/>
                <w:lang w:val="ru-RU"/>
              </w:rPr>
              <w:t>,</w:t>
            </w:r>
            <w:r w:rsidRPr="00DF1841">
              <w:rPr>
                <w:rFonts w:ascii="Cambria Math" w:hAnsi="Cambria Math"/>
                <w:w w:val="105"/>
                <w:lang w:val="hy-AM"/>
              </w:rPr>
              <w:t>0</w:t>
            </w:r>
          </w:p>
        </w:tc>
        <w:tc>
          <w:tcPr>
            <w:tcW w:w="1285" w:type="dxa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right="437"/>
              <w:jc w:val="right"/>
              <w:rPr>
                <w:rFonts w:ascii="Cambria Math" w:hAnsi="Cambria Math"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w w:val="102"/>
                <w:lang w:val="hy-AM"/>
              </w:rPr>
              <w:t>161114</w:t>
            </w:r>
            <w:r w:rsidR="0052308A">
              <w:rPr>
                <w:rFonts w:ascii="Cambria Math" w:hAnsi="Cambria Math"/>
                <w:w w:val="102"/>
                <w:lang w:val="ru-RU"/>
              </w:rPr>
              <w:t>,</w:t>
            </w:r>
            <w:r w:rsidRPr="00DF1841">
              <w:rPr>
                <w:rFonts w:ascii="Cambria Math" w:hAnsi="Cambria Math"/>
                <w:w w:val="102"/>
                <w:lang w:val="hy-AM"/>
              </w:rPr>
              <w:t>6</w:t>
            </w: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right="43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right="50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right="430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C24BC5">
        <w:trPr>
          <w:trHeight w:val="265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before="8" w:line="276" w:lineRule="auto"/>
              <w:ind w:left="12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2.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before="8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Ճանապարհային տրանսպորտ</w:t>
            </w:r>
          </w:p>
        </w:tc>
        <w:tc>
          <w:tcPr>
            <w:tcW w:w="1651" w:type="dxa"/>
            <w:gridSpan w:val="2"/>
          </w:tcPr>
          <w:p w:rsidR="0014236C" w:rsidRPr="00DF1841" w:rsidRDefault="00DF1841" w:rsidP="0014236C">
            <w:pPr>
              <w:pStyle w:val="TableParagraph"/>
              <w:spacing w:before="8" w:line="276" w:lineRule="auto"/>
              <w:ind w:left="141" w:right="135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w w:val="105"/>
                <w:lang w:val="hy-AM"/>
              </w:rPr>
              <w:t>744940</w:t>
            </w:r>
            <w:r w:rsidR="0052308A">
              <w:rPr>
                <w:rFonts w:ascii="Cambria Math" w:hAnsi="Cambria Math" w:cs="Cambria Math"/>
                <w:w w:val="105"/>
                <w:lang w:val="ru-RU"/>
              </w:rPr>
              <w:t>,</w:t>
            </w:r>
            <w:r w:rsidRPr="00DF1841">
              <w:rPr>
                <w:rFonts w:ascii="GHEA Grapalat" w:hAnsi="GHEA Grapalat"/>
                <w:w w:val="105"/>
                <w:lang w:val="hy-AM"/>
              </w:rPr>
              <w:t>0</w:t>
            </w:r>
          </w:p>
        </w:tc>
        <w:tc>
          <w:tcPr>
            <w:tcW w:w="1632" w:type="dxa"/>
          </w:tcPr>
          <w:p w:rsidR="0014236C" w:rsidRPr="00DF1841" w:rsidRDefault="00DF1841" w:rsidP="0014236C">
            <w:pPr>
              <w:pStyle w:val="TableParagraph"/>
              <w:spacing w:before="8" w:line="276" w:lineRule="auto"/>
              <w:ind w:left="209" w:right="205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w w:val="105"/>
                <w:lang w:val="hy-AM"/>
              </w:rPr>
              <w:t>289359</w:t>
            </w:r>
            <w:r w:rsidR="0052308A">
              <w:rPr>
                <w:rFonts w:ascii="Cambria Math" w:hAnsi="Cambria Math" w:cs="Cambria Math"/>
                <w:w w:val="105"/>
                <w:lang w:val="ru-RU"/>
              </w:rPr>
              <w:t>,</w:t>
            </w:r>
            <w:r w:rsidRPr="00DF1841">
              <w:rPr>
                <w:rFonts w:ascii="GHEA Grapalat" w:hAnsi="GHEA Grapalat"/>
                <w:w w:val="105"/>
                <w:lang w:val="hy-AM"/>
              </w:rPr>
              <w:t>0</w:t>
            </w:r>
          </w:p>
        </w:tc>
        <w:tc>
          <w:tcPr>
            <w:tcW w:w="1285" w:type="dxa"/>
          </w:tcPr>
          <w:p w:rsidR="0014236C" w:rsidRPr="00DF1841" w:rsidRDefault="00DF1841" w:rsidP="0014236C">
            <w:pPr>
              <w:pStyle w:val="TableParagraph"/>
              <w:spacing w:before="8" w:line="276" w:lineRule="auto"/>
              <w:ind w:right="437"/>
              <w:jc w:val="right"/>
              <w:rPr>
                <w:rFonts w:ascii="GHEA Grapalat" w:hAnsi="GHEA Grapalat"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w w:val="102"/>
                <w:lang w:val="hy-AM"/>
              </w:rPr>
              <w:t>455581</w:t>
            </w:r>
            <w:r w:rsidR="0052308A">
              <w:rPr>
                <w:rFonts w:ascii="Cambria Math" w:hAnsi="Cambria Math" w:cs="Cambria Math"/>
                <w:w w:val="102"/>
                <w:lang w:val="ru-RU"/>
              </w:rPr>
              <w:t>,</w:t>
            </w:r>
            <w:r w:rsidRPr="00DF1841">
              <w:rPr>
                <w:rFonts w:ascii="GHEA Grapalat" w:hAnsi="GHEA Grapalat"/>
                <w:w w:val="102"/>
                <w:lang w:val="hy-AM"/>
              </w:rPr>
              <w:t>0</w:t>
            </w: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before="8" w:line="276" w:lineRule="auto"/>
              <w:ind w:right="43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before="8" w:line="276" w:lineRule="auto"/>
              <w:ind w:right="50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before="8" w:line="276" w:lineRule="auto"/>
              <w:ind w:right="430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C24BC5">
        <w:trPr>
          <w:trHeight w:val="533"/>
        </w:trPr>
        <w:tc>
          <w:tcPr>
            <w:tcW w:w="806" w:type="dxa"/>
            <w:gridSpan w:val="2"/>
          </w:tcPr>
          <w:p w:rsidR="0014236C" w:rsidRPr="00FD48D4" w:rsidRDefault="00FD48D4" w:rsidP="0014236C">
            <w:pPr>
              <w:pStyle w:val="TableParagraph"/>
              <w:spacing w:before="135" w:line="276" w:lineRule="auto"/>
              <w:ind w:left="128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3,</w:t>
            </w:r>
          </w:p>
        </w:tc>
        <w:tc>
          <w:tcPr>
            <w:tcW w:w="4323" w:type="dxa"/>
          </w:tcPr>
          <w:p w:rsidR="0014236C" w:rsidRPr="00FD48D4" w:rsidRDefault="0014236C" w:rsidP="0014236C">
            <w:pPr>
              <w:pStyle w:val="TableParagraph"/>
              <w:spacing w:line="276" w:lineRule="auto"/>
              <w:ind w:left="112" w:right="113"/>
              <w:rPr>
                <w:rFonts w:ascii="GHEA Grapalat" w:hAnsi="GHEA Grapalat"/>
                <w:lang w:val="ru-RU"/>
              </w:rPr>
            </w:pPr>
            <w:r w:rsidRPr="00397251">
              <w:rPr>
                <w:rFonts w:ascii="GHEA Grapalat" w:hAnsi="GHEA Grapalat"/>
              </w:rPr>
              <w:t>Տնտեսականհարաբերություններ</w:t>
            </w:r>
            <w:r w:rsidRPr="00FD48D4">
              <w:rPr>
                <w:rFonts w:ascii="GHEA Grapalat" w:hAnsi="GHEA Grapalat"/>
                <w:lang w:val="ru-RU"/>
              </w:rPr>
              <w:t>/</w:t>
            </w:r>
            <w:r w:rsidRPr="00397251">
              <w:rPr>
                <w:rFonts w:ascii="GHEA Grapalat" w:hAnsi="GHEA Grapalat"/>
              </w:rPr>
              <w:t>այլդասերինչպատկանող</w:t>
            </w:r>
            <w:r w:rsidRPr="00FD48D4">
              <w:rPr>
                <w:rFonts w:ascii="GHEA Grapalat" w:hAnsi="GHEA Grapalat"/>
                <w:lang w:val="ru-RU"/>
              </w:rPr>
              <w:t>/</w:t>
            </w:r>
          </w:p>
        </w:tc>
        <w:tc>
          <w:tcPr>
            <w:tcW w:w="1651" w:type="dxa"/>
            <w:gridSpan w:val="2"/>
          </w:tcPr>
          <w:p w:rsidR="0014236C" w:rsidRPr="00DF1841" w:rsidRDefault="0014236C" w:rsidP="00DF1841">
            <w:pPr>
              <w:pStyle w:val="TableParagraph"/>
              <w:spacing w:before="135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5"/>
              </w:rPr>
              <w:t>-</w:t>
            </w:r>
            <w:r w:rsidR="00DF1841" w:rsidRPr="00DF1841">
              <w:rPr>
                <w:rFonts w:ascii="GHEA Grapalat" w:hAnsi="GHEA Grapalat"/>
                <w:w w:val="105"/>
                <w:lang w:val="hy-AM"/>
              </w:rPr>
              <w:t>3</w:t>
            </w:r>
            <w:r w:rsidRPr="00DF1841">
              <w:rPr>
                <w:rFonts w:ascii="GHEA Grapalat" w:hAnsi="GHEA Grapalat"/>
                <w:w w:val="105"/>
              </w:rPr>
              <w:t>000.0</w:t>
            </w:r>
          </w:p>
        </w:tc>
        <w:tc>
          <w:tcPr>
            <w:tcW w:w="1632" w:type="dxa"/>
          </w:tcPr>
          <w:p w:rsidR="0014236C" w:rsidRPr="00DF1841" w:rsidRDefault="0014236C" w:rsidP="00DF1841">
            <w:pPr>
              <w:pStyle w:val="TableParagraph"/>
              <w:spacing w:before="135" w:line="276" w:lineRule="auto"/>
              <w:ind w:left="209" w:right="205"/>
              <w:jc w:val="center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5"/>
              </w:rPr>
              <w:t>-</w:t>
            </w:r>
            <w:r w:rsidR="00DF1841" w:rsidRPr="00DF1841">
              <w:rPr>
                <w:rFonts w:ascii="GHEA Grapalat" w:hAnsi="GHEA Grapalat"/>
                <w:w w:val="105"/>
                <w:lang w:val="hy-AM"/>
              </w:rPr>
              <w:t>3</w:t>
            </w:r>
            <w:r w:rsidRPr="00DF1841">
              <w:rPr>
                <w:rFonts w:ascii="GHEA Grapalat" w:hAnsi="GHEA Grapalat"/>
                <w:w w:val="105"/>
              </w:rPr>
              <w:t>000.0</w:t>
            </w:r>
          </w:p>
        </w:tc>
        <w:tc>
          <w:tcPr>
            <w:tcW w:w="1285" w:type="dxa"/>
          </w:tcPr>
          <w:p w:rsidR="0014236C" w:rsidRPr="00CA777C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before="135" w:line="276" w:lineRule="auto"/>
              <w:ind w:right="50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before="135" w:line="276" w:lineRule="auto"/>
              <w:ind w:right="430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C24BC5">
        <w:trPr>
          <w:trHeight w:val="265"/>
        </w:trPr>
        <w:tc>
          <w:tcPr>
            <w:tcW w:w="5129" w:type="dxa"/>
            <w:gridSpan w:val="3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left="1325" w:right="1317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5"/>
              </w:rPr>
              <w:t>Ընդամենը</w:t>
            </w:r>
          </w:p>
        </w:tc>
        <w:tc>
          <w:tcPr>
            <w:tcW w:w="1651" w:type="dxa"/>
            <w:gridSpan w:val="2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left="141" w:right="134"/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DF1841">
              <w:rPr>
                <w:rFonts w:ascii="GHEA Grapalat" w:hAnsi="GHEA Grapalat"/>
                <w:b/>
                <w:w w:val="105"/>
                <w:lang w:val="hy-AM"/>
              </w:rPr>
              <w:t>959215</w:t>
            </w:r>
            <w:r w:rsidR="0052308A">
              <w:rPr>
                <w:rFonts w:ascii="Cambria Math" w:hAnsi="Cambria Math" w:cs="Cambria Math"/>
                <w:b/>
                <w:w w:val="105"/>
                <w:lang w:val="ru-RU"/>
              </w:rPr>
              <w:t>,</w:t>
            </w:r>
            <w:r w:rsidRPr="00DF1841">
              <w:rPr>
                <w:rFonts w:ascii="GHEA Grapalat" w:hAnsi="GHEA Grapalat"/>
                <w:b/>
                <w:w w:val="105"/>
                <w:lang w:val="hy-AM"/>
              </w:rPr>
              <w:t>6</w:t>
            </w:r>
          </w:p>
        </w:tc>
        <w:tc>
          <w:tcPr>
            <w:tcW w:w="1632" w:type="dxa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left="213" w:right="201"/>
              <w:jc w:val="center"/>
              <w:rPr>
                <w:rFonts w:ascii="GHEA Grapalat" w:hAnsi="GHEA Grapalat"/>
                <w:b/>
              </w:rPr>
            </w:pPr>
            <w:r w:rsidRPr="00DF1841">
              <w:rPr>
                <w:rFonts w:ascii="GHEA Grapalat" w:hAnsi="GHEA Grapalat"/>
                <w:b/>
                <w:w w:val="105"/>
                <w:lang w:val="hy-AM"/>
              </w:rPr>
              <w:t>342520</w:t>
            </w:r>
            <w:r w:rsidR="0014236C" w:rsidRPr="00DF1841">
              <w:rPr>
                <w:rFonts w:ascii="GHEA Grapalat" w:hAnsi="GHEA Grapalat"/>
                <w:b/>
                <w:w w:val="105"/>
              </w:rPr>
              <w:t>.0</w:t>
            </w:r>
          </w:p>
        </w:tc>
        <w:tc>
          <w:tcPr>
            <w:tcW w:w="1285" w:type="dxa"/>
          </w:tcPr>
          <w:p w:rsidR="0014236C" w:rsidRPr="00DF1841" w:rsidRDefault="00DF1841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DF1841">
              <w:rPr>
                <w:rFonts w:ascii="GHEA Grapalat" w:hAnsi="GHEA Grapalat"/>
                <w:b/>
                <w:lang w:val="hy-AM"/>
              </w:rPr>
              <w:t>616695</w:t>
            </w:r>
            <w:r w:rsidRPr="00DF1841">
              <w:rPr>
                <w:rFonts w:ascii="GHEA Grapalat" w:hAnsi="GHEA Grapalat"/>
                <w:b/>
              </w:rPr>
              <w:t>.</w:t>
            </w:r>
            <w:r w:rsidRPr="00DF1841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right="508"/>
              <w:jc w:val="righ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right="430"/>
              <w:jc w:val="right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2"/>
              </w:rPr>
              <w:t>-</w:t>
            </w:r>
          </w:p>
        </w:tc>
      </w:tr>
      <w:tr w:rsidR="0014236C" w:rsidRPr="00397251" w:rsidTr="00C24BC5">
        <w:trPr>
          <w:trHeight w:val="265"/>
        </w:trPr>
        <w:tc>
          <w:tcPr>
            <w:tcW w:w="13721" w:type="dxa"/>
            <w:gridSpan w:val="14"/>
            <w:shd w:val="clear" w:color="auto" w:fill="DEEAF6"/>
          </w:tcPr>
          <w:p w:rsidR="0014236C" w:rsidRPr="00397251" w:rsidRDefault="0014236C" w:rsidP="0014236C">
            <w:pPr>
              <w:pStyle w:val="TableParagraph"/>
              <w:spacing w:before="8" w:line="276" w:lineRule="auto"/>
              <w:ind w:left="11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Ոլորտ5.Շրջակա միջավայրի պաշտպանություն</w:t>
            </w:r>
          </w:p>
        </w:tc>
      </w:tr>
      <w:tr w:rsidR="0014236C" w:rsidRPr="00397251" w:rsidTr="00FD7EDF">
        <w:trPr>
          <w:trHeight w:val="619"/>
        </w:trPr>
        <w:tc>
          <w:tcPr>
            <w:tcW w:w="806" w:type="dxa"/>
            <w:gridSpan w:val="2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ind w:right="219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323" w:type="dxa"/>
            <w:vAlign w:val="center"/>
          </w:tcPr>
          <w:p w:rsidR="0014236C" w:rsidRPr="00397251" w:rsidRDefault="0014236C" w:rsidP="00C24BC5">
            <w:pPr>
              <w:pStyle w:val="TableParagraph"/>
              <w:spacing w:before="5" w:line="276" w:lineRule="auto"/>
              <w:ind w:left="112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Աղբահանում</w:t>
            </w:r>
          </w:p>
        </w:tc>
        <w:tc>
          <w:tcPr>
            <w:tcW w:w="1651" w:type="dxa"/>
            <w:gridSpan w:val="2"/>
            <w:vAlign w:val="center"/>
          </w:tcPr>
          <w:p w:rsidR="0014236C" w:rsidRPr="00DF1841" w:rsidRDefault="00DF1841" w:rsidP="00C24BC5">
            <w:pPr>
              <w:pStyle w:val="TableParagraph"/>
              <w:spacing w:line="276" w:lineRule="auto"/>
              <w:ind w:left="141" w:right="138"/>
              <w:jc w:val="center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5"/>
                <w:lang w:val="hy-AM"/>
              </w:rPr>
              <w:t>65</w:t>
            </w:r>
            <w:r w:rsidR="0014236C" w:rsidRPr="00DF1841">
              <w:rPr>
                <w:rFonts w:ascii="GHEA Grapalat" w:hAnsi="GHEA Grapalat"/>
                <w:w w:val="105"/>
              </w:rPr>
              <w:t>000.0</w:t>
            </w:r>
          </w:p>
        </w:tc>
        <w:tc>
          <w:tcPr>
            <w:tcW w:w="1632" w:type="dxa"/>
            <w:vAlign w:val="center"/>
          </w:tcPr>
          <w:p w:rsidR="0014236C" w:rsidRPr="00DF1841" w:rsidRDefault="00DF1841" w:rsidP="00C24BC5">
            <w:pPr>
              <w:pStyle w:val="TableParagraph"/>
              <w:spacing w:line="276" w:lineRule="auto"/>
              <w:ind w:left="208" w:right="205"/>
              <w:jc w:val="center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5"/>
                <w:lang w:val="hy-AM"/>
              </w:rPr>
              <w:t>65</w:t>
            </w:r>
            <w:r w:rsidR="0014236C" w:rsidRPr="00DF1841">
              <w:rPr>
                <w:rFonts w:ascii="GHEA Grapalat" w:hAnsi="GHEA Grapalat"/>
                <w:w w:val="105"/>
              </w:rPr>
              <w:t>000.0</w:t>
            </w:r>
          </w:p>
        </w:tc>
        <w:tc>
          <w:tcPr>
            <w:tcW w:w="1285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4"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ind w:right="437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85" w:type="dxa"/>
            <w:gridSpan w:val="4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4"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ind w:right="43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4"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ind w:right="508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14236C" w:rsidRPr="00397251" w:rsidRDefault="0014236C" w:rsidP="00C24BC5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before="4" w:line="276" w:lineRule="auto"/>
              <w:jc w:val="center"/>
              <w:rPr>
                <w:rFonts w:ascii="GHEA Grapalat" w:hAnsi="GHEA Grapalat"/>
              </w:rPr>
            </w:pPr>
          </w:p>
          <w:p w:rsidR="0014236C" w:rsidRPr="00397251" w:rsidRDefault="0014236C" w:rsidP="00C24BC5">
            <w:pPr>
              <w:pStyle w:val="TableParagraph"/>
              <w:spacing w:line="276" w:lineRule="auto"/>
              <w:ind w:right="430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C24BC5">
        <w:trPr>
          <w:trHeight w:val="699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2.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before="5" w:line="276" w:lineRule="auto"/>
              <w:ind w:left="112"/>
              <w:rPr>
                <w:rFonts w:ascii="GHEA Grapalat" w:hAnsi="GHEA Grapalat"/>
                <w:w w:val="105"/>
              </w:rPr>
            </w:pPr>
            <w:r w:rsidRPr="00397251">
              <w:rPr>
                <w:rFonts w:ascii="GHEA Grapalat" w:hAnsi="GHEA Grapalat"/>
                <w:w w:val="105"/>
              </w:rPr>
              <w:t>Շրջակա միջավայրի պաշտպանություն /այլ դասերին չպատկանող/</w:t>
            </w:r>
          </w:p>
        </w:tc>
        <w:tc>
          <w:tcPr>
            <w:tcW w:w="1651" w:type="dxa"/>
            <w:gridSpan w:val="2"/>
          </w:tcPr>
          <w:p w:rsidR="0014236C" w:rsidRPr="00DF1841" w:rsidRDefault="00DF1841" w:rsidP="00DF184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lang w:val="hy-AM"/>
              </w:rPr>
              <w:t>274000</w:t>
            </w:r>
            <w:r w:rsidR="0014236C" w:rsidRPr="00DF1841">
              <w:rPr>
                <w:rFonts w:ascii="GHEA Grapalat" w:hAnsi="GHEA Grapalat"/>
              </w:rPr>
              <w:t>.0</w:t>
            </w:r>
          </w:p>
        </w:tc>
        <w:tc>
          <w:tcPr>
            <w:tcW w:w="1632" w:type="dxa"/>
          </w:tcPr>
          <w:p w:rsidR="0014236C" w:rsidRPr="00DF1841" w:rsidRDefault="00DF1841" w:rsidP="00DF184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lang w:val="hy-AM"/>
              </w:rPr>
              <w:t>274000</w:t>
            </w:r>
            <w:r w:rsidR="0014236C" w:rsidRPr="00DF1841">
              <w:rPr>
                <w:rFonts w:ascii="GHEA Grapalat" w:hAnsi="GHEA Grapalat"/>
              </w:rPr>
              <w:t>.0</w:t>
            </w:r>
          </w:p>
        </w:tc>
        <w:tc>
          <w:tcPr>
            <w:tcW w:w="1285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14236C" w:rsidRPr="00397251" w:rsidTr="00C24BC5">
        <w:trPr>
          <w:trHeight w:val="306"/>
        </w:trPr>
        <w:tc>
          <w:tcPr>
            <w:tcW w:w="5129" w:type="dxa"/>
            <w:gridSpan w:val="3"/>
          </w:tcPr>
          <w:p w:rsidR="0014236C" w:rsidRPr="00397251" w:rsidRDefault="0014236C" w:rsidP="0014236C">
            <w:pPr>
              <w:pStyle w:val="TableParagraph"/>
              <w:spacing w:before="7" w:line="276" w:lineRule="auto"/>
              <w:ind w:left="1325" w:right="1317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w w:val="105"/>
              </w:rPr>
              <w:t>Ընդամենը</w:t>
            </w:r>
          </w:p>
        </w:tc>
        <w:tc>
          <w:tcPr>
            <w:tcW w:w="1651" w:type="dxa"/>
            <w:gridSpan w:val="2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left="141" w:right="136"/>
              <w:jc w:val="center"/>
              <w:rPr>
                <w:rFonts w:ascii="GHEA Grapalat" w:hAnsi="GHEA Grapalat"/>
                <w:b/>
              </w:rPr>
            </w:pPr>
            <w:r w:rsidRPr="00DF1841">
              <w:rPr>
                <w:rFonts w:ascii="GHEA Grapalat" w:hAnsi="GHEA Grapalat"/>
                <w:b/>
                <w:w w:val="105"/>
                <w:lang w:val="hy-AM"/>
              </w:rPr>
              <w:t>339000</w:t>
            </w:r>
            <w:r w:rsidR="0014236C" w:rsidRPr="00DF1841">
              <w:rPr>
                <w:rFonts w:ascii="GHEA Grapalat" w:hAnsi="GHEA Grapalat"/>
                <w:b/>
                <w:w w:val="105"/>
              </w:rPr>
              <w:t>.0</w:t>
            </w:r>
          </w:p>
        </w:tc>
        <w:tc>
          <w:tcPr>
            <w:tcW w:w="1632" w:type="dxa"/>
          </w:tcPr>
          <w:p w:rsidR="0014236C" w:rsidRPr="00DF1841" w:rsidRDefault="00DF1841" w:rsidP="0014236C">
            <w:pPr>
              <w:pStyle w:val="TableParagraph"/>
              <w:spacing w:before="7" w:line="276" w:lineRule="auto"/>
              <w:ind w:left="210" w:right="205"/>
              <w:jc w:val="center"/>
              <w:rPr>
                <w:rFonts w:ascii="GHEA Grapalat" w:hAnsi="GHEA Grapalat"/>
                <w:b/>
              </w:rPr>
            </w:pPr>
            <w:r w:rsidRPr="00DF1841">
              <w:rPr>
                <w:rFonts w:ascii="GHEA Grapalat" w:hAnsi="GHEA Grapalat"/>
                <w:b/>
                <w:w w:val="105"/>
                <w:lang w:val="hy-AM"/>
              </w:rPr>
              <w:t>339000</w:t>
            </w:r>
            <w:r w:rsidR="0014236C" w:rsidRPr="00DF1841">
              <w:rPr>
                <w:rFonts w:ascii="GHEA Grapalat" w:hAnsi="GHEA Grapalat"/>
                <w:b/>
                <w:w w:val="105"/>
              </w:rPr>
              <w:t>.0</w:t>
            </w:r>
          </w:p>
        </w:tc>
        <w:tc>
          <w:tcPr>
            <w:tcW w:w="1285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85" w:type="dxa"/>
            <w:gridSpan w:val="4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</w:tr>
      <w:tr w:rsidR="0014236C" w:rsidRPr="00397251" w:rsidTr="00C24BC5">
        <w:trPr>
          <w:trHeight w:val="265"/>
        </w:trPr>
        <w:tc>
          <w:tcPr>
            <w:tcW w:w="13721" w:type="dxa"/>
            <w:gridSpan w:val="14"/>
            <w:shd w:val="clear" w:color="auto" w:fill="DEEAF6"/>
          </w:tcPr>
          <w:p w:rsidR="0014236C" w:rsidRPr="00397251" w:rsidRDefault="0014236C" w:rsidP="0014236C">
            <w:pPr>
              <w:pStyle w:val="TableParagraph"/>
              <w:spacing w:before="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Ոլորտ 6. Բնակարանային շինարարություն և կոմունալ ծառայություն</w:t>
            </w:r>
          </w:p>
        </w:tc>
      </w:tr>
      <w:tr w:rsidR="0014236C" w:rsidRPr="00397251" w:rsidTr="00FD7EDF">
        <w:trPr>
          <w:trHeight w:val="800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left="12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Ջրամատակարարում</w:t>
            </w:r>
          </w:p>
        </w:tc>
        <w:tc>
          <w:tcPr>
            <w:tcW w:w="1651" w:type="dxa"/>
            <w:gridSpan w:val="2"/>
          </w:tcPr>
          <w:p w:rsidR="0014236C" w:rsidRPr="00DF184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DF1841" w:rsidRDefault="00DF1841" w:rsidP="0014236C">
            <w:pPr>
              <w:pStyle w:val="TableParagraph"/>
              <w:spacing w:line="276" w:lineRule="auto"/>
              <w:ind w:left="5"/>
              <w:jc w:val="center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2"/>
                <w:lang w:val="hy-AM"/>
              </w:rPr>
              <w:t>102200</w:t>
            </w:r>
            <w:r w:rsidR="0014236C" w:rsidRPr="00DF1841">
              <w:rPr>
                <w:rFonts w:ascii="GHEA Grapalat" w:hAnsi="GHEA Grapalat"/>
                <w:w w:val="102"/>
              </w:rPr>
              <w:t>.0</w:t>
            </w:r>
          </w:p>
        </w:tc>
        <w:tc>
          <w:tcPr>
            <w:tcW w:w="1632" w:type="dxa"/>
          </w:tcPr>
          <w:p w:rsidR="0014236C" w:rsidRPr="00DF184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DF1841" w:rsidRDefault="00DF1841" w:rsidP="0014236C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2"/>
                <w:lang w:val="hy-AM"/>
              </w:rPr>
              <w:t>31360</w:t>
            </w:r>
            <w:r w:rsidR="0014236C" w:rsidRPr="00DF1841">
              <w:rPr>
                <w:rFonts w:ascii="GHEA Grapalat" w:hAnsi="GHEA Grapalat"/>
                <w:w w:val="102"/>
              </w:rPr>
              <w:t>.0</w:t>
            </w:r>
          </w:p>
        </w:tc>
        <w:tc>
          <w:tcPr>
            <w:tcW w:w="1385" w:type="dxa"/>
            <w:gridSpan w:val="3"/>
          </w:tcPr>
          <w:p w:rsidR="0014236C" w:rsidRPr="00DF184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DF1841" w:rsidRDefault="00DF1841" w:rsidP="0014236C">
            <w:pPr>
              <w:pStyle w:val="TableParagraph"/>
              <w:spacing w:line="276" w:lineRule="auto"/>
              <w:ind w:right="437"/>
              <w:jc w:val="right"/>
              <w:rPr>
                <w:rFonts w:ascii="GHEA Grapalat" w:hAnsi="GHEA Grapalat"/>
              </w:rPr>
            </w:pPr>
            <w:r w:rsidRPr="00DF1841">
              <w:rPr>
                <w:rFonts w:ascii="GHEA Grapalat" w:hAnsi="GHEA Grapalat"/>
                <w:w w:val="102"/>
                <w:sz w:val="20"/>
                <w:lang w:val="hy-AM"/>
              </w:rPr>
              <w:t>70840</w:t>
            </w:r>
            <w:r w:rsidR="0014236C" w:rsidRPr="00DF1841">
              <w:rPr>
                <w:rFonts w:ascii="GHEA Grapalat" w:hAnsi="GHEA Grapalat"/>
                <w:w w:val="102"/>
                <w:sz w:val="20"/>
              </w:rPr>
              <w:t>.0</w:t>
            </w:r>
          </w:p>
        </w:tc>
        <w:tc>
          <w:tcPr>
            <w:tcW w:w="1185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right="43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right="50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14236C" w:rsidRPr="00397251" w:rsidRDefault="0014236C" w:rsidP="0014236C">
            <w:pPr>
              <w:pStyle w:val="TableParagraph"/>
              <w:spacing w:line="276" w:lineRule="auto"/>
              <w:ind w:right="430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4236C" w:rsidRPr="00397251" w:rsidTr="00FD7EDF">
        <w:trPr>
          <w:trHeight w:val="800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2. 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Փողոցների լուսավորում</w:t>
            </w:r>
          </w:p>
        </w:tc>
        <w:tc>
          <w:tcPr>
            <w:tcW w:w="1651" w:type="dxa"/>
            <w:gridSpan w:val="2"/>
          </w:tcPr>
          <w:p w:rsidR="0014236C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  <w:lang w:val="hy-AM"/>
              </w:rPr>
              <w:t>72200</w:t>
            </w:r>
            <w:r w:rsidR="0014236C" w:rsidRPr="00BC363C">
              <w:rPr>
                <w:rFonts w:ascii="GHEA Grapalat" w:hAnsi="GHEA Grapalat"/>
              </w:rPr>
              <w:t>.0</w:t>
            </w:r>
          </w:p>
        </w:tc>
        <w:tc>
          <w:tcPr>
            <w:tcW w:w="1632" w:type="dxa"/>
          </w:tcPr>
          <w:p w:rsidR="0014236C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  <w:lang w:val="hy-AM"/>
              </w:rPr>
              <w:t>72200</w:t>
            </w:r>
            <w:r w:rsidR="0014236C" w:rsidRPr="00BC363C">
              <w:rPr>
                <w:rFonts w:ascii="GHEA Grapalat" w:hAnsi="GHEA Grapalat"/>
              </w:rPr>
              <w:t>.0</w:t>
            </w:r>
          </w:p>
        </w:tc>
        <w:tc>
          <w:tcPr>
            <w:tcW w:w="1385" w:type="dxa"/>
            <w:gridSpan w:val="3"/>
          </w:tcPr>
          <w:p w:rsidR="0014236C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  <w:lang w:val="hy-AM"/>
              </w:rPr>
              <w:t>0</w:t>
            </w:r>
            <w:r w:rsidR="0014236C" w:rsidRPr="00BC363C">
              <w:rPr>
                <w:rFonts w:ascii="GHEA Grapalat" w:hAnsi="GHEA Grapalat"/>
              </w:rPr>
              <w:t>.0</w:t>
            </w:r>
          </w:p>
        </w:tc>
        <w:tc>
          <w:tcPr>
            <w:tcW w:w="1185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14236C" w:rsidRPr="00397251" w:rsidTr="00FD7EDF">
        <w:trPr>
          <w:trHeight w:val="800"/>
        </w:trPr>
        <w:tc>
          <w:tcPr>
            <w:tcW w:w="806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lastRenderedPageBreak/>
              <w:t>3.</w:t>
            </w:r>
          </w:p>
        </w:tc>
        <w:tc>
          <w:tcPr>
            <w:tcW w:w="4323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Բազմաբնակարան շենքերի կտուրների վերանորոգում</w:t>
            </w:r>
          </w:p>
        </w:tc>
        <w:tc>
          <w:tcPr>
            <w:tcW w:w="1651" w:type="dxa"/>
            <w:gridSpan w:val="2"/>
          </w:tcPr>
          <w:p w:rsidR="0014236C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  <w:lang w:val="hy-AM"/>
              </w:rPr>
              <w:t>188134</w:t>
            </w:r>
            <w:r w:rsidR="0014236C" w:rsidRPr="00BC363C">
              <w:rPr>
                <w:rFonts w:ascii="GHEA Grapalat" w:hAnsi="GHEA Grapalat"/>
              </w:rPr>
              <w:t>.0</w:t>
            </w:r>
          </w:p>
        </w:tc>
        <w:tc>
          <w:tcPr>
            <w:tcW w:w="1632" w:type="dxa"/>
          </w:tcPr>
          <w:p w:rsidR="0014236C" w:rsidRPr="00BC363C" w:rsidRDefault="00BC363C" w:rsidP="00BC363C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  <w:r w:rsidRPr="00BC363C">
              <w:rPr>
                <w:rFonts w:ascii="GHEA Grapalat" w:hAnsi="GHEA Grapalat"/>
                <w:lang w:val="hy-AM"/>
              </w:rPr>
              <w:t>84660</w:t>
            </w:r>
            <w:r w:rsidR="0014236C" w:rsidRPr="00BC363C">
              <w:rPr>
                <w:rFonts w:ascii="GHEA Grapalat" w:hAnsi="GHEA Grapalat"/>
              </w:rPr>
              <w:t>.</w:t>
            </w:r>
            <w:r w:rsidRPr="00BC363C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385" w:type="dxa"/>
            <w:gridSpan w:val="3"/>
          </w:tcPr>
          <w:p w:rsidR="0014236C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  <w:r w:rsidRPr="00BC363C">
              <w:rPr>
                <w:rFonts w:ascii="GHEA Grapalat" w:hAnsi="GHEA Grapalat"/>
                <w:lang w:val="hy-AM"/>
              </w:rPr>
              <w:t>103473</w:t>
            </w:r>
            <w:r>
              <w:rPr>
                <w:rFonts w:ascii="GHEA Grapalat" w:hAnsi="GHEA Grapalat"/>
              </w:rPr>
              <w:t>.</w:t>
            </w:r>
            <w:r w:rsidRPr="00BC363C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185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271" w:type="dxa"/>
            <w:gridSpan w:val="2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C24BC5" w:rsidRPr="00397251" w:rsidTr="00FD7EDF">
        <w:trPr>
          <w:trHeight w:val="323"/>
        </w:trPr>
        <w:tc>
          <w:tcPr>
            <w:tcW w:w="5129" w:type="dxa"/>
            <w:gridSpan w:val="3"/>
          </w:tcPr>
          <w:p w:rsidR="00C24BC5" w:rsidRPr="00397251" w:rsidRDefault="00C24BC5" w:rsidP="0014236C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651" w:type="dxa"/>
            <w:gridSpan w:val="2"/>
          </w:tcPr>
          <w:p w:rsidR="00C24BC5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  <w:r w:rsidRPr="00BC363C">
              <w:rPr>
                <w:rFonts w:ascii="GHEA Grapalat" w:hAnsi="GHEA Grapalat"/>
                <w:b/>
                <w:lang w:val="hy-AM"/>
              </w:rPr>
              <w:t>362534</w:t>
            </w:r>
            <w:r w:rsidR="00C24BC5" w:rsidRPr="00BC363C">
              <w:rPr>
                <w:rFonts w:ascii="GHEA Grapalat" w:hAnsi="GHEA Grapalat"/>
                <w:b/>
              </w:rPr>
              <w:t>.0</w:t>
            </w:r>
          </w:p>
        </w:tc>
        <w:tc>
          <w:tcPr>
            <w:tcW w:w="1632" w:type="dxa"/>
          </w:tcPr>
          <w:p w:rsidR="00C24BC5" w:rsidRPr="00BC363C" w:rsidRDefault="00BC363C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BC363C">
              <w:rPr>
                <w:rFonts w:ascii="GHEA Grapalat" w:hAnsi="GHEA Grapalat"/>
                <w:b/>
                <w:lang w:val="hy-AM"/>
              </w:rPr>
              <w:t>188220</w:t>
            </w:r>
            <w:r w:rsidRPr="00BC363C">
              <w:rPr>
                <w:rFonts w:ascii="GHEA Grapalat" w:hAnsi="GHEA Grapalat"/>
                <w:b/>
              </w:rPr>
              <w:t>.</w:t>
            </w:r>
            <w:r w:rsidRPr="00BC363C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385" w:type="dxa"/>
            <w:gridSpan w:val="3"/>
          </w:tcPr>
          <w:p w:rsidR="00C24BC5" w:rsidRPr="00BC363C" w:rsidRDefault="00BC363C" w:rsidP="00BC363C">
            <w:pPr>
              <w:pStyle w:val="TableParagraph"/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BC363C">
              <w:rPr>
                <w:rFonts w:ascii="GHEA Grapalat" w:hAnsi="GHEA Grapalat"/>
                <w:b/>
                <w:lang w:val="hy-AM"/>
              </w:rPr>
              <w:t>174313</w:t>
            </w:r>
            <w:r w:rsidR="00C24BC5" w:rsidRPr="00BC363C">
              <w:rPr>
                <w:rFonts w:ascii="GHEA Grapalat" w:hAnsi="GHEA Grapalat"/>
                <w:b/>
              </w:rPr>
              <w:t>.</w:t>
            </w:r>
            <w:r w:rsidRPr="00BC363C"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1185" w:type="dxa"/>
            <w:gridSpan w:val="2"/>
          </w:tcPr>
          <w:p w:rsidR="00C24BC5" w:rsidRPr="00397251" w:rsidRDefault="00C24BC5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468" w:type="dxa"/>
          </w:tcPr>
          <w:p w:rsidR="00C24BC5" w:rsidRPr="00397251" w:rsidRDefault="00C24BC5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71" w:type="dxa"/>
            <w:gridSpan w:val="2"/>
          </w:tcPr>
          <w:p w:rsidR="00C24BC5" w:rsidRPr="00397251" w:rsidRDefault="00C24BC5" w:rsidP="0014236C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</w:tr>
      <w:tr w:rsidR="0014236C" w:rsidRPr="00397251" w:rsidTr="00C24BC5">
        <w:trPr>
          <w:trHeight w:val="498"/>
        </w:trPr>
        <w:tc>
          <w:tcPr>
            <w:tcW w:w="13721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4236C" w:rsidRPr="00397251" w:rsidRDefault="0014236C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Ոլորտ</w:t>
            </w:r>
            <w:r w:rsidR="0062779F" w:rsidRPr="00397251">
              <w:rPr>
                <w:rFonts w:ascii="GHEA Grapalat" w:hAnsi="GHEA Grapalat"/>
              </w:rPr>
              <w:t>11</w:t>
            </w:r>
            <w:r w:rsidRPr="00397251">
              <w:rPr>
                <w:rFonts w:ascii="GHEA Grapalat" w:hAnsi="GHEA Grapalat"/>
              </w:rPr>
              <w:t xml:space="preserve">.Մշակութային ծառայությւոններ </w:t>
            </w:r>
          </w:p>
        </w:tc>
      </w:tr>
      <w:tr w:rsidR="00A508BF" w:rsidRPr="00397251" w:rsidTr="00C24BC5">
        <w:trPr>
          <w:trHeight w:val="498"/>
        </w:trPr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397251" w:rsidRDefault="00A508BF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397251" w:rsidRDefault="00A508BF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Մշակութային ծառայությունների մատուցում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52308A" w:rsidRDefault="00A508BF" w:rsidP="004A062B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158437.0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52308A" w:rsidRDefault="00A508BF" w:rsidP="004A062B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158437.0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52308A" w:rsidRDefault="00A508BF" w:rsidP="004A062B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0.0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397251" w:rsidRDefault="00A508BF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BF" w:rsidRPr="00397251" w:rsidRDefault="00A508BF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508BF" w:rsidRPr="00397251" w:rsidRDefault="00A508BF" w:rsidP="0014236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14236C" w:rsidRPr="00397251" w:rsidTr="00C24BC5">
        <w:trPr>
          <w:trHeight w:val="265"/>
        </w:trPr>
        <w:tc>
          <w:tcPr>
            <w:tcW w:w="13721" w:type="dxa"/>
            <w:gridSpan w:val="14"/>
            <w:shd w:val="clear" w:color="auto" w:fill="DEEAF6"/>
          </w:tcPr>
          <w:p w:rsidR="0014236C" w:rsidRPr="0052308A" w:rsidRDefault="0014236C" w:rsidP="0014236C">
            <w:pPr>
              <w:pStyle w:val="TableParagraph"/>
              <w:spacing w:before="6" w:line="276" w:lineRule="auto"/>
              <w:ind w:left="111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Ոլորտ</w:t>
            </w:r>
            <w:r w:rsidR="0062779F" w:rsidRPr="0052308A">
              <w:rPr>
                <w:rFonts w:ascii="GHEA Grapalat" w:hAnsi="GHEA Grapalat"/>
              </w:rPr>
              <w:t xml:space="preserve"> 12</w:t>
            </w:r>
            <w:r w:rsidRPr="0052308A">
              <w:rPr>
                <w:rFonts w:ascii="GHEA Grapalat" w:hAnsi="GHEA Grapalat"/>
              </w:rPr>
              <w:t>.Կրթություն</w:t>
            </w:r>
          </w:p>
        </w:tc>
      </w:tr>
      <w:tr w:rsidR="00163D5F" w:rsidRPr="00397251" w:rsidTr="00C24BC5">
        <w:trPr>
          <w:trHeight w:val="800"/>
        </w:trPr>
        <w:tc>
          <w:tcPr>
            <w:tcW w:w="806" w:type="dxa"/>
            <w:gridSpan w:val="2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397251" w:rsidRDefault="00163D5F" w:rsidP="0014236C">
            <w:pPr>
              <w:pStyle w:val="TableParagraph"/>
              <w:spacing w:line="276" w:lineRule="auto"/>
              <w:ind w:right="21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1.</w:t>
            </w:r>
          </w:p>
        </w:tc>
        <w:tc>
          <w:tcPr>
            <w:tcW w:w="4323" w:type="dxa"/>
          </w:tcPr>
          <w:p w:rsidR="00163D5F" w:rsidRPr="00397251" w:rsidRDefault="00163D5F" w:rsidP="0014236C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Նախադպրոցականկրթության</w:t>
            </w:r>
            <w:r w:rsidRPr="00397251">
              <w:rPr>
                <w:rFonts w:ascii="GHEA Grapalat" w:hAnsi="GHEA Grapalat"/>
                <w:w w:val="105"/>
              </w:rPr>
              <w:t>կազմակերպում</w:t>
            </w:r>
          </w:p>
        </w:tc>
        <w:tc>
          <w:tcPr>
            <w:tcW w:w="1651" w:type="dxa"/>
            <w:gridSpan w:val="2"/>
          </w:tcPr>
          <w:p w:rsidR="00163D5F" w:rsidRPr="0052308A" w:rsidRDefault="00163D5F" w:rsidP="004A062B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52308A" w:rsidRDefault="00163D5F" w:rsidP="004A062B">
            <w:pPr>
              <w:pStyle w:val="TableParagraph"/>
              <w:spacing w:line="276" w:lineRule="auto"/>
              <w:ind w:left="5"/>
              <w:jc w:val="center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  <w:w w:val="102"/>
              </w:rPr>
              <w:t>676034.0</w:t>
            </w:r>
          </w:p>
        </w:tc>
        <w:tc>
          <w:tcPr>
            <w:tcW w:w="1632" w:type="dxa"/>
          </w:tcPr>
          <w:p w:rsidR="00163D5F" w:rsidRPr="0052308A" w:rsidRDefault="00163D5F" w:rsidP="004A062B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52308A" w:rsidRDefault="00163D5F" w:rsidP="004A062B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  <w:w w:val="102"/>
              </w:rPr>
              <w:t>676034.0</w:t>
            </w:r>
          </w:p>
        </w:tc>
        <w:tc>
          <w:tcPr>
            <w:tcW w:w="1285" w:type="dxa"/>
          </w:tcPr>
          <w:p w:rsidR="00163D5F" w:rsidRPr="0052308A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52308A" w:rsidRDefault="00163D5F" w:rsidP="0014236C">
            <w:pPr>
              <w:pStyle w:val="TableParagraph"/>
              <w:spacing w:line="276" w:lineRule="auto"/>
              <w:ind w:right="437"/>
              <w:jc w:val="right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85" w:type="dxa"/>
            <w:gridSpan w:val="4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397251" w:rsidRDefault="00163D5F" w:rsidP="0014236C">
            <w:pPr>
              <w:pStyle w:val="TableParagraph"/>
              <w:spacing w:line="276" w:lineRule="auto"/>
              <w:ind w:right="43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468" w:type="dxa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397251" w:rsidRDefault="00163D5F" w:rsidP="0014236C">
            <w:pPr>
              <w:pStyle w:val="TableParagraph"/>
              <w:spacing w:line="276" w:lineRule="auto"/>
              <w:ind w:right="508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  <w:tc>
          <w:tcPr>
            <w:tcW w:w="1271" w:type="dxa"/>
            <w:gridSpan w:val="2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163D5F" w:rsidRPr="00397251" w:rsidRDefault="00163D5F" w:rsidP="0014236C">
            <w:pPr>
              <w:pStyle w:val="TableParagraph"/>
              <w:spacing w:line="276" w:lineRule="auto"/>
              <w:ind w:right="430"/>
              <w:jc w:val="right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2"/>
              </w:rPr>
              <w:t>-</w:t>
            </w:r>
          </w:p>
        </w:tc>
      </w:tr>
      <w:tr w:rsidR="00163D5F" w:rsidRPr="00397251" w:rsidTr="00C24BC5">
        <w:trPr>
          <w:trHeight w:val="800"/>
        </w:trPr>
        <w:tc>
          <w:tcPr>
            <w:tcW w:w="806" w:type="dxa"/>
            <w:gridSpan w:val="2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2</w:t>
            </w:r>
          </w:p>
        </w:tc>
        <w:tc>
          <w:tcPr>
            <w:tcW w:w="4323" w:type="dxa"/>
          </w:tcPr>
          <w:p w:rsidR="00163D5F" w:rsidRPr="00397251" w:rsidRDefault="00163D5F" w:rsidP="0014236C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Արտադպրոցականկրթության</w:t>
            </w:r>
            <w:r w:rsidRPr="00397251">
              <w:rPr>
                <w:rFonts w:ascii="GHEA Grapalat" w:hAnsi="GHEA Grapalat"/>
                <w:w w:val="105"/>
              </w:rPr>
              <w:t>կազմակերպում</w:t>
            </w:r>
          </w:p>
        </w:tc>
        <w:tc>
          <w:tcPr>
            <w:tcW w:w="1651" w:type="dxa"/>
            <w:gridSpan w:val="2"/>
          </w:tcPr>
          <w:p w:rsidR="00163D5F" w:rsidRPr="0052308A" w:rsidRDefault="00163D5F" w:rsidP="004A062B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331035.0</w:t>
            </w:r>
          </w:p>
        </w:tc>
        <w:tc>
          <w:tcPr>
            <w:tcW w:w="1632" w:type="dxa"/>
          </w:tcPr>
          <w:p w:rsidR="00163D5F" w:rsidRPr="0052308A" w:rsidRDefault="00163D5F" w:rsidP="004A062B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331035.0</w:t>
            </w:r>
          </w:p>
        </w:tc>
        <w:tc>
          <w:tcPr>
            <w:tcW w:w="1285" w:type="dxa"/>
          </w:tcPr>
          <w:p w:rsidR="00163D5F" w:rsidRPr="0052308A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285" w:type="dxa"/>
            <w:gridSpan w:val="4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271" w:type="dxa"/>
            <w:gridSpan w:val="2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</w:tr>
      <w:tr w:rsidR="00163D5F" w:rsidRPr="00397251" w:rsidTr="00C24BC5">
        <w:trPr>
          <w:trHeight w:val="800"/>
        </w:trPr>
        <w:tc>
          <w:tcPr>
            <w:tcW w:w="806" w:type="dxa"/>
            <w:gridSpan w:val="2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3.</w:t>
            </w:r>
          </w:p>
        </w:tc>
        <w:tc>
          <w:tcPr>
            <w:tcW w:w="4323" w:type="dxa"/>
          </w:tcPr>
          <w:p w:rsidR="00163D5F" w:rsidRPr="00397251" w:rsidRDefault="00163D5F" w:rsidP="0014236C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Կրթություն (այլ դասերին չպատկանող)</w:t>
            </w:r>
          </w:p>
        </w:tc>
        <w:tc>
          <w:tcPr>
            <w:tcW w:w="1651" w:type="dxa"/>
            <w:gridSpan w:val="2"/>
          </w:tcPr>
          <w:p w:rsidR="00163D5F" w:rsidRPr="0052308A" w:rsidRDefault="00163D5F" w:rsidP="004A062B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6630.0</w:t>
            </w:r>
          </w:p>
        </w:tc>
        <w:tc>
          <w:tcPr>
            <w:tcW w:w="1632" w:type="dxa"/>
          </w:tcPr>
          <w:p w:rsidR="00163D5F" w:rsidRPr="0052308A" w:rsidRDefault="00163D5F" w:rsidP="004A062B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52308A">
              <w:rPr>
                <w:rFonts w:ascii="GHEA Grapalat" w:hAnsi="GHEA Grapalat"/>
              </w:rPr>
              <w:t>6630.0</w:t>
            </w:r>
          </w:p>
        </w:tc>
        <w:tc>
          <w:tcPr>
            <w:tcW w:w="1285" w:type="dxa"/>
          </w:tcPr>
          <w:p w:rsidR="00163D5F" w:rsidRPr="0052308A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285" w:type="dxa"/>
            <w:gridSpan w:val="4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271" w:type="dxa"/>
            <w:gridSpan w:val="2"/>
          </w:tcPr>
          <w:p w:rsidR="00163D5F" w:rsidRPr="00397251" w:rsidRDefault="00163D5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</w:tr>
      <w:tr w:rsidR="00A508BF" w:rsidRPr="00397251" w:rsidTr="00C24BC5">
        <w:trPr>
          <w:trHeight w:val="369"/>
        </w:trPr>
        <w:tc>
          <w:tcPr>
            <w:tcW w:w="5129" w:type="dxa"/>
            <w:gridSpan w:val="3"/>
          </w:tcPr>
          <w:p w:rsidR="00A508BF" w:rsidRPr="00397251" w:rsidRDefault="00A508BF" w:rsidP="0014236C">
            <w:pPr>
              <w:pStyle w:val="TableParagraph"/>
              <w:spacing w:before="2" w:line="276" w:lineRule="auto"/>
              <w:ind w:left="112"/>
              <w:jc w:val="center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651" w:type="dxa"/>
            <w:gridSpan w:val="2"/>
          </w:tcPr>
          <w:p w:rsidR="00A508BF" w:rsidRPr="0052308A" w:rsidRDefault="00163D5F" w:rsidP="0014236C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  <w:b/>
              </w:rPr>
            </w:pPr>
            <w:r w:rsidRPr="0052308A">
              <w:rPr>
                <w:rFonts w:ascii="GHEA Grapalat" w:hAnsi="GHEA Grapalat"/>
                <w:b/>
              </w:rPr>
              <w:t>1172136.0</w:t>
            </w:r>
          </w:p>
        </w:tc>
        <w:tc>
          <w:tcPr>
            <w:tcW w:w="1632" w:type="dxa"/>
          </w:tcPr>
          <w:p w:rsidR="00A508BF" w:rsidRPr="0052308A" w:rsidRDefault="00163D5F" w:rsidP="004A062B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  <w:b/>
              </w:rPr>
            </w:pPr>
            <w:r w:rsidRPr="0052308A">
              <w:rPr>
                <w:rFonts w:ascii="GHEA Grapalat" w:hAnsi="GHEA Grapalat"/>
                <w:b/>
              </w:rPr>
              <w:t>1172136.0</w:t>
            </w:r>
          </w:p>
        </w:tc>
        <w:tc>
          <w:tcPr>
            <w:tcW w:w="1285" w:type="dxa"/>
          </w:tcPr>
          <w:p w:rsidR="00A508BF" w:rsidRPr="0052308A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85" w:type="dxa"/>
            <w:gridSpan w:val="4"/>
          </w:tcPr>
          <w:p w:rsidR="00A508BF" w:rsidRPr="00397251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468" w:type="dxa"/>
          </w:tcPr>
          <w:p w:rsidR="00A508BF" w:rsidRPr="00397251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71" w:type="dxa"/>
            <w:gridSpan w:val="2"/>
          </w:tcPr>
          <w:p w:rsidR="00A508BF" w:rsidRPr="00397251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  <w:b/>
              </w:rPr>
            </w:pPr>
          </w:p>
        </w:tc>
      </w:tr>
      <w:tr w:rsidR="00A508BF" w:rsidRPr="00397251" w:rsidTr="0062779F">
        <w:trPr>
          <w:trHeight w:val="369"/>
        </w:trPr>
        <w:tc>
          <w:tcPr>
            <w:tcW w:w="5129" w:type="dxa"/>
            <w:gridSpan w:val="3"/>
            <w:shd w:val="clear" w:color="auto" w:fill="9CC2E5" w:themeFill="accent1" w:themeFillTint="99"/>
          </w:tcPr>
          <w:p w:rsidR="00A508BF" w:rsidRPr="00397251" w:rsidRDefault="00A508BF" w:rsidP="0014236C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Ոլորտ13.Սոցիալական պաշտպանություն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508BF" w:rsidRPr="00BC363C" w:rsidRDefault="00A508BF" w:rsidP="0014236C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</w:rPr>
              <w:t>18000.0</w:t>
            </w:r>
          </w:p>
        </w:tc>
        <w:tc>
          <w:tcPr>
            <w:tcW w:w="1632" w:type="dxa"/>
            <w:shd w:val="clear" w:color="auto" w:fill="9CC2E5" w:themeFill="accent1" w:themeFillTint="99"/>
          </w:tcPr>
          <w:p w:rsidR="00A508BF" w:rsidRPr="00BC363C" w:rsidRDefault="00A508BF" w:rsidP="0014236C">
            <w:pPr>
              <w:pStyle w:val="TableParagraph"/>
              <w:spacing w:before="13" w:line="276" w:lineRule="auto"/>
              <w:jc w:val="center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</w:rPr>
              <w:t>18000.0</w:t>
            </w:r>
          </w:p>
          <w:p w:rsidR="00A508BF" w:rsidRPr="00BC363C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285" w:type="dxa"/>
            <w:shd w:val="clear" w:color="auto" w:fill="9CC2E5" w:themeFill="accent1" w:themeFillTint="99"/>
          </w:tcPr>
          <w:p w:rsidR="00A508BF" w:rsidRPr="00CA777C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85" w:type="dxa"/>
            <w:gridSpan w:val="4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A508BF" w:rsidRPr="00397251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A508BF" w:rsidRPr="00397251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  <w:tc>
          <w:tcPr>
            <w:tcW w:w="1271" w:type="dxa"/>
            <w:gridSpan w:val="2"/>
            <w:shd w:val="clear" w:color="auto" w:fill="9CC2E5" w:themeFill="accent1" w:themeFillTint="99"/>
          </w:tcPr>
          <w:p w:rsidR="00A508BF" w:rsidRPr="00397251" w:rsidRDefault="00A508BF" w:rsidP="0014236C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</w:tc>
      </w:tr>
    </w:tbl>
    <w:p w:rsidR="0014236C" w:rsidRPr="00397251" w:rsidRDefault="0014236C" w:rsidP="0014236C">
      <w:pPr>
        <w:rPr>
          <w:rFonts w:ascii="GHEA Grapalat" w:hAnsi="GHEA Grapalat"/>
          <w:lang w:val="en-US"/>
        </w:rPr>
      </w:pPr>
    </w:p>
    <w:p w:rsidR="0062779F" w:rsidRPr="00397251" w:rsidRDefault="0062779F" w:rsidP="0014236C">
      <w:pPr>
        <w:rPr>
          <w:rFonts w:ascii="GHEA Grapalat" w:hAnsi="GHEA Grapalat"/>
          <w:lang w:val="en-US"/>
        </w:rPr>
      </w:pPr>
    </w:p>
    <w:p w:rsidR="0062779F" w:rsidRPr="00397251" w:rsidRDefault="0062779F" w:rsidP="0014236C">
      <w:pPr>
        <w:rPr>
          <w:rFonts w:ascii="GHEA Grapalat" w:hAnsi="GHEA Grapalat"/>
          <w:lang w:val="en-US"/>
        </w:rPr>
      </w:pPr>
    </w:p>
    <w:p w:rsidR="0062779F" w:rsidRDefault="0062779F" w:rsidP="0014236C">
      <w:pPr>
        <w:rPr>
          <w:rFonts w:ascii="GHEA Grapalat" w:hAnsi="GHEA Grapalat"/>
          <w:lang w:val="ru-RU"/>
        </w:rPr>
      </w:pPr>
    </w:p>
    <w:p w:rsidR="0052308A" w:rsidRDefault="0052308A" w:rsidP="0014236C">
      <w:pPr>
        <w:rPr>
          <w:rFonts w:ascii="GHEA Grapalat" w:hAnsi="GHEA Grapalat"/>
          <w:lang w:val="ru-RU"/>
        </w:rPr>
      </w:pPr>
    </w:p>
    <w:p w:rsidR="00FD48D4" w:rsidRPr="00FD48D4" w:rsidRDefault="00FD48D4" w:rsidP="0014236C">
      <w:pPr>
        <w:rPr>
          <w:rFonts w:ascii="GHEA Grapalat" w:hAnsi="GHEA Grapalat"/>
          <w:lang w:val="ru-RU"/>
        </w:rPr>
      </w:pPr>
    </w:p>
    <w:p w:rsidR="0014236C" w:rsidRPr="00397251" w:rsidRDefault="0014236C" w:rsidP="0014236C">
      <w:pPr>
        <w:rPr>
          <w:rFonts w:ascii="GHEA Grapalat" w:hAnsi="GHEA Grapalat"/>
        </w:rPr>
      </w:pPr>
    </w:p>
    <w:p w:rsidR="006F2C66" w:rsidRPr="00397251" w:rsidRDefault="0039164E" w:rsidP="00397251">
      <w:pPr>
        <w:spacing w:before="208"/>
        <w:ind w:left="1903" w:hanging="1241"/>
        <w:rPr>
          <w:rFonts w:ascii="GHEA Grapalat" w:hAnsi="GHEA Grapalat"/>
        </w:rPr>
      </w:pPr>
      <w:r w:rsidRPr="00397251">
        <w:rPr>
          <w:rFonts w:ascii="GHEA Grapalat" w:hAnsi="GHEA Grapalat"/>
          <w:color w:val="2E74B5" w:themeColor="accent1" w:themeShade="BF"/>
          <w:sz w:val="32"/>
        </w:rPr>
        <w:lastRenderedPageBreak/>
        <w:t>5</w:t>
      </w:r>
      <w:r w:rsidR="006F2C66" w:rsidRPr="00397251">
        <w:rPr>
          <w:rFonts w:ascii="GHEA Grapalat" w:hAnsi="GHEA Grapalat"/>
          <w:color w:val="2E74B5" w:themeColor="accent1" w:themeShade="BF"/>
          <w:sz w:val="32"/>
        </w:rPr>
        <w:t>.Համայնքի</w:t>
      </w:r>
      <w:r w:rsidR="0052308A" w:rsidRPr="0052308A">
        <w:rPr>
          <w:rFonts w:ascii="GHEA Grapalat" w:hAnsi="GHEA Grapalat"/>
          <w:color w:val="2E74B5" w:themeColor="accent1" w:themeShade="BF"/>
          <w:sz w:val="32"/>
        </w:rPr>
        <w:t xml:space="preserve"> </w:t>
      </w:r>
      <w:r w:rsidR="006F2C66" w:rsidRPr="00397251">
        <w:rPr>
          <w:rFonts w:ascii="GHEA Grapalat" w:hAnsi="GHEA Grapalat"/>
          <w:color w:val="2E74B5" w:themeColor="accent1" w:themeShade="BF"/>
          <w:sz w:val="32"/>
        </w:rPr>
        <w:t>ՏԱՊ-ի</w:t>
      </w:r>
      <w:r w:rsidR="0052308A" w:rsidRPr="0052308A">
        <w:rPr>
          <w:rFonts w:ascii="GHEA Grapalat" w:hAnsi="GHEA Grapalat"/>
          <w:color w:val="2E74B5" w:themeColor="accent1" w:themeShade="BF"/>
          <w:sz w:val="32"/>
        </w:rPr>
        <w:t xml:space="preserve"> </w:t>
      </w:r>
      <w:r w:rsidR="006F2C66" w:rsidRPr="00397251">
        <w:rPr>
          <w:rFonts w:ascii="GHEA Grapalat" w:hAnsi="GHEA Grapalat"/>
          <w:color w:val="2E74B5" w:themeColor="accent1" w:themeShade="BF"/>
          <w:sz w:val="32"/>
        </w:rPr>
        <w:t>մոնիթորինգի</w:t>
      </w:r>
      <w:r w:rsidR="0052308A" w:rsidRPr="0052308A">
        <w:rPr>
          <w:rFonts w:ascii="GHEA Grapalat" w:hAnsi="GHEA Grapalat"/>
          <w:color w:val="2E74B5" w:themeColor="accent1" w:themeShade="BF"/>
          <w:sz w:val="32"/>
        </w:rPr>
        <w:t xml:space="preserve"> </w:t>
      </w:r>
      <w:r w:rsidR="006F2C66" w:rsidRPr="00397251">
        <w:rPr>
          <w:rFonts w:ascii="GHEA Grapalat" w:hAnsi="GHEA Grapalat"/>
          <w:color w:val="2E74B5" w:themeColor="accent1" w:themeShade="BF"/>
          <w:sz w:val="32"/>
        </w:rPr>
        <w:t>և</w:t>
      </w:r>
      <w:r w:rsidR="0052308A" w:rsidRPr="0052308A">
        <w:rPr>
          <w:rFonts w:ascii="GHEA Grapalat" w:hAnsi="GHEA Grapalat"/>
          <w:color w:val="2E74B5" w:themeColor="accent1" w:themeShade="BF"/>
          <w:sz w:val="32"/>
        </w:rPr>
        <w:t xml:space="preserve"> </w:t>
      </w:r>
      <w:r w:rsidR="006F2C66" w:rsidRPr="00397251">
        <w:rPr>
          <w:rFonts w:ascii="GHEA Grapalat" w:hAnsi="GHEA Grapalat"/>
          <w:color w:val="2E74B5" w:themeColor="accent1" w:themeShade="BF"/>
          <w:sz w:val="32"/>
        </w:rPr>
        <w:t>գնահատմանպլանը</w:t>
      </w:r>
    </w:p>
    <w:p w:rsidR="006F2C66" w:rsidRPr="00397251" w:rsidRDefault="006F2C66" w:rsidP="00397251">
      <w:pPr>
        <w:spacing w:before="208"/>
        <w:ind w:left="1903" w:hanging="1241"/>
        <w:rPr>
          <w:rFonts w:ascii="GHEA Grapalat" w:hAnsi="GHEA Grapalat"/>
        </w:rPr>
      </w:pPr>
      <w:r w:rsidRPr="00397251">
        <w:rPr>
          <w:rFonts w:ascii="GHEA Grapalat" w:hAnsi="GHEA Grapalat"/>
        </w:rPr>
        <w:t>Աղյուսակ8</w:t>
      </w:r>
      <w:r w:rsidRPr="00397251">
        <w:rPr>
          <w:rFonts w:ascii="MS Mincho" w:eastAsia="MS Mincho" w:hAnsi="MS Mincho" w:cs="MS Mincho" w:hint="eastAsia"/>
        </w:rPr>
        <w:t>․</w:t>
      </w:r>
      <w:r w:rsidRPr="00397251">
        <w:rPr>
          <w:rFonts w:ascii="GHEA Grapalat" w:hAnsi="GHEA Grapalat"/>
        </w:rPr>
        <w:t>Համայնքի</w:t>
      </w:r>
      <w:r w:rsidR="0052308A" w:rsidRPr="0052308A">
        <w:rPr>
          <w:rFonts w:ascii="GHEA Grapalat" w:hAnsi="GHEA Grapalat"/>
        </w:rPr>
        <w:t xml:space="preserve"> </w:t>
      </w:r>
      <w:r w:rsidR="00395CA5">
        <w:rPr>
          <w:rFonts w:ascii="GHEA Grapalat" w:hAnsi="GHEA Grapalat"/>
        </w:rPr>
        <w:t>2025</w:t>
      </w:r>
      <w:r w:rsidRPr="00397251">
        <w:rPr>
          <w:rFonts w:ascii="GHEA Grapalat" w:hAnsi="GHEA Grapalat"/>
        </w:rPr>
        <w:t>թ.ՏԱՊ-ում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ներառված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ծրագրի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արդյունքային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ցուցանիշների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մոնիթորինգի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և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գնահատման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վերաբերյալ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տեղեկատվության</w:t>
      </w:r>
      <w:r w:rsidR="0052308A" w:rsidRPr="0052308A">
        <w:rPr>
          <w:rFonts w:ascii="GHEA Grapalat" w:hAnsi="GHEA Grapalat"/>
        </w:rPr>
        <w:t xml:space="preserve"> </w:t>
      </w:r>
      <w:r w:rsidRPr="00397251">
        <w:rPr>
          <w:rFonts w:ascii="GHEA Grapalat" w:hAnsi="GHEA Grapalat"/>
        </w:rPr>
        <w:t>ներկայացումը</w:t>
      </w:r>
    </w:p>
    <w:tbl>
      <w:tblPr>
        <w:tblW w:w="144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5049"/>
        <w:gridCol w:w="2410"/>
        <w:gridCol w:w="1276"/>
        <w:gridCol w:w="992"/>
        <w:gridCol w:w="1935"/>
      </w:tblGrid>
      <w:tr w:rsidR="006F2C66" w:rsidRPr="00397251" w:rsidTr="00761CEF">
        <w:trPr>
          <w:trHeight w:val="317"/>
        </w:trPr>
        <w:tc>
          <w:tcPr>
            <w:tcW w:w="14440" w:type="dxa"/>
            <w:gridSpan w:val="6"/>
            <w:shd w:val="clear" w:color="auto" w:fill="DEEAF6"/>
          </w:tcPr>
          <w:p w:rsidR="006F2C66" w:rsidRPr="00397251" w:rsidRDefault="006F2C66" w:rsidP="00397251">
            <w:pPr>
              <w:pStyle w:val="TableParagraph"/>
              <w:spacing w:before="35" w:line="276" w:lineRule="auto"/>
              <w:ind w:left="111"/>
              <w:rPr>
                <w:rFonts w:ascii="GHEA Grapalat" w:hAnsi="GHEA Grapalat"/>
                <w:b/>
              </w:rPr>
            </w:pPr>
            <w:r w:rsidRPr="00397251">
              <w:rPr>
                <w:rFonts w:ascii="GHEA Grapalat" w:hAnsi="GHEA Grapalat"/>
                <w:b/>
                <w:spacing w:val="-1"/>
                <w:w w:val="105"/>
              </w:rPr>
              <w:t>Ոլորտ1.Ընդհանուր</w:t>
            </w:r>
          </w:p>
        </w:tc>
      </w:tr>
      <w:tr w:rsidR="006F2C66" w:rsidRPr="00397251" w:rsidTr="00761CEF">
        <w:trPr>
          <w:trHeight w:val="777"/>
        </w:trPr>
        <w:tc>
          <w:tcPr>
            <w:tcW w:w="14440" w:type="dxa"/>
            <w:gridSpan w:val="6"/>
            <w:shd w:val="clear" w:color="auto" w:fill="DEEAF6"/>
          </w:tcPr>
          <w:p w:rsidR="009E60E1" w:rsidRPr="00397251" w:rsidRDefault="006F2C66" w:rsidP="009E60E1">
            <w:pPr>
              <w:pStyle w:val="TableParagraph"/>
              <w:spacing w:before="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Ծ</w:t>
            </w:r>
            <w:r w:rsidR="009E60E1" w:rsidRPr="00397251">
              <w:rPr>
                <w:rFonts w:ascii="GHEA Grapalat" w:hAnsi="GHEA Grapalat"/>
                <w:lang w:val="hy-AM"/>
              </w:rPr>
              <w:t xml:space="preserve"> Ծրագիր 1.Համայնքապետարանի աշխատակազմի պահպանում, համայնքային ծառայությունների արդյունավետ, </w:t>
            </w:r>
            <w:r w:rsidR="009E60E1" w:rsidRPr="00397251">
              <w:rPr>
                <w:rFonts w:ascii="GHEA Grapalat" w:hAnsi="GHEA Grapalat"/>
                <w:w w:val="105"/>
                <w:lang w:val="hy-AM"/>
              </w:rPr>
              <w:t>թափանցիկ կառավարում, ենթակառուցվածքների գործունեության պահպանում</w:t>
            </w:r>
          </w:p>
          <w:p w:rsidR="006F2C66" w:rsidRPr="00397251" w:rsidRDefault="009E60E1" w:rsidP="009E60E1">
            <w:pPr>
              <w:pStyle w:val="TableParagraph"/>
              <w:spacing w:before="2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Բնակավայրերը՝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lang w:val="hy-AM"/>
              </w:rPr>
              <w:t>բոլորը</w:t>
            </w:r>
          </w:p>
        </w:tc>
      </w:tr>
      <w:tr w:rsidR="006F2C66" w:rsidRPr="00397251" w:rsidTr="00761CEF">
        <w:trPr>
          <w:trHeight w:val="258"/>
        </w:trPr>
        <w:tc>
          <w:tcPr>
            <w:tcW w:w="7827" w:type="dxa"/>
            <w:gridSpan w:val="2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before="7" w:line="276" w:lineRule="auto"/>
              <w:ind w:left="1469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Արդյունքայինցուցանիշները</w:t>
            </w:r>
          </w:p>
        </w:tc>
        <w:tc>
          <w:tcPr>
            <w:tcW w:w="6613" w:type="dxa"/>
            <w:gridSpan w:val="4"/>
            <w:shd w:val="clear" w:color="auto" w:fill="BDD6EE"/>
          </w:tcPr>
          <w:p w:rsidR="006F2C66" w:rsidRPr="00397251" w:rsidRDefault="00395CA5" w:rsidP="00397251">
            <w:pPr>
              <w:pStyle w:val="TableParagraph"/>
              <w:spacing w:before="7" w:line="276" w:lineRule="auto"/>
              <w:ind w:left="1102"/>
              <w:rPr>
                <w:rFonts w:ascii="GHEA Grapalat" w:hAnsi="GHEA Grapalat"/>
              </w:rPr>
            </w:pPr>
            <w:r w:rsidRPr="00A06885">
              <w:rPr>
                <w:rFonts w:ascii="GHEA Grapalat" w:hAnsi="GHEA Grapalat"/>
              </w:rPr>
              <w:t>2025</w:t>
            </w:r>
            <w:r w:rsidR="006F2C66" w:rsidRPr="00A06885">
              <w:rPr>
                <w:rFonts w:ascii="GHEA Grapalat" w:hAnsi="GHEA Grapalat"/>
              </w:rPr>
              <w:t>թ.,1-ին</w:t>
            </w:r>
            <w:r w:rsidR="00071156">
              <w:rPr>
                <w:rFonts w:ascii="GHEA Grapalat" w:hAnsi="GHEA Grapalat"/>
                <w:lang w:val="ru-RU"/>
              </w:rPr>
              <w:t xml:space="preserve"> </w:t>
            </w:r>
            <w:r w:rsidR="006F2C66" w:rsidRPr="00A06885">
              <w:rPr>
                <w:rFonts w:ascii="GHEA Grapalat" w:hAnsi="GHEA Grapalat"/>
              </w:rPr>
              <w:t>կիսամյակ</w:t>
            </w:r>
            <w:r w:rsidR="00071156">
              <w:rPr>
                <w:rFonts w:ascii="GHEA Grapalat" w:hAnsi="GHEA Grapalat"/>
                <w:lang w:val="ru-RU"/>
              </w:rPr>
              <w:t xml:space="preserve"> </w:t>
            </w:r>
            <w:r w:rsidR="006F2C66" w:rsidRPr="00A06885">
              <w:rPr>
                <w:rFonts w:ascii="GHEA Grapalat" w:hAnsi="GHEA Grapalat"/>
              </w:rPr>
              <w:t>/տարեկան</w:t>
            </w:r>
          </w:p>
        </w:tc>
      </w:tr>
      <w:tr w:rsidR="006F2C66" w:rsidRPr="00397251" w:rsidTr="00761CEF">
        <w:trPr>
          <w:trHeight w:val="519"/>
        </w:trPr>
        <w:tc>
          <w:tcPr>
            <w:tcW w:w="2778" w:type="dxa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before="135" w:line="276" w:lineRule="auto"/>
              <w:ind w:left="68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5049" w:type="dxa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before="135" w:line="276" w:lineRule="auto"/>
              <w:ind w:right="1156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2410" w:type="dxa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Թիրախ</w:t>
            </w:r>
            <w:r w:rsidRPr="00397251">
              <w:rPr>
                <w:rFonts w:ascii="MS Mincho" w:eastAsia="MS Mincho" w:hAnsi="MS Mincho" w:cs="MS Mincho" w:hint="eastAsia"/>
              </w:rPr>
              <w:t>․</w:t>
            </w:r>
            <w:r w:rsidRPr="00397251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76" w:type="dxa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Փաստ.</w:t>
            </w:r>
            <w:r w:rsidRPr="00397251">
              <w:rPr>
                <w:rFonts w:ascii="GHEA Grapalat" w:hAnsi="GHEA Grapalat"/>
              </w:rPr>
              <w:t>արժեքը</w:t>
            </w:r>
          </w:p>
        </w:tc>
        <w:tc>
          <w:tcPr>
            <w:tcW w:w="992" w:type="dxa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1935" w:type="dxa"/>
            <w:shd w:val="clear" w:color="auto" w:fill="BDD6EE"/>
          </w:tcPr>
          <w:p w:rsidR="006F2C66" w:rsidRPr="00397251" w:rsidRDefault="006F2C66" w:rsidP="00397251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9E60E1" w:rsidRPr="00397251" w:rsidTr="00397251">
        <w:trPr>
          <w:trHeight w:val="777"/>
        </w:trPr>
        <w:tc>
          <w:tcPr>
            <w:tcW w:w="2778" w:type="dxa"/>
            <w:vMerge w:val="restart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ind w:left="516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Համայնքապետարանի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12" w:right="130" w:hanging="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lang w:val="hy-AM"/>
              </w:rPr>
              <w:t>ա</w:t>
            </w:r>
            <w:r w:rsidRPr="00397251">
              <w:rPr>
                <w:rFonts w:ascii="GHEA Grapalat" w:hAnsi="GHEA Grapalat"/>
              </w:rPr>
              <w:t>շխատակազմի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աշխատողների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2410" w:type="dxa"/>
            <w:vAlign w:val="center"/>
          </w:tcPr>
          <w:p w:rsidR="009E60E1" w:rsidRPr="00397251" w:rsidRDefault="009E60E1" w:rsidP="00397251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A06885">
              <w:rPr>
                <w:rFonts w:ascii="GHEA Grapalat" w:hAnsi="GHEA Grapalat"/>
                <w:w w:val="105"/>
                <w:lang w:val="hy-AM"/>
              </w:rPr>
              <w:t>156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136" w:line="276" w:lineRule="auto"/>
              <w:ind w:left="137" w:right="130" w:hanging="26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Համայնքապետարանի վարչական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շենք և գույք</w:t>
            </w:r>
          </w:p>
        </w:tc>
        <w:tc>
          <w:tcPr>
            <w:tcW w:w="2410" w:type="dxa"/>
            <w:vAlign w:val="center"/>
          </w:tcPr>
          <w:p w:rsidR="009E60E1" w:rsidRPr="00397251" w:rsidRDefault="009E60E1" w:rsidP="00397251">
            <w:pPr>
              <w:pStyle w:val="TableParagraph"/>
              <w:spacing w:before="7" w:line="276" w:lineRule="auto"/>
              <w:ind w:left="24" w:right="17" w:firstLine="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Ըստ</w:t>
            </w:r>
            <w:r w:rsidRPr="00397251">
              <w:rPr>
                <w:rFonts w:ascii="GHEA Grapalat" w:hAnsi="GHEA Grapalat"/>
              </w:rPr>
              <w:t>գույքագրման</w:t>
            </w:r>
          </w:p>
          <w:p w:rsidR="009E60E1" w:rsidRPr="00397251" w:rsidRDefault="009E60E1" w:rsidP="00397251">
            <w:pPr>
              <w:pStyle w:val="TableParagraph"/>
              <w:spacing w:before="2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ցուցակի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135"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Վարչական ղեկավարների </w:t>
            </w:r>
            <w:r w:rsidRPr="00397251">
              <w:rPr>
                <w:rFonts w:ascii="GHEA Grapalat" w:hAnsi="GHEA Grapalat"/>
                <w:lang w:val="hy-AM"/>
              </w:rPr>
              <w:t>նստավայրերի շենքեր և գույք</w:t>
            </w:r>
          </w:p>
        </w:tc>
        <w:tc>
          <w:tcPr>
            <w:tcW w:w="2410" w:type="dxa"/>
            <w:vAlign w:val="center"/>
          </w:tcPr>
          <w:p w:rsidR="009E60E1" w:rsidRPr="00397251" w:rsidRDefault="009E60E1" w:rsidP="00397251">
            <w:pPr>
              <w:pStyle w:val="TableParagraph"/>
              <w:spacing w:before="8" w:line="276" w:lineRule="auto"/>
              <w:ind w:left="24" w:right="16" w:firstLine="1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Ըստ</w:t>
            </w:r>
            <w:r w:rsidRPr="00397251">
              <w:rPr>
                <w:rFonts w:ascii="GHEA Grapalat" w:hAnsi="GHEA Grapalat"/>
              </w:rPr>
              <w:t>գույքագրման</w:t>
            </w:r>
          </w:p>
          <w:p w:rsidR="009E60E1" w:rsidRPr="00397251" w:rsidRDefault="009E60E1" w:rsidP="00397251">
            <w:pPr>
              <w:pStyle w:val="TableParagraph"/>
              <w:spacing w:before="2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ցուցակի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Տեղական հարկերի, տուրքերի և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37" w:right="130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վճարների հավաքագրմամբ </w:t>
            </w:r>
            <w:r w:rsidRPr="00397251">
              <w:rPr>
                <w:rFonts w:ascii="GHEA Grapalat" w:hAnsi="GHEA Grapalat"/>
                <w:lang w:val="hy-AM"/>
              </w:rPr>
              <w:t>զբաղվող աշխատակիցների թիվը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line="276" w:lineRule="auto"/>
              <w:jc w:val="center"/>
              <w:rPr>
                <w:rFonts w:ascii="GHEA Grapalat" w:hAnsi="GHEA Grapalat"/>
              </w:rPr>
            </w:pPr>
            <w:r w:rsidRPr="00E42DD8">
              <w:rPr>
                <w:rFonts w:ascii="GHEA Grapalat" w:hAnsi="GHEA Grapalat"/>
                <w:w w:val="102"/>
              </w:rPr>
              <w:t>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436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94" w:line="276" w:lineRule="auto"/>
              <w:ind w:left="13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Հողի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հարկի,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գույքահարկի,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before="94" w:line="276" w:lineRule="auto"/>
              <w:jc w:val="center"/>
              <w:rPr>
                <w:rFonts w:ascii="GHEA Grapalat" w:hAnsi="GHEA Grapalat"/>
              </w:rPr>
            </w:pPr>
            <w:r w:rsidRPr="00E42DD8">
              <w:rPr>
                <w:rFonts w:ascii="GHEA Grapalat" w:hAnsi="GHEA Grapalat"/>
                <w:w w:val="102"/>
              </w:rPr>
              <w:t>2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9"/>
        </w:trPr>
        <w:tc>
          <w:tcPr>
            <w:tcW w:w="2778" w:type="dxa"/>
            <w:vMerge w:val="restart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37" w:right="130" w:hanging="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Տեղական տուրքերի և վճարների </w:t>
            </w:r>
            <w:r w:rsidRPr="00397251">
              <w:rPr>
                <w:rFonts w:ascii="GHEA Grapalat" w:hAnsi="GHEA Grapalat"/>
                <w:w w:val="105"/>
              </w:rPr>
              <w:t>բազաներ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E42DD8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Աշխատակազմում առկա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37" w:right="764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Համակարգչային սարքերի և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սարքավորումների թիվը</w:t>
            </w:r>
          </w:p>
        </w:tc>
        <w:tc>
          <w:tcPr>
            <w:tcW w:w="2410" w:type="dxa"/>
            <w:vAlign w:val="center"/>
          </w:tcPr>
          <w:p w:rsidR="009E60E1" w:rsidRPr="00CA777C" w:rsidRDefault="009E60E1" w:rsidP="00397251">
            <w:pPr>
              <w:pStyle w:val="TableParagraph"/>
              <w:spacing w:line="276" w:lineRule="auto"/>
              <w:ind w:left="141" w:right="138"/>
              <w:jc w:val="center"/>
              <w:rPr>
                <w:rFonts w:ascii="GHEA Grapalat" w:hAnsi="GHEA Grapalat"/>
                <w:highlight w:val="yellow"/>
                <w:lang w:val="ru-RU"/>
              </w:rPr>
            </w:pPr>
            <w:r w:rsidRPr="00E42DD8">
              <w:rPr>
                <w:rFonts w:ascii="GHEA Grapalat" w:hAnsi="GHEA Grapalat"/>
                <w:w w:val="105"/>
                <w:lang w:val="ru-RU"/>
              </w:rPr>
              <w:t>195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1036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Աշխատակազմում առկա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տեղեկատվական և </w:t>
            </w:r>
            <w:r w:rsidRPr="00397251">
              <w:rPr>
                <w:rFonts w:ascii="GHEA Grapalat" w:hAnsi="GHEA Grapalat"/>
                <w:spacing w:val="-1"/>
                <w:w w:val="105"/>
                <w:lang w:val="hy-AM"/>
              </w:rPr>
              <w:t>հեռահաղորդակցության</w:t>
            </w:r>
          </w:p>
          <w:p w:rsidR="009E60E1" w:rsidRPr="00397251" w:rsidRDefault="009E60E1" w:rsidP="00B91AE2">
            <w:pPr>
              <w:pStyle w:val="TableParagraph"/>
              <w:spacing w:before="2"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համակարգերի թիվը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E42DD8">
              <w:rPr>
                <w:rFonts w:ascii="GHEA Grapalat" w:hAnsi="GHEA Grapalat"/>
                <w:w w:val="102"/>
                <w:lang w:val="hy-AM"/>
              </w:rPr>
              <w:t>3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9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37" w:hanging="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Համայնքի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պաշտոնական</w:t>
            </w:r>
            <w:r w:rsidRPr="0039725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համացանցայինկայք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</w:rPr>
            </w:pPr>
            <w:r w:rsidRPr="00E42DD8">
              <w:rPr>
                <w:rFonts w:ascii="GHEA Grapalat" w:hAnsi="GHEA Grapalat"/>
                <w:w w:val="105"/>
              </w:rPr>
              <w:t>առկաէ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Artik.am</w:t>
            </w: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Աշխատակազմի տեխնիկական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37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Սպասարկման անձնակազմի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աշխատակիցների թիվը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</w:rPr>
            </w:pPr>
            <w:r w:rsidRPr="00E42DD8">
              <w:rPr>
                <w:rFonts w:ascii="GHEA Grapalat" w:hAnsi="GHEA Grapalat"/>
                <w:w w:val="102"/>
              </w:rPr>
              <w:t>4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1296"/>
        </w:trPr>
        <w:tc>
          <w:tcPr>
            <w:tcW w:w="2778" w:type="dxa"/>
            <w:vMerge w:val="restart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Ելքային</w:t>
            </w:r>
          </w:p>
          <w:p w:rsidR="009E60E1" w:rsidRPr="00397251" w:rsidRDefault="009E60E1" w:rsidP="00397251">
            <w:pPr>
              <w:pStyle w:val="TableParagraph"/>
              <w:spacing w:before="7" w:line="276" w:lineRule="auto"/>
              <w:ind w:left="81" w:right="7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12" w:right="130" w:hanging="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Աշխատակազմի կառուցվածքի, </w:t>
            </w:r>
            <w:r w:rsidRPr="00397251">
              <w:rPr>
                <w:rFonts w:ascii="GHEA Grapalat" w:hAnsi="GHEA Grapalat"/>
                <w:w w:val="105"/>
              </w:rPr>
              <w:t>կանոնադրության, աշխատակարգերի և առկա կառավարման բարելավված</w:t>
            </w:r>
          </w:p>
          <w:p w:rsidR="009E60E1" w:rsidRPr="00397251" w:rsidRDefault="009E60E1" w:rsidP="00B91AE2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Համակարգերի առկայությունը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before="1" w:line="276" w:lineRule="auto"/>
              <w:ind w:left="141" w:right="137"/>
              <w:jc w:val="center"/>
              <w:rPr>
                <w:rFonts w:ascii="GHEA Grapalat" w:hAnsi="GHEA Grapalat"/>
              </w:rPr>
            </w:pPr>
            <w:r w:rsidRPr="00E42DD8">
              <w:rPr>
                <w:rFonts w:ascii="GHEA Grapalat" w:hAnsi="GHEA Grapalat"/>
                <w:w w:val="105"/>
              </w:rPr>
              <w:t>Առկա</w:t>
            </w:r>
            <w:r w:rsidR="00B91AE2">
              <w:rPr>
                <w:rFonts w:ascii="GHEA Grapalat" w:hAnsi="GHEA Grapalat"/>
                <w:w w:val="105"/>
                <w:lang w:val="ru-RU"/>
              </w:rPr>
              <w:t xml:space="preserve"> </w:t>
            </w:r>
            <w:r w:rsidRPr="00E42DD8">
              <w:rPr>
                <w:rFonts w:ascii="GHEA Grapalat" w:hAnsi="GHEA Grapalat"/>
                <w:w w:val="105"/>
              </w:rPr>
              <w:t>է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913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5"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Աշխատակազմում կիրառվող </w:t>
            </w:r>
            <w:r w:rsidRPr="00397251">
              <w:rPr>
                <w:rFonts w:ascii="GHEA Grapalat" w:hAnsi="GHEA Grapalat"/>
                <w:lang w:val="hy-AM"/>
              </w:rPr>
              <w:t xml:space="preserve">տեղեկատվական համակարգերի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թիվը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ru-RU"/>
              </w:rPr>
            </w:pPr>
            <w:r w:rsidRPr="00E42DD8">
              <w:rPr>
                <w:rFonts w:ascii="GHEA Grapalat" w:hAnsi="GHEA Grapalat"/>
                <w:w w:val="102"/>
                <w:lang w:val="ru-RU"/>
              </w:rPr>
              <w:t>1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Աշխատակազմում օգտագործվող </w:t>
            </w:r>
            <w:r w:rsidRPr="00397251">
              <w:rPr>
                <w:rFonts w:ascii="GHEA Grapalat" w:hAnsi="GHEA Grapalat"/>
                <w:w w:val="105"/>
              </w:rPr>
              <w:t>համակարգիչների թիվը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before="135" w:line="276" w:lineRule="auto"/>
              <w:ind w:left="141" w:right="138"/>
              <w:jc w:val="center"/>
              <w:rPr>
                <w:rFonts w:ascii="GHEA Grapalat" w:hAnsi="GHEA Grapalat"/>
                <w:lang w:val="ru-RU"/>
              </w:rPr>
            </w:pPr>
            <w:r w:rsidRPr="00E42DD8">
              <w:rPr>
                <w:rFonts w:ascii="GHEA Grapalat" w:hAnsi="GHEA Grapalat"/>
                <w:w w:val="105"/>
                <w:lang w:val="ru-RU"/>
              </w:rPr>
              <w:t>95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1297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Աշխատակազմում առկատեղեկատվական և հեռահաղորդակցության </w:t>
            </w:r>
            <w:r w:rsidRPr="00397251">
              <w:rPr>
                <w:rFonts w:ascii="GHEA Grapalat" w:hAnsi="GHEA Grapalat"/>
                <w:lang w:val="hy-AM"/>
              </w:rPr>
              <w:t>համակարգերի օգտագործման</w:t>
            </w:r>
          </w:p>
          <w:p w:rsidR="009E60E1" w:rsidRPr="00397251" w:rsidRDefault="009E60E1" w:rsidP="00B91AE2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մակարդակը,%</w:t>
            </w:r>
          </w:p>
        </w:tc>
        <w:tc>
          <w:tcPr>
            <w:tcW w:w="2410" w:type="dxa"/>
            <w:vAlign w:val="center"/>
          </w:tcPr>
          <w:p w:rsidR="009E60E1" w:rsidRPr="00E42DD8" w:rsidRDefault="009E60E1" w:rsidP="00397251">
            <w:pPr>
              <w:pStyle w:val="TableParagraph"/>
              <w:spacing w:line="276" w:lineRule="auto"/>
              <w:ind w:left="141" w:right="138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93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1036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12" w:right="130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Համայնքի բյուջեի սեփական եկամուտների հավաքագրման </w:t>
            </w:r>
            <w:r w:rsidRPr="00397251">
              <w:rPr>
                <w:rFonts w:ascii="GHEA Grapalat" w:hAnsi="GHEA Grapalat"/>
                <w:lang w:val="hy-AM"/>
              </w:rPr>
              <w:t>փաստացի գումարների տարեկան</w:t>
            </w:r>
          </w:p>
          <w:p w:rsidR="009E60E1" w:rsidRPr="00397251" w:rsidRDefault="009E60E1" w:rsidP="00B91AE2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աճ,%-ով</w:t>
            </w:r>
          </w:p>
        </w:tc>
        <w:tc>
          <w:tcPr>
            <w:tcW w:w="2410" w:type="dxa"/>
            <w:vAlign w:val="center"/>
          </w:tcPr>
          <w:p w:rsidR="009E60E1" w:rsidRPr="00BC363C" w:rsidRDefault="009E60E1" w:rsidP="00397251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BC363C">
              <w:rPr>
                <w:rFonts w:ascii="GHEA Grapalat" w:hAnsi="GHEA Grapalat"/>
                <w:w w:val="102"/>
                <w:lang w:val="hy-AM"/>
              </w:rPr>
              <w:t>10</w:t>
            </w:r>
            <w:r>
              <w:rPr>
                <w:rFonts w:ascii="Cambria Math" w:hAnsi="Cambria Math" w:cs="Cambria Math"/>
                <w:w w:val="102"/>
                <w:lang w:val="ru-RU"/>
              </w:rPr>
              <w:t>,</w:t>
            </w:r>
            <w:r w:rsidRPr="00BC363C">
              <w:rPr>
                <w:rFonts w:ascii="GHEA Grapalat" w:hAnsi="GHEA Grapalat"/>
                <w:w w:val="102"/>
                <w:lang w:val="hy-AM"/>
              </w:rPr>
              <w:t>8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1296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8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Հարկային պարտականությունները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չկատարողների նկատմամբ համայնքի կողմից հարուցված գանձման վարույթների թիվը</w:t>
            </w:r>
          </w:p>
        </w:tc>
        <w:tc>
          <w:tcPr>
            <w:tcW w:w="2410" w:type="dxa"/>
            <w:vAlign w:val="center"/>
          </w:tcPr>
          <w:p w:rsidR="009E60E1" w:rsidRPr="00A06885" w:rsidRDefault="009E60E1" w:rsidP="00397251">
            <w:pPr>
              <w:pStyle w:val="TableParagraph"/>
              <w:spacing w:line="276" w:lineRule="auto"/>
              <w:ind w:left="141" w:right="138"/>
              <w:jc w:val="center"/>
              <w:rPr>
                <w:rFonts w:ascii="GHEA Grapalat" w:hAnsi="GHEA Grapalat"/>
                <w:highlight w:val="yellow"/>
              </w:rPr>
            </w:pPr>
            <w:r w:rsidRPr="00A06885">
              <w:rPr>
                <w:rFonts w:ascii="GHEA Grapalat" w:hAnsi="GHEA Grapalat"/>
                <w:w w:val="105"/>
              </w:rPr>
              <w:t>401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9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12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Անշարժ գույքի հարկի բազայում առկա </w:t>
            </w:r>
            <w:r w:rsidRPr="00397251">
              <w:rPr>
                <w:rFonts w:ascii="GHEA Grapalat" w:hAnsi="GHEA Grapalat"/>
                <w:lang w:val="hy-AM"/>
              </w:rPr>
              <w:t>անճշտությունների նվազեցում,%-ով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  <w:w w:val="102"/>
              </w:rPr>
              <w:t>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12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Փոխադրամիջոցների գույքահարկի բազայում առկա </w:t>
            </w:r>
            <w:r w:rsidRPr="00397251">
              <w:rPr>
                <w:rFonts w:ascii="GHEA Grapalat" w:hAnsi="GHEA Grapalat"/>
                <w:lang w:val="hy-AM"/>
              </w:rPr>
              <w:t>անճշտությունների նվազեցում,%-ով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before="136" w:line="276" w:lineRule="auto"/>
              <w:ind w:left="6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  <w:w w:val="102"/>
              </w:rPr>
              <w:t>2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Համայնքի բյուջեի սեփական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12" w:right="130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եկամուտների գծով առկա </w:t>
            </w:r>
            <w:r w:rsidRPr="00397251">
              <w:rPr>
                <w:rFonts w:ascii="GHEA Grapalat" w:hAnsi="GHEA Grapalat"/>
                <w:lang w:val="hy-AM"/>
              </w:rPr>
              <w:t>ապառքների հավաքագրում, %</w:t>
            </w:r>
          </w:p>
        </w:tc>
        <w:tc>
          <w:tcPr>
            <w:tcW w:w="2410" w:type="dxa"/>
            <w:vAlign w:val="center"/>
          </w:tcPr>
          <w:p w:rsidR="009E60E1" w:rsidRPr="00BC363C" w:rsidRDefault="009E60E1" w:rsidP="00397251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BC363C">
              <w:rPr>
                <w:rFonts w:ascii="GHEA Grapalat" w:hAnsi="GHEA Grapalat"/>
                <w:w w:val="102"/>
                <w:lang w:val="hy-AM"/>
              </w:rPr>
              <w:t>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7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Համայնքապետարանում </w:t>
            </w:r>
            <w:r w:rsidRPr="00397251">
              <w:rPr>
                <w:rFonts w:ascii="GHEA Grapalat" w:hAnsi="GHEA Grapalat"/>
                <w:lang w:val="hy-AM"/>
              </w:rPr>
              <w:t>բնակիչների սպասարկման «մեկ</w:t>
            </w:r>
          </w:p>
          <w:p w:rsidR="009E60E1" w:rsidRPr="00397251" w:rsidRDefault="009E60E1" w:rsidP="00B91AE2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պատուհան» սկզբունքի կիրառումը</w:t>
            </w:r>
          </w:p>
        </w:tc>
        <w:tc>
          <w:tcPr>
            <w:tcW w:w="2410" w:type="dxa"/>
            <w:vAlign w:val="center"/>
          </w:tcPr>
          <w:p w:rsidR="009E60E1" w:rsidRPr="00CA777C" w:rsidRDefault="009E60E1" w:rsidP="00397251">
            <w:pPr>
              <w:pStyle w:val="TableParagraph"/>
              <w:spacing w:before="1" w:line="276" w:lineRule="auto"/>
              <w:ind w:left="25" w:right="18"/>
              <w:jc w:val="center"/>
              <w:rPr>
                <w:rFonts w:ascii="GHEA Grapalat" w:hAnsi="GHEA Grapalat"/>
                <w:highlight w:val="yellow"/>
              </w:rPr>
            </w:pPr>
            <w:r w:rsidRPr="005F68A4">
              <w:rPr>
                <w:rFonts w:ascii="GHEA Grapalat" w:hAnsi="GHEA Grapalat"/>
                <w:spacing w:val="-1"/>
                <w:w w:val="105"/>
              </w:rPr>
              <w:t>Կիրառվում</w:t>
            </w:r>
            <w:r>
              <w:rPr>
                <w:rFonts w:ascii="GHEA Grapalat" w:hAnsi="GHEA Grapalat"/>
                <w:spacing w:val="-1"/>
                <w:w w:val="105"/>
                <w:lang w:val="ru-RU"/>
              </w:rPr>
              <w:t xml:space="preserve"> </w:t>
            </w:r>
            <w:r w:rsidRPr="005F68A4">
              <w:rPr>
                <w:rFonts w:ascii="GHEA Grapalat" w:hAnsi="GHEA Grapalat"/>
                <w:w w:val="105"/>
              </w:rPr>
              <w:t>է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9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12" w:right="496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Սպասարկման կենտրոն դիմած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այցելուների թիվը</w:t>
            </w:r>
          </w:p>
        </w:tc>
        <w:tc>
          <w:tcPr>
            <w:tcW w:w="2410" w:type="dxa"/>
            <w:vAlign w:val="center"/>
          </w:tcPr>
          <w:p w:rsidR="009E60E1" w:rsidRPr="00CA777C" w:rsidRDefault="009E60E1" w:rsidP="00397251">
            <w:pPr>
              <w:pStyle w:val="TableParagraph"/>
              <w:spacing w:before="135" w:line="276" w:lineRule="auto"/>
              <w:ind w:left="141" w:right="136"/>
              <w:jc w:val="center"/>
              <w:rPr>
                <w:rFonts w:ascii="GHEA Grapalat" w:hAnsi="GHEA Grapalat"/>
                <w:highlight w:val="yellow"/>
              </w:rPr>
            </w:pPr>
            <w:r w:rsidRPr="0007671D">
              <w:rPr>
                <w:rFonts w:ascii="GHEA Grapalat" w:hAnsi="GHEA Grapalat"/>
                <w:w w:val="105"/>
              </w:rPr>
              <w:t>2</w:t>
            </w:r>
            <w:r w:rsidRPr="0007671D">
              <w:rPr>
                <w:rFonts w:ascii="GHEA Grapalat" w:hAnsi="GHEA Grapalat"/>
                <w:w w:val="105"/>
                <w:lang w:val="ru-RU"/>
              </w:rPr>
              <w:t>6</w:t>
            </w:r>
            <w:r w:rsidRPr="0007671D">
              <w:rPr>
                <w:rFonts w:ascii="GHEA Grapalat" w:hAnsi="GHEA Grapalat"/>
                <w:w w:val="105"/>
              </w:rPr>
              <w:t>500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19"/>
        </w:trPr>
        <w:tc>
          <w:tcPr>
            <w:tcW w:w="2778" w:type="dxa"/>
            <w:vMerge w:val="restart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 xml:space="preserve">ՀԿՏՀ-ում օգտագործվող ծրագրերի </w:t>
            </w:r>
            <w:r w:rsidRPr="00397251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before="136" w:line="276" w:lineRule="auto"/>
              <w:ind w:left="9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  <w:w w:val="102"/>
              </w:rPr>
              <w:t>2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Աշխատակազմում կիրառվող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hեռահաղորդակցության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համակարգերի թիվը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line="276" w:lineRule="auto"/>
              <w:ind w:left="9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>Մասնագիտական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վերապատրաստում անցած </w:t>
            </w:r>
            <w:r w:rsidRPr="00397251">
              <w:rPr>
                <w:rFonts w:ascii="GHEA Grapalat" w:hAnsi="GHEA Grapalat"/>
                <w:lang w:val="hy-AM"/>
              </w:rPr>
              <w:t>համայնքային ծառայողների թիվը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line="276" w:lineRule="auto"/>
              <w:ind w:left="9"/>
              <w:jc w:val="center"/>
              <w:rPr>
                <w:rFonts w:ascii="GHEA Grapalat" w:hAnsi="GHEA Grapalat"/>
                <w:lang w:val="ru-RU"/>
              </w:rPr>
            </w:pPr>
            <w:r w:rsidRPr="0007671D">
              <w:rPr>
                <w:rFonts w:ascii="GHEA Grapalat" w:hAnsi="GHEA Grapalat"/>
                <w:w w:val="102"/>
                <w:lang w:val="ru-RU"/>
              </w:rPr>
              <w:t>20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415"/>
        </w:trPr>
        <w:tc>
          <w:tcPr>
            <w:tcW w:w="2778" w:type="dxa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Ելքային</w:t>
            </w:r>
          </w:p>
          <w:p w:rsidR="009E60E1" w:rsidRPr="00397251" w:rsidRDefault="009E60E1" w:rsidP="00397251">
            <w:pPr>
              <w:pStyle w:val="TableParagraph"/>
              <w:spacing w:before="5" w:line="276" w:lineRule="auto"/>
              <w:ind w:left="81" w:right="7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12" w:right="15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ՏԻՄ-երի,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համայնքապետարանի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աշխատակազմի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w w:val="105"/>
              </w:rPr>
              <w:t>գործունեությունից, մատուցվող</w:t>
            </w:r>
            <w:r w:rsidRPr="00397251">
              <w:rPr>
                <w:rFonts w:ascii="GHEA Grapalat" w:hAnsi="GHEA Grapalat"/>
                <w:w w:val="105"/>
              </w:rPr>
              <w:t xml:space="preserve"> ծառայությունների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մատչելիությունից և որակից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բնակիչների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բավարարվածության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աստիճանի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բարձրացում</w:t>
            </w:r>
          </w:p>
          <w:p w:rsidR="009E60E1" w:rsidRPr="00397251" w:rsidRDefault="009E60E1" w:rsidP="00B91AE2">
            <w:pPr>
              <w:pStyle w:val="TableParagraph"/>
              <w:spacing w:before="5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(հարցումների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հիման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վրա),%-ով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before="1" w:line="276" w:lineRule="auto"/>
              <w:ind w:left="6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  <w:w w:val="102"/>
              </w:rPr>
              <w:t>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7"/>
        </w:trPr>
        <w:tc>
          <w:tcPr>
            <w:tcW w:w="2778" w:type="dxa"/>
            <w:vMerge w:val="restart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Ելքային</w:t>
            </w:r>
          </w:p>
          <w:p w:rsidR="009E60E1" w:rsidRPr="00397251" w:rsidRDefault="009E60E1" w:rsidP="00397251">
            <w:pPr>
              <w:pStyle w:val="TableParagraph"/>
              <w:spacing w:before="7" w:line="276" w:lineRule="auto"/>
              <w:ind w:left="81" w:right="7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6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w w:val="105"/>
              </w:rPr>
              <w:t>Համայնքապետարանի</w:t>
            </w:r>
          </w:p>
          <w:p w:rsidR="009E60E1" w:rsidRPr="00397251" w:rsidRDefault="009E60E1" w:rsidP="00B91AE2">
            <w:pPr>
              <w:pStyle w:val="TableParagraph"/>
              <w:spacing w:line="276" w:lineRule="auto"/>
              <w:ind w:left="112" w:right="130" w:hanging="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Աշխատակազմի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աշխատանքային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օրերի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թիվը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տարվա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ընթացքում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line="276" w:lineRule="auto"/>
              <w:ind w:left="141" w:right="136"/>
              <w:jc w:val="center"/>
              <w:rPr>
                <w:rFonts w:ascii="GHEA Grapalat" w:hAnsi="GHEA Grapalat"/>
                <w:lang w:val="ru-RU"/>
              </w:rPr>
            </w:pPr>
            <w:r w:rsidRPr="0007671D">
              <w:rPr>
                <w:rFonts w:ascii="GHEA Grapalat" w:hAnsi="GHEA Grapalat"/>
                <w:w w:val="105"/>
              </w:rPr>
              <w:t>2</w:t>
            </w:r>
            <w:r w:rsidRPr="0007671D">
              <w:rPr>
                <w:rFonts w:ascii="GHEA Grapalat" w:hAnsi="GHEA Grapalat"/>
                <w:w w:val="105"/>
                <w:lang w:val="ru-RU"/>
              </w:rPr>
              <w:t>52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778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8" w:line="276" w:lineRule="auto"/>
              <w:ind w:left="112" w:right="130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Աշխատակազմում ստացված մեկ դիմումին պատասխանելու միջին</w:t>
            </w:r>
          </w:p>
          <w:p w:rsidR="009E60E1" w:rsidRPr="00397251" w:rsidRDefault="009E60E1" w:rsidP="00B91AE2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ժամանակը,օր</w:t>
            </w:r>
          </w:p>
        </w:tc>
        <w:tc>
          <w:tcPr>
            <w:tcW w:w="2410" w:type="dxa"/>
            <w:vAlign w:val="center"/>
          </w:tcPr>
          <w:p w:rsidR="009E60E1" w:rsidRPr="00397251" w:rsidRDefault="009E60E1" w:rsidP="00397251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2"/>
                <w:lang w:val="hy-AM"/>
              </w:rPr>
              <w:t>5-30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2075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13" w:line="276" w:lineRule="auto"/>
              <w:rPr>
                <w:rFonts w:ascii="GHEA Grapalat" w:hAnsi="GHEA Grapalat"/>
                <w:lang w:val="hy-AM"/>
              </w:rPr>
            </w:pPr>
          </w:p>
          <w:p w:rsidR="009E60E1" w:rsidRPr="00397251" w:rsidRDefault="009E60E1" w:rsidP="00B91AE2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 xml:space="preserve">Համայնքի ղեկավարի,ավագանու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կողմից կազմակերպվող </w:t>
            </w:r>
            <w:r w:rsidRPr="00397251">
              <w:rPr>
                <w:rFonts w:ascii="GHEA Grapalat" w:hAnsi="GHEA Grapalat"/>
                <w:lang w:val="hy-AM"/>
              </w:rPr>
              <w:t xml:space="preserve">բնակիչների ընդունելությունների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հաճախականությունը՝</w:t>
            </w:r>
          </w:p>
          <w:p w:rsidR="009E60E1" w:rsidRPr="00397251" w:rsidRDefault="009E60E1" w:rsidP="00B91AE2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-համայնքի ղեկավարի կողմից՝</w:t>
            </w:r>
          </w:p>
          <w:p w:rsidR="009E60E1" w:rsidRPr="00397251" w:rsidRDefault="009E60E1" w:rsidP="00B91AE2">
            <w:pPr>
              <w:pStyle w:val="TableParagraph"/>
              <w:spacing w:before="6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-ավագանու կողմից՝</w:t>
            </w:r>
          </w:p>
        </w:tc>
        <w:tc>
          <w:tcPr>
            <w:tcW w:w="2410" w:type="dxa"/>
            <w:vAlign w:val="center"/>
          </w:tcPr>
          <w:p w:rsidR="009E60E1" w:rsidRPr="0007671D" w:rsidRDefault="009E60E1" w:rsidP="00397251">
            <w:pPr>
              <w:pStyle w:val="TableParagraph"/>
              <w:spacing w:line="276" w:lineRule="auto"/>
              <w:ind w:left="24"/>
              <w:jc w:val="center"/>
              <w:rPr>
                <w:rFonts w:ascii="GHEA Grapalat" w:hAnsi="GHEA Grapalat"/>
                <w:lang w:val="hy-AM"/>
              </w:rPr>
            </w:pPr>
            <w:r w:rsidRPr="0007671D">
              <w:rPr>
                <w:rFonts w:ascii="GHEA Grapalat" w:hAnsi="GHEA Grapalat"/>
                <w:lang w:val="hy-AM"/>
              </w:rPr>
              <w:t>Յուրաքանչյուր հինգշա բթր</w:t>
            </w:r>
          </w:p>
          <w:p w:rsidR="009E60E1" w:rsidRPr="0007671D" w:rsidRDefault="009E60E1" w:rsidP="00397251">
            <w:pPr>
              <w:pStyle w:val="TableParagraph"/>
              <w:spacing w:before="9"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9E60E1" w:rsidRPr="0087103F" w:rsidRDefault="009E60E1" w:rsidP="00397251">
            <w:pPr>
              <w:pStyle w:val="TableParagraph"/>
              <w:spacing w:line="276" w:lineRule="auto"/>
              <w:ind w:left="24"/>
              <w:jc w:val="center"/>
              <w:rPr>
                <w:rFonts w:ascii="GHEA Grapalat" w:hAnsi="GHEA Grapalat"/>
                <w:lang w:val="hy-AM"/>
              </w:rPr>
            </w:pPr>
            <w:r w:rsidRPr="0007671D">
              <w:rPr>
                <w:rFonts w:ascii="GHEA Grapalat" w:hAnsi="GHEA Grapalat"/>
                <w:w w:val="105"/>
                <w:lang w:val="hy-AM"/>
              </w:rPr>
              <w:t>Ամիսը</w:t>
            </w:r>
            <w:r w:rsidR="002504E1">
              <w:rPr>
                <w:rFonts w:ascii="GHEA Grapalat" w:hAnsi="GHEA Grapalat"/>
                <w:w w:val="105"/>
                <w:lang w:val="ru-RU"/>
              </w:rPr>
              <w:t xml:space="preserve"> </w:t>
            </w:r>
            <w:r w:rsidRPr="0087103F">
              <w:rPr>
                <w:rFonts w:ascii="GHEA Grapalat" w:hAnsi="GHEA Grapalat"/>
                <w:w w:val="105"/>
                <w:lang w:val="hy-AM"/>
              </w:rPr>
              <w:t>2-3</w:t>
            </w:r>
          </w:p>
          <w:p w:rsidR="009E60E1" w:rsidRPr="00CA777C" w:rsidRDefault="009E60E1" w:rsidP="00397251">
            <w:pPr>
              <w:pStyle w:val="TableParagraph"/>
              <w:spacing w:before="6" w:line="276" w:lineRule="auto"/>
              <w:ind w:left="24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07671D">
              <w:rPr>
                <w:rFonts w:ascii="GHEA Grapalat" w:hAnsi="GHEA Grapalat"/>
                <w:w w:val="105"/>
                <w:lang w:val="hy-AM"/>
              </w:rPr>
              <w:t>անգամ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</w:tr>
      <w:tr w:rsidR="009E60E1" w:rsidRPr="00397251" w:rsidTr="00397251">
        <w:trPr>
          <w:trHeight w:val="1037"/>
        </w:trPr>
        <w:tc>
          <w:tcPr>
            <w:tcW w:w="2778" w:type="dxa"/>
            <w:vMerge w:val="restart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Վերջնական</w:t>
            </w:r>
            <w:r w:rsidRPr="00397251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12" w:right="130" w:hanging="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Աշխատակազմը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բնականոն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գործել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է, աճել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է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բնակչությանը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մատուցվող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հանրային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ծառայությունների</w:t>
            </w:r>
          </w:p>
          <w:p w:rsidR="009E60E1" w:rsidRPr="00397251" w:rsidRDefault="009E60E1" w:rsidP="00B91AE2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մատչելիությունը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և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որակը,%-ով</w:t>
            </w:r>
          </w:p>
        </w:tc>
        <w:tc>
          <w:tcPr>
            <w:tcW w:w="2410" w:type="dxa"/>
            <w:vAlign w:val="center"/>
          </w:tcPr>
          <w:p w:rsidR="009E60E1" w:rsidRPr="00CA777C" w:rsidRDefault="009E60E1" w:rsidP="00397251">
            <w:pPr>
              <w:pStyle w:val="TableParagraph"/>
              <w:spacing w:line="276" w:lineRule="auto"/>
              <w:ind w:left="74"/>
              <w:jc w:val="center"/>
              <w:rPr>
                <w:rFonts w:ascii="GHEA Grapalat" w:hAnsi="GHEA Grapalat"/>
                <w:highlight w:val="yellow"/>
              </w:rPr>
            </w:pPr>
            <w:r w:rsidRPr="0007671D">
              <w:rPr>
                <w:rFonts w:ascii="GHEA Grapalat" w:hAnsi="GHEA Grapalat"/>
                <w:w w:val="102"/>
              </w:rPr>
              <w:t>5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1037"/>
        </w:trPr>
        <w:tc>
          <w:tcPr>
            <w:tcW w:w="2778" w:type="dxa"/>
            <w:vMerge/>
            <w:tcBorders>
              <w:top w:val="nil"/>
            </w:tcBorders>
            <w:shd w:val="clear" w:color="auto" w:fill="BDD6EE"/>
          </w:tcPr>
          <w:p w:rsidR="009E60E1" w:rsidRPr="00397251" w:rsidRDefault="009E60E1" w:rsidP="00397251">
            <w:pPr>
              <w:rPr>
                <w:rFonts w:ascii="GHEA Grapalat" w:hAnsi="GHEA Grapalat"/>
              </w:rPr>
            </w:pP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before="7" w:line="276" w:lineRule="auto"/>
              <w:ind w:left="112" w:right="130" w:hanging="1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w w:val="105"/>
                <w:lang w:val="hy-AM"/>
              </w:rPr>
              <w:t xml:space="preserve">Համայնքի բյուջեի սեփական </w:t>
            </w:r>
            <w:r w:rsidRPr="00397251">
              <w:rPr>
                <w:rFonts w:ascii="GHEA Grapalat" w:hAnsi="GHEA Grapalat"/>
                <w:lang w:val="hy-AM"/>
              </w:rPr>
              <w:t xml:space="preserve">եկամուտների տեսակարար կշիռը </w:t>
            </w:r>
            <w:r w:rsidRPr="00397251">
              <w:rPr>
                <w:rFonts w:ascii="GHEA Grapalat" w:hAnsi="GHEA Grapalat"/>
                <w:w w:val="105"/>
                <w:lang w:val="hy-AM"/>
              </w:rPr>
              <w:t>համայնքի բյուջեի ընդհանուր</w:t>
            </w:r>
          </w:p>
          <w:p w:rsidR="009E60E1" w:rsidRPr="00397251" w:rsidRDefault="009E60E1" w:rsidP="00B91AE2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w w:val="105"/>
                <w:lang w:val="hy-AM"/>
              </w:rPr>
              <w:t xml:space="preserve">Մուտքերի </w:t>
            </w:r>
            <w:r w:rsidRPr="00397251">
              <w:rPr>
                <w:rFonts w:ascii="GHEA Grapalat" w:hAnsi="GHEA Grapalat"/>
                <w:spacing w:val="-1"/>
                <w:w w:val="105"/>
                <w:lang w:val="hy-AM"/>
              </w:rPr>
              <w:t>կազմում,%</w:t>
            </w:r>
          </w:p>
        </w:tc>
        <w:tc>
          <w:tcPr>
            <w:tcW w:w="2410" w:type="dxa"/>
            <w:vAlign w:val="center"/>
          </w:tcPr>
          <w:p w:rsidR="009E60E1" w:rsidRPr="00BC363C" w:rsidRDefault="009E60E1" w:rsidP="00397251">
            <w:pPr>
              <w:pStyle w:val="TableParagraph"/>
              <w:spacing w:before="9"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9E60E1" w:rsidRPr="00BC363C" w:rsidRDefault="009E60E1" w:rsidP="00397251">
            <w:pPr>
              <w:pStyle w:val="TableParagraph"/>
              <w:spacing w:before="1" w:line="276" w:lineRule="auto"/>
              <w:ind w:left="141" w:right="69"/>
              <w:jc w:val="center"/>
              <w:rPr>
                <w:rFonts w:ascii="Cambria Math" w:hAnsi="Cambria Math"/>
                <w:lang w:val="hy-AM"/>
              </w:rPr>
            </w:pPr>
            <w:r w:rsidRPr="00BC363C">
              <w:rPr>
                <w:rFonts w:ascii="GHEA Grapalat" w:hAnsi="GHEA Grapalat"/>
                <w:w w:val="105"/>
                <w:lang w:val="hy-AM"/>
              </w:rPr>
              <w:t>22</w:t>
            </w:r>
            <w:r w:rsidRPr="00BC363C">
              <w:rPr>
                <w:rFonts w:ascii="Cambria Math" w:hAnsi="Cambria Math"/>
                <w:w w:val="105"/>
                <w:lang w:val="hy-AM"/>
              </w:rPr>
              <w:t>․6</w:t>
            </w:r>
          </w:p>
        </w:tc>
        <w:tc>
          <w:tcPr>
            <w:tcW w:w="1276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9E60E1" w:rsidRPr="00397251" w:rsidTr="00397251">
        <w:trPr>
          <w:trHeight w:val="520"/>
        </w:trPr>
        <w:tc>
          <w:tcPr>
            <w:tcW w:w="2778" w:type="dxa"/>
            <w:shd w:val="clear" w:color="auto" w:fill="BDD6EE"/>
          </w:tcPr>
          <w:p w:rsidR="009E60E1" w:rsidRPr="00397251" w:rsidRDefault="009E60E1" w:rsidP="00397251">
            <w:pPr>
              <w:pStyle w:val="TableParagraph"/>
              <w:spacing w:before="135" w:line="276" w:lineRule="auto"/>
              <w:ind w:left="11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5049" w:type="dxa"/>
          </w:tcPr>
          <w:p w:rsidR="009E60E1" w:rsidRPr="00397251" w:rsidRDefault="009E60E1" w:rsidP="00B91AE2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Ֆինանսավորման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</w:rPr>
              <w:t>աղբյուրը՝</w:t>
            </w:r>
            <w:r w:rsidRPr="0039725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համայնքի</w:t>
            </w:r>
            <w:r w:rsidRPr="00397251">
              <w:rPr>
                <w:rFonts w:ascii="GHEA Grapalat" w:hAnsi="GHEA Grapalat"/>
                <w:w w:val="105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w w:val="105"/>
              </w:rPr>
              <w:t>բյուջե</w:t>
            </w:r>
          </w:p>
        </w:tc>
        <w:tc>
          <w:tcPr>
            <w:tcW w:w="2410" w:type="dxa"/>
            <w:vAlign w:val="center"/>
          </w:tcPr>
          <w:p w:rsidR="009E60E1" w:rsidRPr="00BC363C" w:rsidRDefault="009E60E1" w:rsidP="00397251">
            <w:pPr>
              <w:pStyle w:val="TableParagraph"/>
              <w:spacing w:before="135" w:line="276" w:lineRule="auto"/>
              <w:ind w:left="141" w:right="135"/>
              <w:jc w:val="center"/>
              <w:rPr>
                <w:rFonts w:ascii="GHEA Grapalat" w:hAnsi="GHEA Grapalat"/>
              </w:rPr>
            </w:pPr>
            <w:r w:rsidRPr="00BC363C">
              <w:rPr>
                <w:rFonts w:ascii="GHEA Grapalat" w:hAnsi="GHEA Grapalat"/>
                <w:w w:val="105"/>
                <w:lang w:val="hy-AM"/>
              </w:rPr>
              <w:t>2029606</w:t>
            </w:r>
            <w:r w:rsidRPr="00BC363C">
              <w:rPr>
                <w:rFonts w:ascii="GHEA Grapalat" w:hAnsi="GHEA Grapalat"/>
                <w:w w:val="105"/>
              </w:rPr>
              <w:t>.0</w:t>
            </w:r>
          </w:p>
        </w:tc>
        <w:tc>
          <w:tcPr>
            <w:tcW w:w="1276" w:type="dxa"/>
          </w:tcPr>
          <w:p w:rsidR="009E60E1" w:rsidRPr="00CA777C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992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935" w:type="dxa"/>
          </w:tcPr>
          <w:p w:rsidR="009E60E1" w:rsidRPr="00397251" w:rsidRDefault="009E60E1" w:rsidP="00397251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</w:tbl>
    <w:tbl>
      <w:tblPr>
        <w:tblStyle w:val="TableNormal"/>
        <w:tblW w:w="1413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"/>
        <w:gridCol w:w="2667"/>
        <w:gridCol w:w="3981"/>
        <w:gridCol w:w="1667"/>
        <w:gridCol w:w="1504"/>
        <w:gridCol w:w="1508"/>
        <w:gridCol w:w="2622"/>
        <w:gridCol w:w="30"/>
      </w:tblGrid>
      <w:tr w:rsidR="00176196" w:rsidRPr="00397251" w:rsidTr="000A2F2F">
        <w:trPr>
          <w:trHeight w:val="334"/>
        </w:trPr>
        <w:tc>
          <w:tcPr>
            <w:tcW w:w="157" w:type="dxa"/>
            <w:shd w:val="clear" w:color="auto" w:fill="DBE4F0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3949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:rsidR="00176196" w:rsidRPr="00397251" w:rsidRDefault="00176196" w:rsidP="002504E1">
            <w:pPr>
              <w:pStyle w:val="TableParagraph"/>
              <w:spacing w:before="44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2"/>
              </w:rPr>
              <w:t>Ոլորտ2.Պաշտպանության</w:t>
            </w:r>
            <w:r w:rsidR="00B91AE2">
              <w:rPr>
                <w:rFonts w:ascii="GHEA Grapalat" w:hAnsi="GHEA Grapalat"/>
                <w:spacing w:val="-2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</w:rPr>
              <w:t>կազմակերպում</w:t>
            </w:r>
          </w:p>
        </w:tc>
        <w:tc>
          <w:tcPr>
            <w:tcW w:w="30" w:type="dxa"/>
            <w:shd w:val="clear" w:color="auto" w:fill="DBE4F0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176196" w:rsidRPr="00397251" w:rsidTr="000A2F2F">
        <w:trPr>
          <w:trHeight w:val="334"/>
        </w:trPr>
        <w:tc>
          <w:tcPr>
            <w:tcW w:w="14106" w:type="dxa"/>
            <w:gridSpan w:val="7"/>
            <w:tcBorders>
              <w:top w:val="single" w:sz="8" w:space="0" w:color="000000"/>
            </w:tcBorders>
            <w:shd w:val="clear" w:color="auto" w:fill="DBE4F0"/>
          </w:tcPr>
          <w:p w:rsidR="00176196" w:rsidRPr="00397251" w:rsidRDefault="00176196" w:rsidP="00397251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2"/>
              </w:rPr>
              <w:t>Ծրագիր1</w:t>
            </w:r>
            <w:r w:rsidRPr="00397251">
              <w:rPr>
                <w:rFonts w:ascii="GHEA Grapalat" w:eastAsia="Times New Roman" w:hAnsi="GHEA Grapalat" w:cs="Times New Roman"/>
                <w:b/>
                <w:bCs/>
                <w:spacing w:val="-2"/>
                <w:lang w:val="hy-AM"/>
              </w:rPr>
              <w:t>.</w:t>
            </w:r>
            <w:r w:rsidRPr="00397251">
              <w:rPr>
                <w:rFonts w:ascii="GHEA Grapalat" w:hAnsi="GHEA Grapalat"/>
                <w:spacing w:val="-1"/>
              </w:rPr>
              <w:t>Պաշտպանության</w:t>
            </w:r>
            <w:r w:rsidR="00B91AE2">
              <w:rPr>
                <w:rFonts w:ascii="GHEA Grapalat" w:hAnsi="GHEA Grapalat"/>
                <w:spacing w:val="-1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</w:rPr>
              <w:t>կազմակերպում</w:t>
            </w:r>
          </w:p>
        </w:tc>
        <w:tc>
          <w:tcPr>
            <w:tcW w:w="30" w:type="dxa"/>
            <w:vMerge w:val="restart"/>
            <w:tcBorders>
              <w:bottom w:val="nil"/>
              <w:right w:val="nil"/>
            </w:tcBorders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176196" w:rsidRPr="00397251" w:rsidTr="000A2F2F">
        <w:trPr>
          <w:trHeight w:val="245"/>
        </w:trPr>
        <w:tc>
          <w:tcPr>
            <w:tcW w:w="6805" w:type="dxa"/>
            <w:gridSpan w:val="3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" w:line="216" w:lineRule="exact"/>
              <w:ind w:left="139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2"/>
              </w:rPr>
              <w:t>Արդյունքային</w:t>
            </w:r>
            <w:r w:rsidR="00B91AE2">
              <w:rPr>
                <w:rFonts w:ascii="GHEA Grapalat" w:hAnsi="GHEA Grapalat"/>
                <w:spacing w:val="-2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</w:rPr>
              <w:t>ցուցանիշները</w:t>
            </w:r>
          </w:p>
        </w:tc>
        <w:tc>
          <w:tcPr>
            <w:tcW w:w="7301" w:type="dxa"/>
            <w:gridSpan w:val="4"/>
            <w:shd w:val="clear" w:color="auto" w:fill="B8CCE3"/>
          </w:tcPr>
          <w:p w:rsidR="00176196" w:rsidRPr="00397251" w:rsidRDefault="00395CA5" w:rsidP="00397251">
            <w:pPr>
              <w:pStyle w:val="TableParagraph"/>
              <w:spacing w:before="1" w:line="216" w:lineRule="exact"/>
              <w:ind w:left="1395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  <w:spacing w:val="-2"/>
              </w:rPr>
              <w:t>2025</w:t>
            </w:r>
            <w:r w:rsidR="00176196" w:rsidRPr="0007671D">
              <w:rPr>
                <w:rFonts w:ascii="GHEA Grapalat" w:hAnsi="GHEA Grapalat"/>
                <w:spacing w:val="-2"/>
              </w:rPr>
              <w:t>թ.,</w:t>
            </w:r>
            <w:r w:rsidR="003216FD" w:rsidRPr="0007671D">
              <w:rPr>
                <w:rFonts w:ascii="GHEA Grapalat" w:hAnsi="GHEA Grapalat"/>
                <w:spacing w:val="-8"/>
                <w:lang w:val="hy-AM"/>
              </w:rPr>
              <w:t>1</w:t>
            </w:r>
            <w:r w:rsidR="00176196" w:rsidRPr="0007671D">
              <w:rPr>
                <w:rFonts w:ascii="GHEA Grapalat" w:hAnsi="GHEA Grapalat"/>
                <w:spacing w:val="-1"/>
              </w:rPr>
              <w:t>-</w:t>
            </w:r>
            <w:r w:rsidR="003216FD" w:rsidRPr="0007671D">
              <w:rPr>
                <w:rFonts w:ascii="GHEA Grapalat" w:hAnsi="GHEA Grapalat"/>
                <w:spacing w:val="-1"/>
                <w:lang w:val="hy-AM"/>
              </w:rPr>
              <w:t xml:space="preserve">ին </w:t>
            </w:r>
            <w:r w:rsidR="00176196" w:rsidRPr="0007671D">
              <w:rPr>
                <w:rFonts w:ascii="GHEA Grapalat" w:hAnsi="GHEA Grapalat"/>
                <w:spacing w:val="-1"/>
              </w:rPr>
              <w:t>կիսամյակ/տարեկան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0A2F2F">
        <w:trPr>
          <w:trHeight w:val="487"/>
        </w:trPr>
        <w:tc>
          <w:tcPr>
            <w:tcW w:w="2824" w:type="dxa"/>
            <w:gridSpan w:val="2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18"/>
              <w:ind w:left="198" w:right="19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Տեսակը</w:t>
            </w:r>
          </w:p>
        </w:tc>
        <w:tc>
          <w:tcPr>
            <w:tcW w:w="3981" w:type="dxa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18"/>
              <w:ind w:left="993" w:right="98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Անվանումը</w:t>
            </w:r>
          </w:p>
        </w:tc>
        <w:tc>
          <w:tcPr>
            <w:tcW w:w="1667" w:type="dxa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" w:line="236" w:lineRule="exact"/>
              <w:ind w:left="28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Թիրախ.</w:t>
            </w:r>
          </w:p>
          <w:p w:rsidR="00176196" w:rsidRPr="00397251" w:rsidRDefault="00176196" w:rsidP="00397251">
            <w:pPr>
              <w:pStyle w:val="TableParagraph"/>
              <w:spacing w:line="215" w:lineRule="exact"/>
              <w:ind w:left="309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արժեքը</w:t>
            </w:r>
          </w:p>
        </w:tc>
        <w:tc>
          <w:tcPr>
            <w:tcW w:w="1504" w:type="dxa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" w:line="236" w:lineRule="exact"/>
              <w:ind w:left="278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Փաստ.</w:t>
            </w:r>
          </w:p>
          <w:p w:rsidR="00176196" w:rsidRPr="00397251" w:rsidRDefault="00176196" w:rsidP="00397251">
            <w:pPr>
              <w:pStyle w:val="TableParagraph"/>
              <w:spacing w:line="215" w:lineRule="exact"/>
              <w:ind w:left="24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արժեքը</w:t>
            </w:r>
          </w:p>
        </w:tc>
        <w:tc>
          <w:tcPr>
            <w:tcW w:w="1508" w:type="dxa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18"/>
              <w:ind w:left="22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Շեղումը</w:t>
            </w:r>
          </w:p>
        </w:tc>
        <w:tc>
          <w:tcPr>
            <w:tcW w:w="2622" w:type="dxa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18"/>
              <w:ind w:left="232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Մեկնաբանություն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978"/>
        </w:trPr>
        <w:tc>
          <w:tcPr>
            <w:tcW w:w="2824" w:type="dxa"/>
            <w:gridSpan w:val="2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21"/>
              <w:ind w:left="59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Մուտքային</w:t>
            </w: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before="1"/>
              <w:ind w:left="113" w:right="84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 իրականացմանհարցերով զբաղվող</w:t>
            </w:r>
          </w:p>
          <w:p w:rsidR="00176196" w:rsidRPr="00397251" w:rsidRDefault="00176196" w:rsidP="00397251">
            <w:pPr>
              <w:pStyle w:val="TableParagraph"/>
              <w:spacing w:line="230" w:lineRule="atLeast"/>
              <w:ind w:left="113" w:right="1451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աշխատակազմիաշխատակիցներ</w:t>
            </w:r>
          </w:p>
        </w:tc>
        <w:tc>
          <w:tcPr>
            <w:tcW w:w="1667" w:type="dxa"/>
            <w:vAlign w:val="center"/>
          </w:tcPr>
          <w:p w:rsidR="00176196" w:rsidRPr="0007671D" w:rsidRDefault="0007671D" w:rsidP="00397251">
            <w:pPr>
              <w:pStyle w:val="TableParagraph"/>
              <w:spacing w:before="121"/>
              <w:ind w:left="2"/>
              <w:jc w:val="center"/>
              <w:rPr>
                <w:rFonts w:ascii="GHEA Grapalat" w:hAnsi="GHEA Grapalat"/>
                <w:lang w:val="ru-RU"/>
              </w:rPr>
            </w:pPr>
            <w:r w:rsidRPr="0007671D"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1504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488"/>
        </w:trPr>
        <w:tc>
          <w:tcPr>
            <w:tcW w:w="2824" w:type="dxa"/>
            <w:gridSpan w:val="2"/>
            <w:vMerge w:val="restart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"/>
              <w:ind w:left="11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</w:rPr>
              <w:t>Ելքային(քանակական)</w:t>
            </w: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before="2" w:line="236" w:lineRule="exact"/>
              <w:ind w:left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Ռազմահայրենասիրական</w:t>
            </w:r>
          </w:p>
          <w:p w:rsidR="00176196" w:rsidRPr="00397251" w:rsidRDefault="00176196" w:rsidP="00397251">
            <w:pPr>
              <w:pStyle w:val="TableParagraph"/>
              <w:spacing w:line="215" w:lineRule="exact"/>
              <w:ind w:left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միջոցառումներ</w:t>
            </w:r>
          </w:p>
        </w:tc>
        <w:tc>
          <w:tcPr>
            <w:tcW w:w="1667" w:type="dxa"/>
            <w:vAlign w:val="center"/>
          </w:tcPr>
          <w:p w:rsidR="00176196" w:rsidRPr="0007671D" w:rsidRDefault="00B91AE2" w:rsidP="00397251">
            <w:pPr>
              <w:pStyle w:val="TableParagraph"/>
              <w:spacing w:before="120"/>
              <w:ind w:left="2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1504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735"/>
        </w:trPr>
        <w:tc>
          <w:tcPr>
            <w:tcW w:w="2824" w:type="dxa"/>
            <w:gridSpan w:val="2"/>
            <w:vMerge/>
            <w:tcBorders>
              <w:top w:val="nil"/>
            </w:tcBorders>
            <w:shd w:val="clear" w:color="auto" w:fill="B8CCE3"/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before="1"/>
              <w:ind w:left="113" w:right="339"/>
              <w:rPr>
                <w:rFonts w:ascii="GHEA Grapalat" w:hAnsi="GHEA Grapalat"/>
                <w:lang w:val="hy-AM"/>
              </w:rPr>
            </w:pPr>
            <w:r w:rsidRPr="00397251">
              <w:rPr>
                <w:rFonts w:ascii="GHEA Grapalat" w:hAnsi="GHEA Grapalat"/>
                <w:lang w:val="hy-AM"/>
              </w:rPr>
              <w:t>Աջակցություն ստացած</w:t>
            </w:r>
            <w:r w:rsidR="00822011" w:rsidRPr="0082201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lang w:val="hy-AM"/>
              </w:rPr>
              <w:t>զոհվածների</w:t>
            </w:r>
            <w:r w:rsidR="00822011" w:rsidRPr="0082201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lang w:val="hy-AM"/>
              </w:rPr>
              <w:t>ընտանիքներ</w:t>
            </w:r>
            <w:r w:rsidR="00822011" w:rsidRPr="00822011">
              <w:rPr>
                <w:rFonts w:ascii="GHEA Grapalat" w:hAnsi="GHEA Grapalat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lang w:val="hy-AM"/>
              </w:rPr>
              <w:t>թիվ</w:t>
            </w:r>
          </w:p>
        </w:tc>
        <w:tc>
          <w:tcPr>
            <w:tcW w:w="1667" w:type="dxa"/>
            <w:vAlign w:val="center"/>
          </w:tcPr>
          <w:p w:rsidR="00176196" w:rsidRPr="0007671D" w:rsidRDefault="00176196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lang w:val="hy-AM"/>
              </w:rPr>
            </w:pPr>
          </w:p>
          <w:p w:rsidR="00176196" w:rsidRPr="0007671D" w:rsidRDefault="002F509A" w:rsidP="0007671D">
            <w:pPr>
              <w:pStyle w:val="TableParagraph"/>
              <w:ind w:left="225" w:right="217"/>
              <w:jc w:val="center"/>
              <w:rPr>
                <w:rFonts w:ascii="GHEA Grapalat" w:hAnsi="GHEA Grapalat"/>
                <w:lang w:val="ru-RU"/>
              </w:rPr>
            </w:pPr>
            <w:r w:rsidRPr="0007671D">
              <w:rPr>
                <w:rFonts w:ascii="GHEA Grapalat" w:hAnsi="GHEA Grapalat"/>
                <w:lang w:val="hy-AM"/>
              </w:rPr>
              <w:t>1</w:t>
            </w:r>
            <w:r w:rsidR="0007671D" w:rsidRPr="0007671D">
              <w:rPr>
                <w:rFonts w:ascii="GHEA Grapalat" w:hAnsi="GHEA Grapalat"/>
                <w:lang w:val="ru-RU"/>
              </w:rPr>
              <w:t>45</w:t>
            </w:r>
          </w:p>
        </w:tc>
        <w:tc>
          <w:tcPr>
            <w:tcW w:w="1504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487"/>
        </w:trPr>
        <w:tc>
          <w:tcPr>
            <w:tcW w:w="2824" w:type="dxa"/>
            <w:gridSpan w:val="2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18"/>
              <w:ind w:left="18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</w:rPr>
              <w:t>Ելքային</w:t>
            </w:r>
            <w:r w:rsidR="00822011">
              <w:rPr>
                <w:rFonts w:ascii="GHEA Grapalat" w:hAnsi="GHEA Grapalat"/>
                <w:spacing w:val="-1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</w:rPr>
              <w:t>(որակական)</w:t>
            </w: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line="230" w:lineRule="atLeast"/>
              <w:ind w:left="113" w:right="980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Բնակիչների</w:t>
            </w:r>
            <w:r w:rsidR="0082201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բավարարվածությունը</w:t>
            </w:r>
          </w:p>
        </w:tc>
        <w:tc>
          <w:tcPr>
            <w:tcW w:w="1667" w:type="dxa"/>
            <w:vAlign w:val="center"/>
          </w:tcPr>
          <w:p w:rsidR="00176196" w:rsidRPr="0007671D" w:rsidRDefault="00176196" w:rsidP="00397251">
            <w:pPr>
              <w:pStyle w:val="TableParagraph"/>
              <w:spacing w:before="118"/>
              <w:ind w:left="225" w:right="222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</w:rPr>
              <w:t>Շատ լավ</w:t>
            </w:r>
          </w:p>
        </w:tc>
        <w:tc>
          <w:tcPr>
            <w:tcW w:w="1504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487"/>
        </w:trPr>
        <w:tc>
          <w:tcPr>
            <w:tcW w:w="2824" w:type="dxa"/>
            <w:gridSpan w:val="2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" w:line="236" w:lineRule="exact"/>
              <w:ind w:left="200" w:right="19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Ելքային</w:t>
            </w:r>
          </w:p>
          <w:p w:rsidR="00176196" w:rsidRPr="00397251" w:rsidRDefault="00176196" w:rsidP="00397251">
            <w:pPr>
              <w:pStyle w:val="TableParagraph"/>
              <w:spacing w:line="215" w:lineRule="exact"/>
              <w:ind w:left="201" w:right="19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(ժամկետայնության)</w:t>
            </w: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before="1" w:line="236" w:lineRule="exact"/>
              <w:ind w:left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Ծրագրի</w:t>
            </w:r>
            <w:r w:rsidR="0082201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իրականացման</w:t>
            </w:r>
          </w:p>
          <w:p w:rsidR="00176196" w:rsidRPr="00397251" w:rsidRDefault="00176196" w:rsidP="00397251">
            <w:pPr>
              <w:pStyle w:val="TableParagraph"/>
              <w:spacing w:line="215" w:lineRule="exact"/>
              <w:ind w:left="113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ժամկետը,տարի</w:t>
            </w:r>
          </w:p>
        </w:tc>
        <w:tc>
          <w:tcPr>
            <w:tcW w:w="1667" w:type="dxa"/>
            <w:vAlign w:val="center"/>
          </w:tcPr>
          <w:p w:rsidR="00176196" w:rsidRPr="0007671D" w:rsidRDefault="00176196" w:rsidP="00397251">
            <w:pPr>
              <w:pStyle w:val="TableParagraph"/>
              <w:spacing w:before="119"/>
              <w:ind w:left="2"/>
              <w:jc w:val="center"/>
              <w:rPr>
                <w:rFonts w:ascii="GHEA Grapalat" w:hAnsi="GHEA Grapalat"/>
              </w:rPr>
            </w:pPr>
            <w:r w:rsidRPr="0007671D">
              <w:rPr>
                <w:rFonts w:ascii="GHEA Grapalat" w:hAnsi="GHEA Grapalat"/>
              </w:rPr>
              <w:t>1</w:t>
            </w:r>
          </w:p>
        </w:tc>
        <w:tc>
          <w:tcPr>
            <w:tcW w:w="1504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489"/>
        </w:trPr>
        <w:tc>
          <w:tcPr>
            <w:tcW w:w="2824" w:type="dxa"/>
            <w:gridSpan w:val="2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21"/>
              <w:ind w:left="117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</w:rPr>
              <w:t>Վերջնական</w:t>
            </w:r>
            <w:r w:rsidR="00822011">
              <w:rPr>
                <w:rFonts w:ascii="GHEA Grapalat" w:hAnsi="GHEA Grapalat"/>
                <w:spacing w:val="-1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</w:rPr>
              <w:t>արդյունքի</w:t>
            </w: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line="230" w:lineRule="atLeast"/>
              <w:ind w:left="113" w:right="86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Աջակցությու սատացած</w:t>
            </w:r>
            <w:r w:rsidR="00822011">
              <w:rPr>
                <w:rFonts w:ascii="GHEA Grapalat" w:hAnsi="GHEA Grapalat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</w:rPr>
              <w:t>ընտանիքներ</w:t>
            </w:r>
          </w:p>
        </w:tc>
        <w:tc>
          <w:tcPr>
            <w:tcW w:w="1667" w:type="dxa"/>
            <w:vAlign w:val="center"/>
          </w:tcPr>
          <w:p w:rsidR="00176196" w:rsidRPr="0007671D" w:rsidRDefault="0007671D" w:rsidP="00397251">
            <w:pPr>
              <w:pStyle w:val="TableParagraph"/>
              <w:spacing w:before="121"/>
              <w:ind w:left="225" w:right="217"/>
              <w:jc w:val="center"/>
              <w:rPr>
                <w:rFonts w:ascii="GHEA Grapalat" w:hAnsi="GHEA Grapalat"/>
                <w:lang w:val="ru-RU"/>
              </w:rPr>
            </w:pPr>
            <w:r w:rsidRPr="0007671D">
              <w:rPr>
                <w:rFonts w:ascii="GHEA Grapalat" w:hAnsi="GHEA Grapalat"/>
                <w:lang w:val="ru-RU"/>
              </w:rPr>
              <w:t>145</w:t>
            </w:r>
          </w:p>
        </w:tc>
        <w:tc>
          <w:tcPr>
            <w:tcW w:w="1504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  <w:tr w:rsidR="00176196" w:rsidRPr="00397251" w:rsidTr="00397251">
        <w:trPr>
          <w:trHeight w:val="489"/>
        </w:trPr>
        <w:tc>
          <w:tcPr>
            <w:tcW w:w="2824" w:type="dxa"/>
            <w:gridSpan w:val="2"/>
            <w:shd w:val="clear" w:color="auto" w:fill="B8CCE3"/>
          </w:tcPr>
          <w:p w:rsidR="00176196" w:rsidRPr="00397251" w:rsidRDefault="00176196" w:rsidP="00397251">
            <w:pPr>
              <w:pStyle w:val="TableParagraph"/>
              <w:spacing w:before="118"/>
              <w:ind w:left="225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3981" w:type="dxa"/>
          </w:tcPr>
          <w:p w:rsidR="00176196" w:rsidRPr="00397251" w:rsidRDefault="00176196" w:rsidP="00397251">
            <w:pPr>
              <w:pStyle w:val="TableParagraph"/>
              <w:spacing w:line="230" w:lineRule="atLeast"/>
              <w:ind w:left="113" w:right="559"/>
              <w:rPr>
                <w:rFonts w:ascii="GHEA Grapalat" w:hAnsi="GHEA Grapalat"/>
              </w:rPr>
            </w:pPr>
            <w:r w:rsidRPr="00397251">
              <w:rPr>
                <w:rFonts w:ascii="GHEA Grapalat" w:hAnsi="GHEA Grapalat"/>
                <w:spacing w:val="-1"/>
              </w:rPr>
              <w:t xml:space="preserve">ֆինանսավորման </w:t>
            </w:r>
            <w:r w:rsidRPr="00397251">
              <w:rPr>
                <w:rFonts w:ascii="GHEA Grapalat" w:hAnsi="GHEA Grapalat"/>
              </w:rPr>
              <w:t>աղբյուրը՝</w:t>
            </w:r>
            <w:r w:rsidR="00822011" w:rsidRPr="00822011">
              <w:rPr>
                <w:rFonts w:ascii="GHEA Grapalat" w:hAnsi="GHEA Grapalat"/>
              </w:rPr>
              <w:t xml:space="preserve"> </w:t>
            </w:r>
            <w:r w:rsidRPr="00397251">
              <w:rPr>
                <w:rFonts w:ascii="GHEA Grapalat" w:hAnsi="GHEA Grapalat"/>
              </w:rPr>
              <w:t>համայնքի</w:t>
            </w:r>
            <w:r w:rsidR="00822011" w:rsidRPr="00822011">
              <w:rPr>
                <w:rFonts w:ascii="GHEA Grapalat" w:hAnsi="GHEA Grapalat"/>
              </w:rPr>
              <w:t xml:space="preserve"> </w:t>
            </w:r>
            <w:r w:rsidRPr="00397251">
              <w:rPr>
                <w:rFonts w:ascii="GHEA Grapalat" w:hAnsi="GHEA Grapalat"/>
              </w:rPr>
              <w:t>բյուջեի</w:t>
            </w:r>
            <w:r w:rsidR="00822011" w:rsidRPr="00822011">
              <w:rPr>
                <w:rFonts w:ascii="GHEA Grapalat" w:hAnsi="GHEA Grapalat"/>
              </w:rPr>
              <w:t xml:space="preserve"> </w:t>
            </w:r>
            <w:r w:rsidRPr="00397251">
              <w:rPr>
                <w:rFonts w:ascii="GHEA Grapalat" w:hAnsi="GHEA Grapalat"/>
              </w:rPr>
              <w:t>միջոցներ</w:t>
            </w:r>
          </w:p>
        </w:tc>
        <w:tc>
          <w:tcPr>
            <w:tcW w:w="1667" w:type="dxa"/>
            <w:vAlign w:val="center"/>
          </w:tcPr>
          <w:p w:rsidR="00176196" w:rsidRPr="008F0D38" w:rsidRDefault="007A2308" w:rsidP="00397251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8F0D38">
              <w:rPr>
                <w:rFonts w:ascii="GHEA Grapalat" w:hAnsi="GHEA Grapalat"/>
              </w:rPr>
              <w:t>4000.0</w:t>
            </w:r>
          </w:p>
        </w:tc>
        <w:tc>
          <w:tcPr>
            <w:tcW w:w="1504" w:type="dxa"/>
          </w:tcPr>
          <w:p w:rsidR="00176196" w:rsidRPr="008F0D38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08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22" w:type="dxa"/>
          </w:tcPr>
          <w:p w:rsidR="00176196" w:rsidRPr="00397251" w:rsidRDefault="00176196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176196" w:rsidRPr="00397251" w:rsidRDefault="00176196" w:rsidP="00397251">
            <w:pPr>
              <w:rPr>
                <w:rFonts w:ascii="GHEA Grapalat" w:hAnsi="GHEA Grapalat"/>
              </w:rPr>
            </w:pPr>
          </w:p>
        </w:tc>
      </w:tr>
    </w:tbl>
    <w:p w:rsidR="00DA4469" w:rsidRPr="00397251" w:rsidRDefault="00DA4469" w:rsidP="00397251">
      <w:pPr>
        <w:pStyle w:val="afc"/>
        <w:spacing w:before="3" w:after="1" w:line="276" w:lineRule="auto"/>
        <w:rPr>
          <w:rFonts w:ascii="GHEA Grapalat" w:hAnsi="GHEA Grapalat"/>
          <w:sz w:val="22"/>
          <w:szCs w:val="22"/>
          <w:lang w:val="hy-AM"/>
        </w:rPr>
      </w:pPr>
    </w:p>
    <w:p w:rsidR="006F2C66" w:rsidRPr="00397251" w:rsidRDefault="006F2C66" w:rsidP="00397251">
      <w:pPr>
        <w:pStyle w:val="afc"/>
        <w:spacing w:before="3" w:after="1" w:line="276" w:lineRule="auto"/>
        <w:rPr>
          <w:rFonts w:ascii="GHEA Grapalat" w:hAnsi="GHEA Grapalat"/>
          <w:sz w:val="22"/>
          <w:szCs w:val="22"/>
          <w:lang w:val="hy-AM"/>
        </w:rPr>
      </w:pPr>
    </w:p>
    <w:tbl>
      <w:tblPr>
        <w:tblStyle w:val="TableNormal"/>
        <w:tblW w:w="1419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"/>
        <w:gridCol w:w="2674"/>
        <w:gridCol w:w="3990"/>
        <w:gridCol w:w="1671"/>
        <w:gridCol w:w="1507"/>
        <w:gridCol w:w="1511"/>
        <w:gridCol w:w="2630"/>
        <w:gridCol w:w="53"/>
      </w:tblGrid>
      <w:tr w:rsidR="0081662B" w:rsidRPr="00397251" w:rsidTr="0081662B">
        <w:trPr>
          <w:trHeight w:val="392"/>
        </w:trPr>
        <w:tc>
          <w:tcPr>
            <w:tcW w:w="157" w:type="dxa"/>
            <w:shd w:val="clear" w:color="auto" w:fill="DBE4F0"/>
          </w:tcPr>
          <w:p w:rsidR="0081662B" w:rsidRPr="00397251" w:rsidRDefault="0081662B" w:rsidP="00397251">
            <w:pPr>
              <w:pStyle w:val="TableParagraph"/>
              <w:spacing w:before="44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98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:rsidR="0081662B" w:rsidRPr="00397251" w:rsidRDefault="0081662B" w:rsidP="00397251">
            <w:pPr>
              <w:pStyle w:val="TableParagraph"/>
              <w:spacing w:before="44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Ոլորտ</w:t>
            </w:r>
            <w:r w:rsidR="0062779F" w:rsidRPr="00397251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. Արտակարգ իրավիճակներից բնակչության պաշտպանություն</w:t>
            </w:r>
          </w:p>
        </w:tc>
        <w:tc>
          <w:tcPr>
            <w:tcW w:w="53" w:type="dxa"/>
            <w:shd w:val="clear" w:color="auto" w:fill="DBE4F0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1662B" w:rsidRPr="00397251" w:rsidTr="0081662B">
        <w:trPr>
          <w:trHeight w:val="392"/>
        </w:trPr>
        <w:tc>
          <w:tcPr>
            <w:tcW w:w="14140" w:type="dxa"/>
            <w:gridSpan w:val="7"/>
            <w:tcBorders>
              <w:top w:val="single" w:sz="8" w:space="0" w:color="000000"/>
            </w:tcBorders>
            <w:shd w:val="clear" w:color="auto" w:fill="DBE4F0"/>
          </w:tcPr>
          <w:p w:rsidR="0081662B" w:rsidRPr="00397251" w:rsidRDefault="0081662B" w:rsidP="00397251">
            <w:pPr>
              <w:pStyle w:val="TableParagraph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Ծրագիր 1. Տարերային աղետներից, սելավներից, գարնանային հեղեղումներից</w:t>
            </w:r>
          </w:p>
        </w:tc>
        <w:tc>
          <w:tcPr>
            <w:tcW w:w="53" w:type="dxa"/>
            <w:vMerge w:val="restart"/>
            <w:tcBorders>
              <w:bottom w:val="nil"/>
              <w:right w:val="nil"/>
            </w:tcBorders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1662B" w:rsidRPr="00397251" w:rsidTr="0081662B">
        <w:trPr>
          <w:trHeight w:val="288"/>
        </w:trPr>
        <w:tc>
          <w:tcPr>
            <w:tcW w:w="6821" w:type="dxa"/>
            <w:gridSpan w:val="3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" w:line="216" w:lineRule="exact"/>
              <w:ind w:left="139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319" w:type="dxa"/>
            <w:gridSpan w:val="4"/>
            <w:shd w:val="clear" w:color="auto" w:fill="B8CCE3"/>
          </w:tcPr>
          <w:p w:rsidR="0081662B" w:rsidRPr="00397251" w:rsidRDefault="00395CA5" w:rsidP="00397251">
            <w:pPr>
              <w:pStyle w:val="TableParagraph"/>
              <w:spacing w:before="1" w:line="216" w:lineRule="exact"/>
              <w:ind w:left="1395"/>
              <w:rPr>
                <w:rFonts w:ascii="GHEA Grapalat" w:hAnsi="GHEA Grapalat"/>
                <w:sz w:val="24"/>
                <w:szCs w:val="24"/>
              </w:rPr>
            </w:pPr>
            <w:r w:rsidRPr="0007671D">
              <w:rPr>
                <w:rFonts w:ascii="GHEA Grapalat" w:hAnsi="GHEA Grapalat"/>
                <w:spacing w:val="-2"/>
                <w:sz w:val="24"/>
                <w:szCs w:val="24"/>
              </w:rPr>
              <w:t>2025</w:t>
            </w:r>
            <w:r w:rsidR="0081662B" w:rsidRPr="0007671D">
              <w:rPr>
                <w:rFonts w:ascii="GHEA Grapalat" w:hAnsi="GHEA Grapalat"/>
                <w:spacing w:val="-2"/>
                <w:sz w:val="24"/>
                <w:szCs w:val="24"/>
              </w:rPr>
              <w:t>թ.,</w:t>
            </w:r>
            <w:r w:rsidR="0081662B" w:rsidRPr="0007671D">
              <w:rPr>
                <w:rFonts w:ascii="GHEA Grapalat" w:hAnsi="GHEA Grapalat"/>
                <w:spacing w:val="-1"/>
                <w:sz w:val="24"/>
                <w:szCs w:val="24"/>
              </w:rPr>
              <w:t>1</w:t>
            </w:r>
            <w:r w:rsidR="0081662B" w:rsidRPr="00397251">
              <w:rPr>
                <w:rFonts w:ascii="GHEA Grapalat" w:hAnsi="GHEA Grapalat"/>
                <w:spacing w:val="-1"/>
                <w:sz w:val="24"/>
                <w:szCs w:val="24"/>
              </w:rPr>
              <w:t>-ինկիսամյակ/տարեկան</w:t>
            </w: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81662B">
        <w:trPr>
          <w:trHeight w:val="573"/>
        </w:trPr>
        <w:tc>
          <w:tcPr>
            <w:tcW w:w="2831" w:type="dxa"/>
            <w:gridSpan w:val="2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18"/>
              <w:ind w:left="198" w:right="19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3990" w:type="dxa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18"/>
              <w:ind w:left="993" w:right="98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671" w:type="dxa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" w:line="236" w:lineRule="exact"/>
              <w:ind w:left="28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Թիրախ.</w:t>
            </w:r>
          </w:p>
          <w:p w:rsidR="0081662B" w:rsidRPr="00397251" w:rsidRDefault="0081662B" w:rsidP="00397251">
            <w:pPr>
              <w:pStyle w:val="TableParagraph"/>
              <w:spacing w:line="215" w:lineRule="exact"/>
              <w:ind w:left="30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07" w:type="dxa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" w:line="236" w:lineRule="exact"/>
              <w:ind w:left="27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</w:p>
          <w:p w:rsidR="0081662B" w:rsidRPr="00397251" w:rsidRDefault="0081662B" w:rsidP="00397251">
            <w:pPr>
              <w:pStyle w:val="TableParagraph"/>
              <w:spacing w:line="215" w:lineRule="exact"/>
              <w:ind w:left="24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11" w:type="dxa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18"/>
              <w:ind w:left="22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629" w:type="dxa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18"/>
              <w:ind w:left="23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1150"/>
        </w:trPr>
        <w:tc>
          <w:tcPr>
            <w:tcW w:w="2831" w:type="dxa"/>
            <w:gridSpan w:val="2"/>
            <w:shd w:val="clear" w:color="auto" w:fill="B8CCE3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81662B" w:rsidRPr="00397251" w:rsidRDefault="0081662B" w:rsidP="00397251">
            <w:pPr>
              <w:pStyle w:val="TableParagraph"/>
              <w:spacing w:before="121"/>
              <w:ind w:left="59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3990" w:type="dxa"/>
          </w:tcPr>
          <w:p w:rsidR="0081662B" w:rsidRPr="00397251" w:rsidRDefault="0081662B" w:rsidP="00397251">
            <w:pPr>
              <w:pStyle w:val="TableParagraph"/>
              <w:spacing w:before="1"/>
              <w:ind w:left="113" w:right="84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Ծրագրի իրականացման հարցերով զբաղվող</w:t>
            </w:r>
          </w:p>
          <w:p w:rsidR="0081662B" w:rsidRPr="00397251" w:rsidRDefault="0081662B" w:rsidP="00397251">
            <w:pPr>
              <w:pStyle w:val="TableParagraph"/>
              <w:spacing w:line="230" w:lineRule="atLeast"/>
              <w:ind w:left="113" w:right="145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աշխատակազմիաշխատակիցներ</w:t>
            </w:r>
          </w:p>
        </w:tc>
        <w:tc>
          <w:tcPr>
            <w:tcW w:w="1671" w:type="dxa"/>
            <w:vAlign w:val="center"/>
          </w:tcPr>
          <w:p w:rsidR="0081662B" w:rsidRPr="0007671D" w:rsidRDefault="0081662B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1662B" w:rsidRPr="0007671D" w:rsidRDefault="0081662B" w:rsidP="00397251">
            <w:pPr>
              <w:pStyle w:val="TableParagraph"/>
              <w:spacing w:before="121"/>
              <w:ind w:left="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671D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574"/>
        </w:trPr>
        <w:tc>
          <w:tcPr>
            <w:tcW w:w="2831" w:type="dxa"/>
            <w:gridSpan w:val="2"/>
            <w:vMerge w:val="restart"/>
            <w:shd w:val="clear" w:color="auto" w:fill="B8CCE3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81662B" w:rsidRPr="00397251" w:rsidRDefault="0081662B" w:rsidP="00397251">
            <w:pPr>
              <w:pStyle w:val="TableParagraph"/>
              <w:spacing w:before="5"/>
              <w:rPr>
                <w:rFonts w:ascii="GHEA Grapalat" w:hAnsi="GHEA Grapalat"/>
                <w:sz w:val="24"/>
                <w:szCs w:val="24"/>
              </w:rPr>
            </w:pPr>
          </w:p>
          <w:p w:rsidR="0081662B" w:rsidRPr="00397251" w:rsidRDefault="0081662B" w:rsidP="00397251">
            <w:pPr>
              <w:pStyle w:val="TableParagraph"/>
              <w:spacing w:before="1"/>
              <w:ind w:left="11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</w:t>
            </w:r>
            <w:r w:rsidR="002504E1">
              <w:rPr>
                <w:rFonts w:ascii="GHEA Grapalat" w:hAnsi="GHEA Grapalat"/>
                <w:spacing w:val="-1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(քանակական)</w:t>
            </w:r>
          </w:p>
        </w:tc>
        <w:tc>
          <w:tcPr>
            <w:tcW w:w="3990" w:type="dxa"/>
          </w:tcPr>
          <w:p w:rsidR="0081662B" w:rsidRPr="00397251" w:rsidRDefault="0081662B" w:rsidP="00397251">
            <w:pPr>
              <w:pStyle w:val="TableParagraph"/>
              <w:spacing w:before="2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Կանխարգելիչ</w:t>
            </w:r>
          </w:p>
          <w:p w:rsidR="0081662B" w:rsidRPr="00397251" w:rsidRDefault="0081662B" w:rsidP="00397251">
            <w:pPr>
              <w:pStyle w:val="TableParagraph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միջոցառումներ</w:t>
            </w:r>
          </w:p>
        </w:tc>
        <w:tc>
          <w:tcPr>
            <w:tcW w:w="1671" w:type="dxa"/>
            <w:vAlign w:val="center"/>
          </w:tcPr>
          <w:p w:rsidR="0081662B" w:rsidRPr="0007671D" w:rsidRDefault="0081662B" w:rsidP="00397251">
            <w:pPr>
              <w:pStyle w:val="TableParagraph"/>
              <w:spacing w:before="120"/>
              <w:ind w:left="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671D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864"/>
        </w:trPr>
        <w:tc>
          <w:tcPr>
            <w:tcW w:w="2831" w:type="dxa"/>
            <w:gridSpan w:val="2"/>
            <w:vMerge/>
            <w:tcBorders>
              <w:top w:val="nil"/>
            </w:tcBorders>
            <w:shd w:val="clear" w:color="auto" w:fill="B8CCE3"/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90" w:type="dxa"/>
          </w:tcPr>
          <w:p w:rsidR="0081662B" w:rsidRPr="00397251" w:rsidRDefault="0081662B" w:rsidP="00397251">
            <w:pPr>
              <w:pStyle w:val="TableParagraph"/>
              <w:spacing w:before="1"/>
              <w:ind w:left="113" w:right="33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Սելավատարերի առկայությունը</w:t>
            </w:r>
          </w:p>
        </w:tc>
        <w:tc>
          <w:tcPr>
            <w:tcW w:w="1671" w:type="dxa"/>
            <w:vAlign w:val="center"/>
          </w:tcPr>
          <w:p w:rsidR="0081662B" w:rsidRPr="0007671D" w:rsidRDefault="0081662B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1662B" w:rsidRPr="0007671D" w:rsidRDefault="00724E64" w:rsidP="00397251">
            <w:pPr>
              <w:pStyle w:val="TableParagraph"/>
              <w:ind w:left="225" w:right="21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671D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573"/>
        </w:trPr>
        <w:tc>
          <w:tcPr>
            <w:tcW w:w="2831" w:type="dxa"/>
            <w:gridSpan w:val="2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18"/>
              <w:ind w:left="18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</w:t>
            </w:r>
            <w:r w:rsidR="002504E1">
              <w:rPr>
                <w:rFonts w:ascii="GHEA Grapalat" w:hAnsi="GHEA Grapalat"/>
                <w:spacing w:val="-1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(որակական)</w:t>
            </w:r>
          </w:p>
        </w:tc>
        <w:tc>
          <w:tcPr>
            <w:tcW w:w="3990" w:type="dxa"/>
          </w:tcPr>
          <w:p w:rsidR="0081662B" w:rsidRPr="00397251" w:rsidRDefault="0081662B" w:rsidP="00397251">
            <w:pPr>
              <w:pStyle w:val="TableParagraph"/>
              <w:spacing w:line="230" w:lineRule="atLeast"/>
              <w:ind w:left="113" w:right="98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Բնակիչների</w:t>
            </w:r>
            <w:r w:rsidR="002504E1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բավարարվածությունը</w:t>
            </w:r>
          </w:p>
        </w:tc>
        <w:tc>
          <w:tcPr>
            <w:tcW w:w="1671" w:type="dxa"/>
            <w:vAlign w:val="center"/>
          </w:tcPr>
          <w:p w:rsidR="0081662B" w:rsidRPr="0007671D" w:rsidRDefault="0081662B" w:rsidP="00397251">
            <w:pPr>
              <w:pStyle w:val="TableParagraph"/>
              <w:spacing w:before="118"/>
              <w:ind w:left="225" w:right="2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7671D">
              <w:rPr>
                <w:rFonts w:ascii="GHEA Grapalat" w:hAnsi="GHEA Grapalat"/>
                <w:sz w:val="24"/>
                <w:szCs w:val="24"/>
              </w:rPr>
              <w:t>Շատ լավ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573"/>
        </w:trPr>
        <w:tc>
          <w:tcPr>
            <w:tcW w:w="2831" w:type="dxa"/>
            <w:gridSpan w:val="2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" w:line="236" w:lineRule="exact"/>
              <w:ind w:left="200" w:right="19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</w:p>
          <w:p w:rsidR="0081662B" w:rsidRPr="00397251" w:rsidRDefault="0081662B" w:rsidP="00397251">
            <w:pPr>
              <w:pStyle w:val="TableParagraph"/>
              <w:spacing w:line="215" w:lineRule="exact"/>
              <w:ind w:left="201" w:right="19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(ժամկետայնության)</w:t>
            </w:r>
          </w:p>
        </w:tc>
        <w:tc>
          <w:tcPr>
            <w:tcW w:w="3990" w:type="dxa"/>
          </w:tcPr>
          <w:p w:rsidR="0081662B" w:rsidRPr="00397251" w:rsidRDefault="0081662B" w:rsidP="00397251">
            <w:pPr>
              <w:pStyle w:val="TableParagraph"/>
              <w:spacing w:before="1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Ծրագրի</w:t>
            </w:r>
            <w:r w:rsidR="002504E1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իրականացման</w:t>
            </w:r>
          </w:p>
          <w:p w:rsidR="0081662B" w:rsidRPr="00397251" w:rsidRDefault="0081662B" w:rsidP="00397251">
            <w:pPr>
              <w:pStyle w:val="TableParagraph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ժամկետը,</w:t>
            </w:r>
            <w:r w:rsidR="002504E1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տարի</w:t>
            </w:r>
          </w:p>
        </w:tc>
        <w:tc>
          <w:tcPr>
            <w:tcW w:w="1671" w:type="dxa"/>
            <w:vAlign w:val="center"/>
          </w:tcPr>
          <w:p w:rsidR="0081662B" w:rsidRPr="00397251" w:rsidRDefault="0081662B" w:rsidP="00397251">
            <w:pPr>
              <w:pStyle w:val="TableParagraph"/>
              <w:spacing w:before="119"/>
              <w:ind w:left="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575"/>
        </w:trPr>
        <w:tc>
          <w:tcPr>
            <w:tcW w:w="2831" w:type="dxa"/>
            <w:gridSpan w:val="2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21"/>
              <w:ind w:left="11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lastRenderedPageBreak/>
              <w:t>Վերջնականարդյունքի</w:t>
            </w:r>
          </w:p>
        </w:tc>
        <w:tc>
          <w:tcPr>
            <w:tcW w:w="3990" w:type="dxa"/>
          </w:tcPr>
          <w:p w:rsidR="0081662B" w:rsidRPr="00397251" w:rsidRDefault="00724E64" w:rsidP="00397251">
            <w:pPr>
              <w:pStyle w:val="TableParagraph"/>
              <w:spacing w:line="230" w:lineRule="atLeast"/>
              <w:ind w:left="113" w:right="86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Մաքրված սելավատարեր</w:t>
            </w:r>
          </w:p>
        </w:tc>
        <w:tc>
          <w:tcPr>
            <w:tcW w:w="1671" w:type="dxa"/>
            <w:vAlign w:val="center"/>
          </w:tcPr>
          <w:p w:rsidR="0081662B" w:rsidRPr="0007671D" w:rsidRDefault="0007671D" w:rsidP="00397251">
            <w:pPr>
              <w:pStyle w:val="TableParagraph"/>
              <w:spacing w:before="121"/>
              <w:ind w:left="225" w:right="217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ru-RU"/>
              </w:rPr>
            </w:pPr>
            <w:r w:rsidRPr="0007671D">
              <w:rPr>
                <w:rFonts w:ascii="GHEA Grapalat" w:hAnsi="GHEA Grapalat"/>
                <w:sz w:val="24"/>
                <w:szCs w:val="24"/>
                <w:lang w:val="ru-RU"/>
              </w:rPr>
              <w:t>21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662B" w:rsidRPr="00397251" w:rsidTr="00397251">
        <w:trPr>
          <w:trHeight w:val="575"/>
        </w:trPr>
        <w:tc>
          <w:tcPr>
            <w:tcW w:w="2831" w:type="dxa"/>
            <w:gridSpan w:val="2"/>
            <w:shd w:val="clear" w:color="auto" w:fill="B8CCE3"/>
          </w:tcPr>
          <w:p w:rsidR="0081662B" w:rsidRPr="00397251" w:rsidRDefault="0081662B" w:rsidP="00397251">
            <w:pPr>
              <w:pStyle w:val="TableParagraph"/>
              <w:spacing w:before="118"/>
              <w:ind w:left="22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3990" w:type="dxa"/>
          </w:tcPr>
          <w:p w:rsidR="0081662B" w:rsidRPr="00397251" w:rsidRDefault="0081662B" w:rsidP="00397251">
            <w:pPr>
              <w:pStyle w:val="TableParagraph"/>
              <w:spacing w:line="230" w:lineRule="atLeast"/>
              <w:ind w:left="113" w:right="55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ֆինանսավորման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  <w:r w:rsidR="002504E1" w:rsidRPr="002504E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="002504E1" w:rsidRPr="002504E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 w:rsidR="002504E1" w:rsidRPr="002504E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671" w:type="dxa"/>
            <w:vAlign w:val="center"/>
          </w:tcPr>
          <w:p w:rsidR="0081662B" w:rsidRPr="0066544C" w:rsidRDefault="008F0D38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highlight w:val="yellow"/>
              </w:rPr>
            </w:pPr>
            <w:r w:rsidRPr="008F0D38">
              <w:rPr>
                <w:rFonts w:ascii="GHEA Grapalat" w:hAnsi="GHEA Grapalat"/>
                <w:lang w:val="en-AU"/>
              </w:rPr>
              <w:t>15000</w:t>
            </w:r>
            <w:r w:rsidR="00B73847" w:rsidRPr="008F0D38">
              <w:rPr>
                <w:rFonts w:ascii="GHEA Grapalat" w:hAnsi="GHEA Grapalat"/>
                <w:lang w:val="en-AU"/>
              </w:rPr>
              <w:t>.0</w:t>
            </w:r>
          </w:p>
        </w:tc>
        <w:tc>
          <w:tcPr>
            <w:tcW w:w="1507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1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9" w:type="dxa"/>
          </w:tcPr>
          <w:p w:rsidR="0081662B" w:rsidRPr="00397251" w:rsidRDefault="0081662B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81662B" w:rsidRPr="00397251" w:rsidRDefault="0081662B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81662B" w:rsidRPr="00397251" w:rsidRDefault="0081662B" w:rsidP="00397251">
      <w:pPr>
        <w:pStyle w:val="afc"/>
        <w:spacing w:before="3" w:after="1" w:line="276" w:lineRule="auto"/>
        <w:rPr>
          <w:rFonts w:ascii="GHEA Grapalat" w:hAnsi="GHEA Grapalat"/>
          <w:sz w:val="22"/>
          <w:szCs w:val="22"/>
        </w:rPr>
      </w:pPr>
    </w:p>
    <w:tbl>
      <w:tblPr>
        <w:tblStyle w:val="TableNormal"/>
        <w:tblW w:w="15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2852"/>
        <w:gridCol w:w="162"/>
        <w:gridCol w:w="11"/>
        <w:gridCol w:w="3819"/>
        <w:gridCol w:w="311"/>
        <w:gridCol w:w="25"/>
        <w:gridCol w:w="1378"/>
        <w:gridCol w:w="407"/>
        <w:gridCol w:w="1114"/>
        <w:gridCol w:w="430"/>
        <w:gridCol w:w="38"/>
        <w:gridCol w:w="1057"/>
        <w:gridCol w:w="486"/>
        <w:gridCol w:w="44"/>
        <w:gridCol w:w="2121"/>
        <w:gridCol w:w="586"/>
        <w:gridCol w:w="53"/>
      </w:tblGrid>
      <w:tr w:rsidR="008A7308" w:rsidRPr="00397251" w:rsidTr="00787B2A">
        <w:trPr>
          <w:trHeight w:val="325"/>
        </w:trPr>
        <w:tc>
          <w:tcPr>
            <w:tcW w:w="15036" w:type="dxa"/>
            <w:gridSpan w:val="18"/>
            <w:shd w:val="clear" w:color="auto" w:fill="DBE4F0"/>
          </w:tcPr>
          <w:p w:rsidR="008A7308" w:rsidRPr="00397251" w:rsidRDefault="008A7308" w:rsidP="00397251">
            <w:pPr>
              <w:pStyle w:val="TableParagraph"/>
              <w:spacing w:before="3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Ոլորտ</w:t>
            </w:r>
            <w:r w:rsidRPr="00397251">
              <w:rPr>
                <w:rFonts w:ascii="GHEA Grapalat" w:hAnsi="GHEA Grapalat"/>
                <w:spacing w:val="-10"/>
                <w:sz w:val="24"/>
                <w:szCs w:val="24"/>
              </w:rPr>
              <w:t xml:space="preserve"> 4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.Գյուղատնտեսություն</w:t>
            </w:r>
          </w:p>
        </w:tc>
      </w:tr>
      <w:tr w:rsidR="008A7308" w:rsidRPr="0066544C" w:rsidTr="00787B2A">
        <w:trPr>
          <w:trHeight w:val="325"/>
        </w:trPr>
        <w:tc>
          <w:tcPr>
            <w:tcW w:w="15036" w:type="dxa"/>
            <w:gridSpan w:val="18"/>
            <w:shd w:val="clear" w:color="auto" w:fill="DBE4F0"/>
          </w:tcPr>
          <w:p w:rsidR="008A7308" w:rsidRPr="005F68A4" w:rsidRDefault="005F68A4" w:rsidP="00397251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5F68A4">
              <w:rPr>
                <w:rFonts w:ascii="GHEA Grapalat" w:hAnsi="GHEA Grapalat"/>
                <w:sz w:val="24"/>
                <w:szCs w:val="24"/>
                <w:lang w:val="hy-AM"/>
              </w:rPr>
              <w:t xml:space="preserve">Ոռոգման համակարգերի անցկացում </w:t>
            </w:r>
            <w:r w:rsidRPr="005F68A4">
              <w:rPr>
                <w:rFonts w:ascii="GHEA Grapalat" w:eastAsia="Times New Roman" w:hAnsi="GHEA Grapalat"/>
                <w:b/>
                <w:iCs/>
                <w:sz w:val="20"/>
                <w:szCs w:val="20"/>
                <w:lang w:val="hy-AM"/>
              </w:rPr>
              <w:t>Սպանդարյան, Սարալանջ, Գետափ,  Լուսակերտ,   Գեղանիստ,  Մեղրաշեն, Անուշավան , Վարդաքար բնակավայրերում</w:t>
            </w:r>
          </w:p>
        </w:tc>
      </w:tr>
      <w:tr w:rsidR="008A7308" w:rsidRPr="0066544C" w:rsidTr="00787B2A">
        <w:trPr>
          <w:trHeight w:val="238"/>
        </w:trPr>
        <w:tc>
          <w:tcPr>
            <w:tcW w:w="7322" w:type="dxa"/>
            <w:gridSpan w:val="7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before="1" w:line="216" w:lineRule="exact"/>
              <w:ind w:left="1452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="00071156">
              <w:rPr>
                <w:rFonts w:ascii="GHEA Grapalat" w:hAnsi="GHEA Grapalat"/>
                <w:spacing w:val="-2"/>
                <w:sz w:val="24"/>
                <w:szCs w:val="24"/>
                <w:lang w:val="ru-RU"/>
              </w:rPr>
              <w:t xml:space="preserve"> </w:t>
            </w:r>
            <w:r w:rsidRPr="005F68A4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714" w:type="dxa"/>
            <w:gridSpan w:val="11"/>
            <w:shd w:val="clear" w:color="auto" w:fill="B8CCE3"/>
          </w:tcPr>
          <w:p w:rsidR="008A7308" w:rsidRPr="005F68A4" w:rsidRDefault="00395CA5" w:rsidP="00397251">
            <w:pPr>
              <w:pStyle w:val="TableParagraph"/>
              <w:spacing w:before="1" w:line="216" w:lineRule="exact"/>
              <w:ind w:left="1386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8A7308" w:rsidRPr="005F68A4">
              <w:rPr>
                <w:rFonts w:ascii="GHEA Grapalat" w:hAnsi="GHEA Grapalat"/>
                <w:spacing w:val="-1"/>
                <w:sz w:val="24"/>
                <w:szCs w:val="24"/>
              </w:rPr>
              <w:t>թ.,1-ինկիսամյակ/տարեկան</w:t>
            </w:r>
          </w:p>
        </w:tc>
      </w:tr>
      <w:tr w:rsidR="008A7308" w:rsidRPr="0066544C" w:rsidTr="00787B2A">
        <w:trPr>
          <w:trHeight w:val="477"/>
        </w:trPr>
        <w:tc>
          <w:tcPr>
            <w:tcW w:w="3167" w:type="dxa"/>
            <w:gridSpan w:val="4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before="118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4155" w:type="dxa"/>
            <w:gridSpan w:val="3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before="118"/>
              <w:ind w:left="985" w:right="973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85" w:type="dxa"/>
            <w:gridSpan w:val="2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line="230" w:lineRule="atLeast"/>
              <w:ind w:left="324" w:right="273" w:hanging="24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pacing w:val="-2"/>
                <w:sz w:val="24"/>
                <w:szCs w:val="24"/>
              </w:rPr>
              <w:t>Թիրախ.</w:t>
            </w:r>
            <w:r w:rsidRPr="005F68A4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82" w:type="dxa"/>
            <w:gridSpan w:val="3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line="230" w:lineRule="atLeast"/>
              <w:ind w:left="250" w:right="223" w:firstLine="31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z w:val="24"/>
                <w:szCs w:val="24"/>
              </w:rPr>
              <w:t>Փաստ.</w:t>
            </w:r>
            <w:r w:rsidRPr="005F68A4">
              <w:rPr>
                <w:rFonts w:ascii="GHEA Grapalat" w:hAnsi="GHEA Grapalat"/>
                <w:spacing w:val="-2"/>
                <w:sz w:val="24"/>
                <w:szCs w:val="24"/>
              </w:rPr>
              <w:t>արժեքը</w:t>
            </w:r>
          </w:p>
        </w:tc>
        <w:tc>
          <w:tcPr>
            <w:tcW w:w="1587" w:type="dxa"/>
            <w:gridSpan w:val="3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before="118"/>
              <w:ind w:left="231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760" w:type="dxa"/>
            <w:gridSpan w:val="3"/>
            <w:shd w:val="clear" w:color="auto" w:fill="B8CCE3"/>
          </w:tcPr>
          <w:p w:rsidR="008A7308" w:rsidRPr="005F68A4" w:rsidRDefault="008A7308" w:rsidP="00397251">
            <w:pPr>
              <w:pStyle w:val="TableParagraph"/>
              <w:spacing w:before="118"/>
              <w:ind w:left="235"/>
              <w:rPr>
                <w:rFonts w:ascii="GHEA Grapalat" w:hAnsi="GHEA Grapalat"/>
                <w:sz w:val="24"/>
                <w:szCs w:val="24"/>
              </w:rPr>
            </w:pPr>
            <w:r w:rsidRPr="005F68A4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8A7308" w:rsidRPr="0066544C" w:rsidTr="00787B2A">
        <w:trPr>
          <w:trHeight w:val="475"/>
        </w:trPr>
        <w:tc>
          <w:tcPr>
            <w:tcW w:w="3167" w:type="dxa"/>
            <w:gridSpan w:val="4"/>
            <w:vMerge w:val="restart"/>
            <w:shd w:val="clear" w:color="auto" w:fill="B8CCE3"/>
          </w:tcPr>
          <w:p w:rsidR="008A7308" w:rsidRPr="004A798D" w:rsidRDefault="008A7308" w:rsidP="00397251">
            <w:pPr>
              <w:pStyle w:val="TableParagraph"/>
              <w:spacing w:before="1"/>
              <w:ind w:left="662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4155" w:type="dxa"/>
            <w:gridSpan w:val="3"/>
          </w:tcPr>
          <w:p w:rsidR="008A7308" w:rsidRPr="004A798D" w:rsidRDefault="008A7308" w:rsidP="00397251">
            <w:pPr>
              <w:pStyle w:val="TableParagraph"/>
              <w:spacing w:before="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Հմայնքապետարանի</w:t>
            </w:r>
          </w:p>
          <w:p w:rsidR="008A7308" w:rsidRPr="004A798D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աշխատակազմ</w:t>
            </w:r>
          </w:p>
        </w:tc>
        <w:tc>
          <w:tcPr>
            <w:tcW w:w="1785" w:type="dxa"/>
            <w:gridSpan w:val="2"/>
            <w:vAlign w:val="center"/>
          </w:tcPr>
          <w:p w:rsidR="008A7308" w:rsidRPr="004A798D" w:rsidRDefault="008A7308" w:rsidP="00397251">
            <w:pPr>
              <w:pStyle w:val="TableParagraph"/>
              <w:spacing w:before="118"/>
              <w:ind w:left="59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798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582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1587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8A7308" w:rsidRPr="0066544C" w:rsidTr="00787B2A">
        <w:trPr>
          <w:trHeight w:val="477"/>
        </w:trPr>
        <w:tc>
          <w:tcPr>
            <w:tcW w:w="3167" w:type="dxa"/>
            <w:gridSpan w:val="4"/>
            <w:vMerge/>
            <w:tcBorders>
              <w:top w:val="nil"/>
            </w:tcBorders>
            <w:shd w:val="clear" w:color="auto" w:fill="B8CCE3"/>
          </w:tcPr>
          <w:p w:rsidR="008A7308" w:rsidRPr="004A798D" w:rsidRDefault="008A7308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55" w:type="dxa"/>
            <w:gridSpan w:val="3"/>
          </w:tcPr>
          <w:p w:rsidR="008A7308" w:rsidRPr="004A798D" w:rsidRDefault="008A7308" w:rsidP="00397251">
            <w:pPr>
              <w:pStyle w:val="TableParagraph"/>
              <w:ind w:left="115" w:right="4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798D">
              <w:rPr>
                <w:rFonts w:ascii="GHEA Grapalat" w:hAnsi="GHEA Grapalat"/>
                <w:sz w:val="24"/>
                <w:szCs w:val="24"/>
                <w:lang w:val="hy-AM"/>
              </w:rPr>
              <w:t>Նախագիծ նախահաշիվների թիվը</w:t>
            </w:r>
          </w:p>
        </w:tc>
        <w:tc>
          <w:tcPr>
            <w:tcW w:w="1785" w:type="dxa"/>
            <w:gridSpan w:val="2"/>
            <w:vAlign w:val="center"/>
          </w:tcPr>
          <w:p w:rsidR="008A7308" w:rsidRPr="004A798D" w:rsidRDefault="008A7308" w:rsidP="00397251">
            <w:pPr>
              <w:pStyle w:val="TableParagraph"/>
              <w:spacing w:before="121"/>
              <w:ind w:left="60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798D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</w:p>
        </w:tc>
        <w:tc>
          <w:tcPr>
            <w:tcW w:w="1582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1587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8A7308" w:rsidRPr="0066544C" w:rsidTr="00787B2A">
        <w:trPr>
          <w:gridAfter w:val="1"/>
          <w:wAfter w:w="53" w:type="dxa"/>
          <w:trHeight w:val="658"/>
        </w:trPr>
        <w:tc>
          <w:tcPr>
            <w:tcW w:w="3156" w:type="dxa"/>
            <w:gridSpan w:val="3"/>
            <w:shd w:val="clear" w:color="auto" w:fill="B8CCE3"/>
          </w:tcPr>
          <w:p w:rsidR="008A7308" w:rsidRPr="004A798D" w:rsidRDefault="008A7308" w:rsidP="00397251">
            <w:pPr>
              <w:pStyle w:val="TableParagraph"/>
              <w:spacing w:line="217" w:lineRule="exact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pacing w:val="-1"/>
                <w:sz w:val="24"/>
                <w:szCs w:val="24"/>
              </w:rPr>
              <w:t>Ելքային</w:t>
            </w:r>
            <w:r w:rsidR="002504E1">
              <w:rPr>
                <w:rFonts w:ascii="GHEA Grapalat" w:hAnsi="GHEA Grapalat"/>
                <w:spacing w:val="-1"/>
                <w:sz w:val="24"/>
                <w:szCs w:val="24"/>
                <w:lang w:val="ru-RU"/>
              </w:rPr>
              <w:t xml:space="preserve"> </w:t>
            </w:r>
            <w:r w:rsidRPr="004A798D">
              <w:rPr>
                <w:rFonts w:ascii="GHEA Grapalat" w:hAnsi="GHEA Grapalat"/>
                <w:spacing w:val="-1"/>
                <w:sz w:val="24"/>
                <w:szCs w:val="24"/>
              </w:rPr>
              <w:t>(քանակական)</w:t>
            </w:r>
          </w:p>
        </w:tc>
        <w:tc>
          <w:tcPr>
            <w:tcW w:w="4141" w:type="dxa"/>
            <w:gridSpan w:val="3"/>
          </w:tcPr>
          <w:p w:rsidR="008A7308" w:rsidRPr="004A798D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798D">
              <w:rPr>
                <w:rFonts w:ascii="GHEA Grapalat" w:hAnsi="GHEA Grapalat"/>
                <w:sz w:val="24"/>
                <w:szCs w:val="24"/>
                <w:lang w:val="hy-AM"/>
              </w:rPr>
              <w:t>Շահառու բնակավայրերի թիվը</w:t>
            </w:r>
          </w:p>
        </w:tc>
        <w:tc>
          <w:tcPr>
            <w:tcW w:w="1810" w:type="dxa"/>
            <w:gridSpan w:val="3"/>
            <w:vAlign w:val="center"/>
          </w:tcPr>
          <w:p w:rsidR="008A7308" w:rsidRPr="004A798D" w:rsidRDefault="005F68A4" w:rsidP="00397251">
            <w:pPr>
              <w:pStyle w:val="TableParagraph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A798D">
              <w:rPr>
                <w:rFonts w:ascii="GHEA Grapalat" w:hAnsi="GHEA Grapalat"/>
                <w:sz w:val="24"/>
                <w:szCs w:val="24"/>
                <w:lang w:val="ru-RU"/>
              </w:rPr>
              <w:t>8</w:t>
            </w:r>
          </w:p>
        </w:tc>
        <w:tc>
          <w:tcPr>
            <w:tcW w:w="1544" w:type="dxa"/>
            <w:gridSpan w:val="2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2751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8A7308" w:rsidRPr="0066544C" w:rsidTr="00B91AE2">
        <w:trPr>
          <w:gridAfter w:val="1"/>
          <w:wAfter w:w="53" w:type="dxa"/>
          <w:trHeight w:val="651"/>
        </w:trPr>
        <w:tc>
          <w:tcPr>
            <w:tcW w:w="3156" w:type="dxa"/>
            <w:gridSpan w:val="3"/>
            <w:shd w:val="clear" w:color="auto" w:fill="B8CCE3"/>
          </w:tcPr>
          <w:p w:rsidR="008A7308" w:rsidRPr="004A798D" w:rsidRDefault="008A7308" w:rsidP="00397251">
            <w:pPr>
              <w:pStyle w:val="TableParagraph"/>
              <w:spacing w:before="5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4A798D" w:rsidRDefault="008A7308" w:rsidP="00397251">
            <w:pPr>
              <w:pStyle w:val="TableParagraph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pacing w:val="-1"/>
                <w:sz w:val="24"/>
                <w:szCs w:val="24"/>
              </w:rPr>
              <w:t>Ելքային</w:t>
            </w:r>
            <w:r w:rsidR="002504E1">
              <w:rPr>
                <w:rFonts w:ascii="GHEA Grapalat" w:hAnsi="GHEA Grapalat"/>
                <w:spacing w:val="-1"/>
                <w:sz w:val="24"/>
                <w:szCs w:val="24"/>
                <w:lang w:val="ru-RU"/>
              </w:rPr>
              <w:t xml:space="preserve"> </w:t>
            </w:r>
            <w:r w:rsidRPr="004A798D">
              <w:rPr>
                <w:rFonts w:ascii="GHEA Grapalat" w:hAnsi="GHEA Grapalat"/>
                <w:spacing w:val="-1"/>
                <w:sz w:val="24"/>
                <w:szCs w:val="24"/>
              </w:rPr>
              <w:t>(որակական)</w:t>
            </w:r>
          </w:p>
        </w:tc>
        <w:tc>
          <w:tcPr>
            <w:tcW w:w="4141" w:type="dxa"/>
            <w:gridSpan w:val="3"/>
          </w:tcPr>
          <w:p w:rsidR="008A7308" w:rsidRPr="004A798D" w:rsidRDefault="008A7308" w:rsidP="00397251">
            <w:pPr>
              <w:pStyle w:val="TableParagraph"/>
              <w:ind w:left="115" w:right="222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Բնակիչների կարծիքը վերաբերյալ</w:t>
            </w:r>
          </w:p>
        </w:tc>
        <w:tc>
          <w:tcPr>
            <w:tcW w:w="1810" w:type="dxa"/>
            <w:gridSpan w:val="3"/>
            <w:vAlign w:val="center"/>
          </w:tcPr>
          <w:p w:rsidR="008A7308" w:rsidRPr="004A798D" w:rsidRDefault="008A7308" w:rsidP="00397251">
            <w:pPr>
              <w:pStyle w:val="TableParagraph"/>
              <w:spacing w:before="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4A798D" w:rsidRDefault="008A7308" w:rsidP="00397251">
            <w:pPr>
              <w:pStyle w:val="TableParagraph"/>
              <w:ind w:left="38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44" w:type="dxa"/>
            <w:gridSpan w:val="2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2751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8A7308" w:rsidRPr="0066544C" w:rsidTr="00787B2A">
        <w:trPr>
          <w:gridAfter w:val="1"/>
          <w:wAfter w:w="53" w:type="dxa"/>
          <w:trHeight w:val="477"/>
        </w:trPr>
        <w:tc>
          <w:tcPr>
            <w:tcW w:w="3156" w:type="dxa"/>
            <w:gridSpan w:val="3"/>
            <w:tcBorders>
              <w:top w:val="nil"/>
            </w:tcBorders>
            <w:shd w:val="clear" w:color="auto" w:fill="B8CCE3"/>
          </w:tcPr>
          <w:p w:rsidR="008A7308" w:rsidRPr="004A798D" w:rsidRDefault="008A7308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41" w:type="dxa"/>
            <w:gridSpan w:val="3"/>
          </w:tcPr>
          <w:p w:rsidR="008A7308" w:rsidRPr="004A798D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Ծրագրի</w:t>
            </w:r>
            <w:r w:rsidR="00B91AE2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4A798D">
              <w:rPr>
                <w:rFonts w:ascii="GHEA Grapalat" w:hAnsi="GHEA Grapalat"/>
                <w:sz w:val="24"/>
                <w:szCs w:val="24"/>
              </w:rPr>
              <w:t>իրականացման</w:t>
            </w:r>
          </w:p>
          <w:p w:rsidR="008A7308" w:rsidRPr="004A798D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ժամկետը,տարի</w:t>
            </w:r>
          </w:p>
        </w:tc>
        <w:tc>
          <w:tcPr>
            <w:tcW w:w="1810" w:type="dxa"/>
            <w:gridSpan w:val="3"/>
            <w:vAlign w:val="center"/>
          </w:tcPr>
          <w:p w:rsidR="008A7308" w:rsidRPr="004A798D" w:rsidRDefault="008A7308" w:rsidP="00397251">
            <w:pPr>
              <w:pStyle w:val="TableParagraph"/>
              <w:spacing w:before="111"/>
              <w:ind w:left="11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1</w:t>
            </w:r>
            <w:r w:rsidR="005F68A4" w:rsidRPr="004A798D">
              <w:rPr>
                <w:rFonts w:ascii="GHEA Grapalat" w:hAnsi="GHEA Grapalat"/>
                <w:sz w:val="24"/>
                <w:szCs w:val="24"/>
                <w:lang w:val="ru-RU"/>
              </w:rPr>
              <w:t>.5</w:t>
            </w:r>
          </w:p>
        </w:tc>
        <w:tc>
          <w:tcPr>
            <w:tcW w:w="1544" w:type="dxa"/>
            <w:gridSpan w:val="2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  <w:tc>
          <w:tcPr>
            <w:tcW w:w="2751" w:type="dxa"/>
            <w:gridSpan w:val="3"/>
          </w:tcPr>
          <w:p w:rsidR="008A7308" w:rsidRPr="0066544C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8A7308" w:rsidRPr="00397251" w:rsidTr="00787B2A">
        <w:trPr>
          <w:gridAfter w:val="1"/>
          <w:wAfter w:w="53" w:type="dxa"/>
          <w:trHeight w:val="477"/>
        </w:trPr>
        <w:tc>
          <w:tcPr>
            <w:tcW w:w="3156" w:type="dxa"/>
            <w:gridSpan w:val="3"/>
            <w:shd w:val="clear" w:color="auto" w:fill="B8CCE3"/>
          </w:tcPr>
          <w:p w:rsidR="008A7308" w:rsidRPr="004A798D" w:rsidRDefault="008A7308" w:rsidP="00397251">
            <w:pPr>
              <w:pStyle w:val="TableParagraph"/>
              <w:spacing w:before="11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4141" w:type="dxa"/>
            <w:gridSpan w:val="3"/>
          </w:tcPr>
          <w:p w:rsidR="008A7308" w:rsidRPr="004A798D" w:rsidRDefault="00B91AE2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Ֆ</w:t>
            </w:r>
            <w:r w:rsidR="008A7308" w:rsidRPr="004A798D">
              <w:rPr>
                <w:rFonts w:ascii="GHEA Grapalat" w:hAnsi="GHEA Grapalat"/>
                <w:sz w:val="24"/>
                <w:szCs w:val="24"/>
              </w:rPr>
              <w:t>ինանսավորման</w:t>
            </w:r>
            <w:r w:rsidRPr="00B91AE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A7308" w:rsidRPr="004A798D">
              <w:rPr>
                <w:rFonts w:ascii="GHEA Grapalat" w:hAnsi="GHEA Grapalat"/>
                <w:sz w:val="24"/>
                <w:szCs w:val="24"/>
              </w:rPr>
              <w:t>աղբյուրը՝</w:t>
            </w:r>
          </w:p>
          <w:p w:rsidR="008A7308" w:rsidRPr="004A798D" w:rsidRDefault="00B91AE2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4A798D">
              <w:rPr>
                <w:rFonts w:ascii="GHEA Grapalat" w:hAnsi="GHEA Grapalat"/>
                <w:sz w:val="24"/>
                <w:szCs w:val="24"/>
              </w:rPr>
              <w:t>Հ</w:t>
            </w:r>
            <w:r w:rsidR="008A7308" w:rsidRPr="004A798D">
              <w:rPr>
                <w:rFonts w:ascii="GHEA Grapalat" w:hAnsi="GHEA Grapalat"/>
                <w:sz w:val="24"/>
                <w:szCs w:val="24"/>
              </w:rPr>
              <w:t>ամայնքի</w:t>
            </w:r>
            <w:r w:rsidRPr="00B91AE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A7308" w:rsidRPr="004A798D">
              <w:rPr>
                <w:rFonts w:ascii="GHEA Grapalat" w:hAnsi="GHEA Grapalat"/>
                <w:sz w:val="24"/>
                <w:szCs w:val="24"/>
              </w:rPr>
              <w:t>բյուջեի</w:t>
            </w:r>
            <w:r w:rsidRPr="00B91AE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A7308" w:rsidRPr="004A798D">
              <w:rPr>
                <w:rFonts w:ascii="GHEA Grapalat" w:hAnsi="GHEA Grapalat"/>
                <w:sz w:val="24"/>
                <w:szCs w:val="24"/>
              </w:rPr>
              <w:t>միջոցներ</w:t>
            </w:r>
            <w:r w:rsidR="005F68A4" w:rsidRPr="004A79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5F68A4" w:rsidRPr="004A798D">
              <w:rPr>
                <w:rFonts w:ascii="GHEA Grapalat" w:hAnsi="GHEA Grapalat"/>
                <w:sz w:val="24"/>
                <w:szCs w:val="24"/>
                <w:lang w:val="ru-RU"/>
              </w:rPr>
              <w:t>ՀՀ</w:t>
            </w:r>
            <w:r w:rsidRPr="00B91AE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F68A4" w:rsidRPr="004A798D">
              <w:rPr>
                <w:rFonts w:ascii="GHEA Grapalat" w:hAnsi="GHEA Grapalat"/>
                <w:sz w:val="24"/>
                <w:szCs w:val="24"/>
                <w:lang w:val="ru-RU"/>
              </w:rPr>
              <w:t>կառավարության</w:t>
            </w:r>
            <w:r w:rsidRPr="00B91AE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F68A4" w:rsidRPr="004A798D">
              <w:rPr>
                <w:rFonts w:ascii="GHEA Grapalat" w:hAnsi="GHEA Grapalat"/>
                <w:sz w:val="24"/>
                <w:szCs w:val="24"/>
                <w:lang w:val="ru-RU"/>
              </w:rPr>
              <w:t>ֆինանսական</w:t>
            </w:r>
            <w:r w:rsidRPr="00B91AE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F68A4" w:rsidRPr="004A798D">
              <w:rPr>
                <w:rFonts w:ascii="GHEA Grapalat" w:hAnsi="GHEA Grapalat"/>
                <w:sz w:val="24"/>
                <w:szCs w:val="24"/>
                <w:lang w:val="ru-RU"/>
              </w:rPr>
              <w:t>միջոցներ</w:t>
            </w:r>
          </w:p>
        </w:tc>
        <w:tc>
          <w:tcPr>
            <w:tcW w:w="1810" w:type="dxa"/>
            <w:gridSpan w:val="3"/>
            <w:vAlign w:val="center"/>
          </w:tcPr>
          <w:p w:rsidR="008A7308" w:rsidRPr="004A798D" w:rsidRDefault="002504E1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162100,0</w:t>
            </w:r>
          </w:p>
        </w:tc>
        <w:tc>
          <w:tcPr>
            <w:tcW w:w="1544" w:type="dxa"/>
            <w:gridSpan w:val="2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1" w:type="dxa"/>
            <w:gridSpan w:val="3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516"/>
        </w:trPr>
        <w:tc>
          <w:tcPr>
            <w:tcW w:w="14255" w:type="dxa"/>
            <w:gridSpan w:val="15"/>
            <w:shd w:val="clear" w:color="auto" w:fill="DBE4F0"/>
          </w:tcPr>
          <w:p w:rsidR="007A2966" w:rsidRPr="0066544C" w:rsidRDefault="007A2966" w:rsidP="00397251">
            <w:pPr>
              <w:pStyle w:val="TableParagraph"/>
              <w:spacing w:before="44"/>
              <w:ind w:left="112"/>
              <w:rPr>
                <w:rFonts w:ascii="GHEA Grapalat" w:hAnsi="GHEA Grapalat"/>
                <w:b/>
                <w:highlight w:val="yellow"/>
              </w:rPr>
            </w:pPr>
            <w:r w:rsidRPr="0097478C">
              <w:rPr>
                <w:rFonts w:ascii="GHEA Grapalat" w:hAnsi="GHEA Grapalat"/>
                <w:b/>
                <w:spacing w:val="-1"/>
              </w:rPr>
              <w:t>Ոլորտ.Տրանսպորտ</w:t>
            </w: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519"/>
        </w:trPr>
        <w:tc>
          <w:tcPr>
            <w:tcW w:w="14255" w:type="dxa"/>
            <w:gridSpan w:val="15"/>
            <w:shd w:val="clear" w:color="auto" w:fill="DBE4F0"/>
          </w:tcPr>
          <w:p w:rsidR="007A2966" w:rsidRPr="0097478C" w:rsidRDefault="007A2966" w:rsidP="00397251">
            <w:pPr>
              <w:pStyle w:val="TableParagraph"/>
              <w:spacing w:before="44"/>
              <w:ind w:left="112"/>
              <w:rPr>
                <w:rFonts w:ascii="GHEA Grapalat" w:hAnsi="GHEA Grapalat"/>
                <w:highlight w:val="yellow"/>
                <w:lang w:val="hy-AM"/>
              </w:rPr>
            </w:pPr>
            <w:r w:rsidRPr="0097478C">
              <w:rPr>
                <w:rFonts w:ascii="GHEA Grapalat" w:eastAsia="Calibri" w:hAnsi="GHEA Grapalat" w:cs="Times New Roman"/>
                <w:lang w:val="hy-AM"/>
              </w:rPr>
              <w:t xml:space="preserve">Ծրագիր 1. </w:t>
            </w:r>
            <w:r w:rsidR="0097478C" w:rsidRPr="0097478C">
              <w:rPr>
                <w:rFonts w:ascii="GHEA Grapalat" w:eastAsia="Calibri" w:hAnsi="GHEA Grapalat" w:cs="Times New Roman"/>
                <w:lang w:val="hy-AM"/>
              </w:rPr>
              <w:t>Ներքաղաքային ուղևորափոխադրող միջոցների ներդրում</w:t>
            </w: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381"/>
        </w:trPr>
        <w:tc>
          <w:tcPr>
            <w:tcW w:w="6844" w:type="dxa"/>
            <w:gridSpan w:val="4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before="1" w:line="216" w:lineRule="exact"/>
              <w:ind w:left="1380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  <w:spacing w:val="-2"/>
              </w:rPr>
              <w:t>Արդյունքային</w:t>
            </w:r>
            <w:r w:rsidRPr="0097478C">
              <w:rPr>
                <w:rFonts w:ascii="GHEA Grapalat" w:hAnsi="GHEA Grapalat"/>
                <w:spacing w:val="-1"/>
              </w:rPr>
              <w:t>ցուցանիշները</w:t>
            </w:r>
          </w:p>
        </w:tc>
        <w:tc>
          <w:tcPr>
            <w:tcW w:w="7411" w:type="dxa"/>
            <w:gridSpan w:val="11"/>
            <w:shd w:val="clear" w:color="auto" w:fill="B8CCE3"/>
          </w:tcPr>
          <w:p w:rsidR="007A2966" w:rsidRPr="0097478C" w:rsidRDefault="00395CA5" w:rsidP="00397251">
            <w:pPr>
              <w:pStyle w:val="TableParagraph"/>
              <w:spacing w:before="1" w:line="216" w:lineRule="exact"/>
              <w:ind w:left="1406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  <w:spacing w:val="-2"/>
              </w:rPr>
              <w:t>2025</w:t>
            </w:r>
            <w:r w:rsidR="007A2966" w:rsidRPr="0097478C">
              <w:rPr>
                <w:rFonts w:ascii="GHEA Grapalat" w:hAnsi="GHEA Grapalat"/>
                <w:spacing w:val="-2"/>
              </w:rPr>
              <w:t>թ.,</w:t>
            </w:r>
            <w:r w:rsidR="003216FD" w:rsidRPr="0097478C">
              <w:rPr>
                <w:rFonts w:ascii="GHEA Grapalat" w:hAnsi="GHEA Grapalat"/>
                <w:spacing w:val="-1"/>
                <w:lang w:val="hy-AM"/>
              </w:rPr>
              <w:t>1</w:t>
            </w:r>
            <w:r w:rsidR="007A2966" w:rsidRPr="0097478C">
              <w:rPr>
                <w:rFonts w:ascii="GHEA Grapalat" w:hAnsi="GHEA Grapalat"/>
                <w:spacing w:val="-1"/>
              </w:rPr>
              <w:t>-ին</w:t>
            </w:r>
            <w:r w:rsidR="002504E1">
              <w:rPr>
                <w:rFonts w:ascii="GHEA Grapalat" w:hAnsi="GHEA Grapalat"/>
                <w:spacing w:val="-1"/>
                <w:lang w:val="ru-RU"/>
              </w:rPr>
              <w:t xml:space="preserve"> </w:t>
            </w:r>
            <w:r w:rsidR="007A2966" w:rsidRPr="0097478C">
              <w:rPr>
                <w:rFonts w:ascii="GHEA Grapalat" w:hAnsi="GHEA Grapalat"/>
                <w:spacing w:val="-1"/>
              </w:rPr>
              <w:t>կիսամյակ</w:t>
            </w:r>
            <w:r w:rsidR="002504E1">
              <w:rPr>
                <w:rFonts w:ascii="GHEA Grapalat" w:hAnsi="GHEA Grapalat"/>
                <w:spacing w:val="-1"/>
                <w:lang w:val="ru-RU"/>
              </w:rPr>
              <w:t xml:space="preserve"> </w:t>
            </w:r>
            <w:r w:rsidR="007A2966" w:rsidRPr="0097478C">
              <w:rPr>
                <w:rFonts w:ascii="GHEA Grapalat" w:hAnsi="GHEA Grapalat"/>
                <w:spacing w:val="-1"/>
              </w:rPr>
              <w:t>/տարեկան</w:t>
            </w: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762"/>
        </w:trPr>
        <w:tc>
          <w:tcPr>
            <w:tcW w:w="2852" w:type="dxa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before="121"/>
              <w:ind w:left="93" w:right="89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lastRenderedPageBreak/>
              <w:t>Տեսակը</w:t>
            </w:r>
          </w:p>
        </w:tc>
        <w:tc>
          <w:tcPr>
            <w:tcW w:w="3992" w:type="dxa"/>
            <w:gridSpan w:val="3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before="121"/>
              <w:ind w:left="984" w:right="974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Անվանումը</w:t>
            </w:r>
          </w:p>
        </w:tc>
        <w:tc>
          <w:tcPr>
            <w:tcW w:w="1714" w:type="dxa"/>
            <w:gridSpan w:val="3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line="230" w:lineRule="atLeast"/>
              <w:ind w:left="323" w:right="275" w:hanging="24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  <w:spacing w:val="-2"/>
              </w:rPr>
              <w:t>Թիրախ.</w:t>
            </w:r>
            <w:r w:rsidRPr="0097478C">
              <w:rPr>
                <w:rFonts w:ascii="GHEA Grapalat" w:hAnsi="GHEA Grapalat"/>
              </w:rPr>
              <w:t>արժեքը</w:t>
            </w:r>
          </w:p>
        </w:tc>
        <w:tc>
          <w:tcPr>
            <w:tcW w:w="1521" w:type="dxa"/>
            <w:gridSpan w:val="2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line="230" w:lineRule="atLeast"/>
              <w:ind w:left="248" w:right="226" w:firstLine="31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Փաստ.</w:t>
            </w:r>
            <w:r w:rsidRPr="0097478C">
              <w:rPr>
                <w:rFonts w:ascii="GHEA Grapalat" w:hAnsi="GHEA Grapalat"/>
                <w:spacing w:val="-2"/>
              </w:rPr>
              <w:t>արժեքը</w:t>
            </w:r>
          </w:p>
        </w:tc>
        <w:tc>
          <w:tcPr>
            <w:tcW w:w="1525" w:type="dxa"/>
            <w:gridSpan w:val="3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before="121"/>
              <w:ind w:left="227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Շեղումը</w:t>
            </w:r>
          </w:p>
        </w:tc>
        <w:tc>
          <w:tcPr>
            <w:tcW w:w="2651" w:type="dxa"/>
            <w:gridSpan w:val="3"/>
            <w:shd w:val="clear" w:color="auto" w:fill="B8CCE3"/>
          </w:tcPr>
          <w:p w:rsidR="007A2966" w:rsidRPr="0097478C" w:rsidRDefault="007A2966" w:rsidP="00397251">
            <w:pPr>
              <w:pStyle w:val="TableParagraph"/>
              <w:spacing w:before="121"/>
              <w:ind w:left="231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Մեկնաբանություն</w:t>
            </w: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1523"/>
        </w:trPr>
        <w:tc>
          <w:tcPr>
            <w:tcW w:w="2852" w:type="dxa"/>
            <w:vMerge w:val="restart"/>
            <w:shd w:val="clear" w:color="auto" w:fill="B8CCE3"/>
          </w:tcPr>
          <w:p w:rsidR="007A2966" w:rsidRPr="0097478C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spacing w:before="124"/>
              <w:ind w:left="590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Մուտքային</w:t>
            </w:r>
          </w:p>
        </w:tc>
        <w:tc>
          <w:tcPr>
            <w:tcW w:w="3992" w:type="dxa"/>
            <w:gridSpan w:val="3"/>
          </w:tcPr>
          <w:p w:rsidR="007A2966" w:rsidRPr="0097478C" w:rsidRDefault="007A2966" w:rsidP="00397251">
            <w:pPr>
              <w:pStyle w:val="TableParagraph"/>
              <w:spacing w:before="1"/>
              <w:ind w:left="114" w:right="822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Ծրագրի իրականացման</w:t>
            </w:r>
            <w:r w:rsidR="002504E1">
              <w:rPr>
                <w:rFonts w:ascii="GHEA Grapalat" w:hAnsi="GHEA Grapalat"/>
                <w:lang w:val="ru-RU"/>
              </w:rPr>
              <w:t xml:space="preserve"> </w:t>
            </w:r>
            <w:r w:rsidRPr="0097478C">
              <w:rPr>
                <w:rFonts w:ascii="GHEA Grapalat" w:hAnsi="GHEA Grapalat"/>
              </w:rPr>
              <w:t>հարցերով զբաղվող</w:t>
            </w:r>
          </w:p>
          <w:p w:rsidR="007A2966" w:rsidRPr="0097478C" w:rsidRDefault="007A2966" w:rsidP="00397251">
            <w:pPr>
              <w:pStyle w:val="TableParagraph"/>
              <w:spacing w:line="236" w:lineRule="exact"/>
              <w:ind w:left="114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աշխատակազմի</w:t>
            </w:r>
          </w:p>
          <w:p w:rsidR="007A2966" w:rsidRPr="0097478C" w:rsidRDefault="007A2966" w:rsidP="00397251">
            <w:pPr>
              <w:pStyle w:val="TableParagraph"/>
              <w:spacing w:line="216" w:lineRule="exact"/>
              <w:ind w:left="114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աշխատակիցներ</w:t>
            </w:r>
          </w:p>
        </w:tc>
        <w:tc>
          <w:tcPr>
            <w:tcW w:w="1714" w:type="dxa"/>
            <w:gridSpan w:val="3"/>
            <w:vAlign w:val="center"/>
          </w:tcPr>
          <w:p w:rsidR="007A2966" w:rsidRPr="00DB7C3C" w:rsidRDefault="007A2966" w:rsidP="00397251">
            <w:pPr>
              <w:pStyle w:val="TableParagraph"/>
              <w:jc w:val="center"/>
              <w:rPr>
                <w:rFonts w:ascii="GHEA Grapalat" w:hAnsi="GHEA Grapalat"/>
              </w:rPr>
            </w:pPr>
          </w:p>
          <w:p w:rsidR="007A2966" w:rsidRPr="00DB7C3C" w:rsidRDefault="007A2966" w:rsidP="00397251">
            <w:pPr>
              <w:pStyle w:val="TableParagraph"/>
              <w:spacing w:before="119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DB7C3C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764"/>
        </w:trPr>
        <w:tc>
          <w:tcPr>
            <w:tcW w:w="2852" w:type="dxa"/>
            <w:vMerge/>
            <w:tcBorders>
              <w:top w:val="nil"/>
            </w:tcBorders>
            <w:shd w:val="clear" w:color="auto" w:fill="B8CCE3"/>
          </w:tcPr>
          <w:p w:rsidR="007A2966" w:rsidRPr="0097478C" w:rsidRDefault="007A2966" w:rsidP="00397251">
            <w:pPr>
              <w:rPr>
                <w:rFonts w:ascii="GHEA Grapalat" w:hAnsi="GHEA Grapalat"/>
              </w:rPr>
            </w:pPr>
          </w:p>
        </w:tc>
        <w:tc>
          <w:tcPr>
            <w:tcW w:w="3992" w:type="dxa"/>
            <w:gridSpan w:val="3"/>
          </w:tcPr>
          <w:p w:rsidR="007A2966" w:rsidRPr="0097478C" w:rsidRDefault="007A2966" w:rsidP="00397251">
            <w:pPr>
              <w:pStyle w:val="TableParagraph"/>
              <w:spacing w:line="240" w:lineRule="atLeast"/>
              <w:ind w:left="114" w:right="502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</w:rPr>
              <w:t>Նախագծա-նախահաշվային</w:t>
            </w:r>
            <w:r w:rsidR="002504E1">
              <w:rPr>
                <w:rFonts w:ascii="GHEA Grapalat" w:hAnsi="GHEA Grapalat"/>
                <w:lang w:val="ru-RU"/>
              </w:rPr>
              <w:t xml:space="preserve"> </w:t>
            </w:r>
            <w:r w:rsidRPr="0097478C">
              <w:rPr>
                <w:rFonts w:ascii="GHEA Grapalat" w:hAnsi="GHEA Grapalat"/>
              </w:rPr>
              <w:t>փաստաթղթեր</w:t>
            </w:r>
          </w:p>
        </w:tc>
        <w:tc>
          <w:tcPr>
            <w:tcW w:w="1714" w:type="dxa"/>
            <w:gridSpan w:val="3"/>
            <w:vAlign w:val="center"/>
          </w:tcPr>
          <w:p w:rsidR="007A2966" w:rsidRPr="00DB7C3C" w:rsidRDefault="002504E1" w:rsidP="00397251">
            <w:pPr>
              <w:pStyle w:val="TableParagraph"/>
              <w:spacing w:before="1"/>
              <w:ind w:left="306" w:right="295"/>
              <w:jc w:val="center"/>
              <w:rPr>
                <w:rFonts w:ascii="GHEA Grapalat" w:hAnsi="GHEA Grapalat"/>
              </w:rPr>
            </w:pPr>
            <w:r w:rsidRPr="00DB7C3C">
              <w:rPr>
                <w:rFonts w:ascii="GHEA Grapalat" w:hAnsi="GHEA Grapalat"/>
              </w:rPr>
              <w:t>Ա</w:t>
            </w:r>
            <w:r w:rsidR="007A2966" w:rsidRPr="00DB7C3C">
              <w:rPr>
                <w:rFonts w:ascii="GHEA Grapalat" w:hAnsi="GHEA Grapalat"/>
              </w:rPr>
              <w:t>ռկա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="007A2966" w:rsidRPr="00DB7C3C">
              <w:rPr>
                <w:rFonts w:ascii="GHEA Grapalat" w:hAnsi="GHEA Grapalat"/>
                <w:spacing w:val="1"/>
                <w:lang w:val="hy-AM"/>
              </w:rPr>
              <w:t>չ</w:t>
            </w:r>
            <w:r w:rsidR="007A2966" w:rsidRPr="00DB7C3C">
              <w:rPr>
                <w:rFonts w:ascii="GHEA Grapalat" w:hAnsi="GHEA Grapalat"/>
              </w:rPr>
              <w:t>է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1134"/>
        </w:trPr>
        <w:tc>
          <w:tcPr>
            <w:tcW w:w="2852" w:type="dxa"/>
            <w:vMerge w:val="restart"/>
            <w:shd w:val="clear" w:color="auto" w:fill="B8CCE3"/>
          </w:tcPr>
          <w:p w:rsidR="007A2966" w:rsidRPr="0097478C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spacing w:before="11"/>
              <w:rPr>
                <w:rFonts w:ascii="GHEA Grapalat" w:hAnsi="GHEA Grapalat"/>
              </w:rPr>
            </w:pPr>
          </w:p>
          <w:p w:rsidR="007A2966" w:rsidRPr="0097478C" w:rsidRDefault="007A2966" w:rsidP="00397251">
            <w:pPr>
              <w:pStyle w:val="TableParagraph"/>
              <w:ind w:left="117"/>
              <w:rPr>
                <w:rFonts w:ascii="GHEA Grapalat" w:hAnsi="GHEA Grapalat"/>
              </w:rPr>
            </w:pPr>
            <w:r w:rsidRPr="0097478C">
              <w:rPr>
                <w:rFonts w:ascii="GHEA Grapalat" w:hAnsi="GHEA Grapalat"/>
                <w:spacing w:val="-1"/>
              </w:rPr>
              <w:t>Ելքային(քանակական)</w:t>
            </w:r>
          </w:p>
        </w:tc>
        <w:tc>
          <w:tcPr>
            <w:tcW w:w="3992" w:type="dxa"/>
            <w:gridSpan w:val="3"/>
          </w:tcPr>
          <w:p w:rsidR="007A2966" w:rsidRPr="0097478C" w:rsidRDefault="00DB7C3C" w:rsidP="00DB7C3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Arial"/>
                <w:lang w:val="ru-RU"/>
              </w:rPr>
              <w:t>Ներդրվող</w:t>
            </w:r>
            <w:r w:rsidR="007A2966" w:rsidRPr="0097478C">
              <w:rPr>
                <w:rFonts w:ascii="GHEA Grapalat" w:eastAsia="Calibri" w:hAnsi="GHEA Grapalat" w:cs="Arial"/>
              </w:rPr>
              <w:t xml:space="preserve"> նոր </w:t>
            </w:r>
            <w:r>
              <w:rPr>
                <w:rFonts w:ascii="GHEA Grapalat" w:eastAsia="Calibri" w:hAnsi="GHEA Grapalat" w:cs="Arial"/>
                <w:lang w:val="ru-RU"/>
              </w:rPr>
              <w:t>մեքենաների</w:t>
            </w:r>
            <w:r w:rsidR="002504E1" w:rsidRPr="002504E1">
              <w:rPr>
                <w:rFonts w:ascii="GHEA Grapalat" w:eastAsia="Calibri" w:hAnsi="GHEA Grapalat" w:cs="Arial"/>
                <w:lang w:val="en-US"/>
              </w:rPr>
              <w:t xml:space="preserve"> </w:t>
            </w:r>
            <w:r>
              <w:rPr>
                <w:rFonts w:ascii="GHEA Grapalat" w:eastAsia="Calibri" w:hAnsi="GHEA Grapalat" w:cs="Arial"/>
                <w:lang w:val="ru-RU"/>
              </w:rPr>
              <w:t>թիվը</w:t>
            </w:r>
            <w:r w:rsidR="007A2966" w:rsidRPr="0097478C">
              <w:rPr>
                <w:rFonts w:ascii="GHEA Grapalat" w:eastAsia="Calibri" w:hAnsi="GHEA Grapalat" w:cs="Arial"/>
              </w:rPr>
              <w:t xml:space="preserve"> նշաններ</w:t>
            </w:r>
          </w:p>
        </w:tc>
        <w:tc>
          <w:tcPr>
            <w:tcW w:w="1714" w:type="dxa"/>
            <w:gridSpan w:val="3"/>
            <w:vAlign w:val="center"/>
          </w:tcPr>
          <w:p w:rsidR="007A2966" w:rsidRPr="00DB7C3C" w:rsidRDefault="007A2966" w:rsidP="00397251">
            <w:pPr>
              <w:pStyle w:val="TableParagraph"/>
              <w:spacing w:before="10"/>
              <w:jc w:val="center"/>
              <w:rPr>
                <w:rFonts w:ascii="GHEA Grapalat" w:hAnsi="GHEA Grapalat"/>
              </w:rPr>
            </w:pPr>
          </w:p>
          <w:p w:rsidR="007A2966" w:rsidRPr="00DB7C3C" w:rsidRDefault="00DB7C3C" w:rsidP="00397251">
            <w:pPr>
              <w:pStyle w:val="TableParagraph"/>
              <w:ind w:left="303" w:right="295"/>
              <w:jc w:val="center"/>
              <w:rPr>
                <w:rFonts w:ascii="GHEA Grapalat" w:hAnsi="GHEA Grapalat"/>
                <w:lang w:val="ru-RU"/>
              </w:rPr>
            </w:pPr>
            <w:r w:rsidRPr="00DB7C3C"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1145"/>
        </w:trPr>
        <w:tc>
          <w:tcPr>
            <w:tcW w:w="2852" w:type="dxa"/>
            <w:vMerge/>
            <w:tcBorders>
              <w:top w:val="nil"/>
            </w:tcBorders>
            <w:shd w:val="clear" w:color="auto" w:fill="B8CCE3"/>
          </w:tcPr>
          <w:p w:rsidR="007A2966" w:rsidRPr="0097478C" w:rsidRDefault="007A2966" w:rsidP="00397251">
            <w:pPr>
              <w:rPr>
                <w:rFonts w:ascii="GHEA Grapalat" w:hAnsi="GHEA Grapalat"/>
              </w:rPr>
            </w:pPr>
          </w:p>
        </w:tc>
        <w:tc>
          <w:tcPr>
            <w:tcW w:w="3992" w:type="dxa"/>
            <w:gridSpan w:val="3"/>
          </w:tcPr>
          <w:p w:rsidR="00505629" w:rsidRPr="00DB7C3C" w:rsidRDefault="00DB7C3C" w:rsidP="00397251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Arial"/>
                <w:lang w:val="ru-RU"/>
              </w:rPr>
            </w:pPr>
            <w:r>
              <w:rPr>
                <w:rFonts w:ascii="GHEA Grapalat" w:eastAsia="Calibri" w:hAnsi="GHEA Grapalat" w:cs="Arial"/>
                <w:lang w:val="ru-RU"/>
              </w:rPr>
              <w:t>Առկա երթուղայինների թիվը</w:t>
            </w:r>
          </w:p>
          <w:p w:rsidR="007A2966" w:rsidRPr="0097478C" w:rsidRDefault="007A2966" w:rsidP="00397251">
            <w:pPr>
              <w:pStyle w:val="TableParagraph"/>
              <w:spacing w:before="1" w:line="216" w:lineRule="exact"/>
              <w:ind w:left="114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7A2966" w:rsidRPr="00DB7C3C" w:rsidRDefault="00DB7C3C" w:rsidP="00397251">
            <w:pPr>
              <w:pStyle w:val="TableParagraph"/>
              <w:ind w:right="295"/>
              <w:jc w:val="center"/>
              <w:rPr>
                <w:rFonts w:ascii="GHEA Grapalat" w:hAnsi="GHEA Grapalat"/>
                <w:lang w:val="ru-RU"/>
              </w:rPr>
            </w:pPr>
            <w:r w:rsidRPr="00DB7C3C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376"/>
        </w:trPr>
        <w:tc>
          <w:tcPr>
            <w:tcW w:w="2852" w:type="dxa"/>
            <w:vMerge/>
            <w:tcBorders>
              <w:top w:val="nil"/>
            </w:tcBorders>
            <w:shd w:val="clear" w:color="auto" w:fill="B8CCE3"/>
          </w:tcPr>
          <w:p w:rsidR="007A2966" w:rsidRPr="0097478C" w:rsidRDefault="007A2966" w:rsidP="00397251">
            <w:pPr>
              <w:rPr>
                <w:rFonts w:ascii="GHEA Grapalat" w:hAnsi="GHEA Grapalat"/>
              </w:rPr>
            </w:pPr>
          </w:p>
        </w:tc>
        <w:tc>
          <w:tcPr>
            <w:tcW w:w="3992" w:type="dxa"/>
            <w:gridSpan w:val="3"/>
          </w:tcPr>
          <w:p w:rsidR="007A2966" w:rsidRPr="0097478C" w:rsidRDefault="00843AC1" w:rsidP="00397251">
            <w:pPr>
              <w:spacing w:after="0" w:line="240" w:lineRule="auto"/>
              <w:ind w:right="-69"/>
              <w:contextualSpacing/>
              <w:rPr>
                <w:rFonts w:ascii="GHEA Grapalat" w:hAnsi="GHEA Grapalat"/>
              </w:rPr>
            </w:pPr>
            <w:r w:rsidRPr="0097478C">
              <w:rPr>
                <w:rFonts w:ascii="GHEA Grapalat" w:eastAsia="Calibri" w:hAnsi="GHEA Grapalat" w:cs="Arial"/>
              </w:rPr>
              <w:t>Շահառու տ</w:t>
            </w:r>
            <w:r w:rsidR="00505629" w:rsidRPr="0097478C">
              <w:rPr>
                <w:rFonts w:ascii="GHEA Grapalat" w:eastAsia="Calibri" w:hAnsi="GHEA Grapalat" w:cs="Arial"/>
              </w:rPr>
              <w:t>րանսպորտային միջոցներ</w:t>
            </w:r>
          </w:p>
        </w:tc>
        <w:tc>
          <w:tcPr>
            <w:tcW w:w="1714" w:type="dxa"/>
            <w:gridSpan w:val="3"/>
            <w:vAlign w:val="center"/>
          </w:tcPr>
          <w:p w:rsidR="007A2966" w:rsidRPr="00DB7C3C" w:rsidRDefault="00DB7C3C" w:rsidP="00397251">
            <w:pPr>
              <w:pStyle w:val="TableParagraph"/>
              <w:spacing w:before="1" w:line="214" w:lineRule="exact"/>
              <w:ind w:left="6"/>
              <w:jc w:val="center"/>
              <w:rPr>
                <w:rFonts w:ascii="GHEA Grapalat" w:hAnsi="GHEA Grapalat"/>
                <w:lang w:val="ru-RU"/>
              </w:rPr>
            </w:pPr>
            <w:r w:rsidRPr="00DB7C3C">
              <w:rPr>
                <w:rFonts w:ascii="GHEA Grapalat" w:eastAsia="Calibri" w:hAnsi="GHEA Grapalat" w:cs="Arial"/>
                <w:lang w:val="ru-RU"/>
              </w:rPr>
              <w:t>25000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719"/>
        </w:trPr>
        <w:tc>
          <w:tcPr>
            <w:tcW w:w="2852" w:type="dxa"/>
            <w:vMerge/>
            <w:tcBorders>
              <w:top w:val="nil"/>
            </w:tcBorders>
            <w:shd w:val="clear" w:color="auto" w:fill="B8CCE3"/>
          </w:tcPr>
          <w:p w:rsidR="007A2966" w:rsidRPr="0097478C" w:rsidRDefault="007A2966" w:rsidP="00397251">
            <w:pPr>
              <w:rPr>
                <w:rFonts w:ascii="GHEA Grapalat" w:hAnsi="GHEA Grapalat"/>
              </w:rPr>
            </w:pPr>
          </w:p>
        </w:tc>
        <w:tc>
          <w:tcPr>
            <w:tcW w:w="3992" w:type="dxa"/>
            <w:gridSpan w:val="3"/>
          </w:tcPr>
          <w:p w:rsidR="00505629" w:rsidRPr="0097478C" w:rsidRDefault="00505629" w:rsidP="00397251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Arial"/>
              </w:rPr>
            </w:pPr>
            <w:r w:rsidRPr="0097478C">
              <w:rPr>
                <w:rFonts w:ascii="GHEA Grapalat" w:eastAsia="Calibri" w:hAnsi="GHEA Grapalat" w:cs="Arial"/>
              </w:rPr>
              <w:t xml:space="preserve">Շահառու՝ </w:t>
            </w:r>
            <w:r w:rsidR="00BD07C8" w:rsidRPr="0097478C">
              <w:rPr>
                <w:rFonts w:ascii="GHEA Grapalat" w:eastAsia="Calibri" w:hAnsi="GHEA Grapalat" w:cs="Arial"/>
              </w:rPr>
              <w:t xml:space="preserve"> մարդ</w:t>
            </w:r>
          </w:p>
          <w:p w:rsidR="007A2966" w:rsidRPr="0097478C" w:rsidRDefault="007A2966" w:rsidP="00397251">
            <w:pPr>
              <w:pStyle w:val="TableParagraph"/>
              <w:spacing w:before="1" w:line="216" w:lineRule="exact"/>
              <w:ind w:left="114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7A2966" w:rsidRPr="00DB7C3C" w:rsidRDefault="00505629" w:rsidP="00397251">
            <w:pPr>
              <w:pStyle w:val="TableParagraph"/>
              <w:spacing w:before="121"/>
              <w:ind w:right="295"/>
              <w:jc w:val="center"/>
              <w:rPr>
                <w:rFonts w:ascii="GHEA Grapalat" w:hAnsi="GHEA Grapalat"/>
                <w:lang w:val="hy-AM"/>
              </w:rPr>
            </w:pPr>
            <w:r w:rsidRPr="00DB7C3C">
              <w:rPr>
                <w:rFonts w:ascii="GHEA Grapalat" w:hAnsi="GHEA Grapalat"/>
                <w:lang w:val="hy-AM"/>
              </w:rPr>
              <w:t>40 000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7A2966" w:rsidRPr="0066544C" w:rsidTr="00787B2A">
        <w:trPr>
          <w:gridBefore w:val="1"/>
          <w:gridAfter w:val="2"/>
          <w:wBefore w:w="142" w:type="dxa"/>
          <w:wAfter w:w="639" w:type="dxa"/>
          <w:trHeight w:val="1525"/>
        </w:trPr>
        <w:tc>
          <w:tcPr>
            <w:tcW w:w="2852" w:type="dxa"/>
            <w:shd w:val="clear" w:color="auto" w:fill="B8CCE3"/>
          </w:tcPr>
          <w:p w:rsidR="007A2966" w:rsidRPr="00FE3E39" w:rsidRDefault="007A2966" w:rsidP="00397251">
            <w:pPr>
              <w:pStyle w:val="TableParagraph"/>
              <w:rPr>
                <w:rFonts w:ascii="GHEA Grapalat" w:hAnsi="GHEA Grapalat"/>
              </w:rPr>
            </w:pPr>
          </w:p>
          <w:p w:rsidR="007A2966" w:rsidRPr="00FE3E39" w:rsidRDefault="007A2966" w:rsidP="00397251">
            <w:pPr>
              <w:pStyle w:val="TableParagraph"/>
              <w:spacing w:before="119"/>
              <w:ind w:left="94" w:right="89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  <w:spacing w:val="-1"/>
              </w:rPr>
              <w:t>Ելքային(որակական)</w:t>
            </w:r>
          </w:p>
        </w:tc>
        <w:tc>
          <w:tcPr>
            <w:tcW w:w="3992" w:type="dxa"/>
            <w:gridSpan w:val="3"/>
          </w:tcPr>
          <w:p w:rsidR="007A2966" w:rsidRPr="00FE3E39" w:rsidRDefault="007A2966" w:rsidP="00397251">
            <w:pPr>
              <w:pStyle w:val="TableParagraph"/>
              <w:spacing w:before="1"/>
              <w:ind w:left="114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</w:rPr>
              <w:t>Բարեկարգ</w:t>
            </w:r>
            <w:r w:rsidR="002504E1">
              <w:rPr>
                <w:rFonts w:ascii="GHEA Grapalat" w:hAnsi="GHEA Grapalat"/>
                <w:lang w:val="ru-RU"/>
              </w:rPr>
              <w:t xml:space="preserve"> </w:t>
            </w:r>
            <w:r w:rsidRPr="00FE3E39">
              <w:rPr>
                <w:rFonts w:ascii="GHEA Grapalat" w:hAnsi="GHEA Grapalat"/>
              </w:rPr>
              <w:t>և</w:t>
            </w:r>
            <w:r w:rsidR="002504E1">
              <w:rPr>
                <w:rFonts w:ascii="GHEA Grapalat" w:hAnsi="GHEA Grapalat"/>
                <w:lang w:val="ru-RU"/>
              </w:rPr>
              <w:t xml:space="preserve"> </w:t>
            </w:r>
            <w:r w:rsidRPr="00FE3E39">
              <w:rPr>
                <w:rFonts w:ascii="GHEA Grapalat" w:hAnsi="GHEA Grapalat"/>
              </w:rPr>
              <w:t>անցանելի</w:t>
            </w:r>
          </w:p>
          <w:p w:rsidR="007A2966" w:rsidRPr="00FE3E39" w:rsidRDefault="007A2966" w:rsidP="00397251">
            <w:pPr>
              <w:pStyle w:val="TableParagraph"/>
              <w:ind w:left="114" w:right="179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</w:rPr>
              <w:t>ներբնակավայրային փողոցների</w:t>
            </w:r>
            <w:r w:rsidR="002504E1" w:rsidRPr="002504E1">
              <w:rPr>
                <w:rFonts w:ascii="GHEA Grapalat" w:hAnsi="GHEA Grapalat"/>
              </w:rPr>
              <w:t xml:space="preserve"> </w:t>
            </w:r>
            <w:r w:rsidRPr="00FE3E39">
              <w:rPr>
                <w:rFonts w:ascii="GHEA Grapalat" w:hAnsi="GHEA Grapalat"/>
              </w:rPr>
              <w:t>մակերեսի</w:t>
            </w:r>
            <w:r w:rsidR="002504E1" w:rsidRPr="002504E1">
              <w:rPr>
                <w:rFonts w:ascii="GHEA Grapalat" w:hAnsi="GHEA Grapalat"/>
              </w:rPr>
              <w:t xml:space="preserve"> </w:t>
            </w:r>
            <w:r w:rsidRPr="00FE3E39">
              <w:rPr>
                <w:rFonts w:ascii="GHEA Grapalat" w:hAnsi="GHEA Grapalat"/>
              </w:rPr>
              <w:t>տեսակարար</w:t>
            </w:r>
            <w:r w:rsidR="002504E1" w:rsidRPr="002504E1">
              <w:rPr>
                <w:rFonts w:ascii="GHEA Grapalat" w:hAnsi="GHEA Grapalat"/>
              </w:rPr>
              <w:t xml:space="preserve"> </w:t>
            </w:r>
            <w:r w:rsidRPr="00FE3E39">
              <w:rPr>
                <w:rFonts w:ascii="GHEA Grapalat" w:hAnsi="GHEA Grapalat"/>
              </w:rPr>
              <w:t>կշիռն</w:t>
            </w:r>
          </w:p>
          <w:p w:rsidR="007A2966" w:rsidRPr="00FE3E39" w:rsidRDefault="007A2966" w:rsidP="00397251">
            <w:pPr>
              <w:pStyle w:val="TableParagraph"/>
              <w:ind w:left="114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</w:rPr>
              <w:t>ընդհանուրի</w:t>
            </w:r>
            <w:r w:rsidR="002504E1">
              <w:rPr>
                <w:rFonts w:ascii="GHEA Grapalat" w:hAnsi="GHEA Grapalat"/>
                <w:lang w:val="ru-RU"/>
              </w:rPr>
              <w:t xml:space="preserve"> </w:t>
            </w:r>
            <w:r w:rsidRPr="00FE3E39">
              <w:rPr>
                <w:rFonts w:ascii="GHEA Grapalat" w:hAnsi="GHEA Grapalat"/>
              </w:rPr>
              <w:t>կազմում,%</w:t>
            </w:r>
          </w:p>
        </w:tc>
        <w:tc>
          <w:tcPr>
            <w:tcW w:w="1714" w:type="dxa"/>
            <w:gridSpan w:val="3"/>
            <w:vAlign w:val="center"/>
          </w:tcPr>
          <w:p w:rsidR="007A2966" w:rsidRPr="00FE3E39" w:rsidRDefault="007A2966" w:rsidP="00397251">
            <w:pPr>
              <w:pStyle w:val="TableParagraph"/>
              <w:jc w:val="center"/>
              <w:rPr>
                <w:rFonts w:ascii="GHEA Grapalat" w:hAnsi="GHEA Grapalat"/>
              </w:rPr>
            </w:pPr>
          </w:p>
          <w:p w:rsidR="007A2966" w:rsidRPr="00FE3E39" w:rsidRDefault="007A2966" w:rsidP="00FE3E39">
            <w:pPr>
              <w:pStyle w:val="TableParagraph"/>
              <w:spacing w:before="119"/>
              <w:ind w:left="303" w:right="295"/>
              <w:jc w:val="center"/>
              <w:rPr>
                <w:rFonts w:ascii="GHEA Grapalat" w:hAnsi="GHEA Grapalat"/>
                <w:lang w:val="ru-RU"/>
              </w:rPr>
            </w:pPr>
            <w:r w:rsidRPr="00FE3E39">
              <w:rPr>
                <w:rFonts w:ascii="GHEA Grapalat" w:hAnsi="GHEA Grapalat"/>
              </w:rPr>
              <w:t>6</w:t>
            </w:r>
            <w:r w:rsidR="00FE3E39" w:rsidRPr="00FE3E39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1521" w:type="dxa"/>
            <w:gridSpan w:val="2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7A2966" w:rsidRPr="0066544C" w:rsidRDefault="007A2966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843AC1" w:rsidRPr="0066544C" w:rsidTr="00787B2A">
        <w:trPr>
          <w:gridBefore w:val="1"/>
          <w:gridAfter w:val="2"/>
          <w:wBefore w:w="142" w:type="dxa"/>
          <w:wAfter w:w="639" w:type="dxa"/>
          <w:trHeight w:val="1148"/>
        </w:trPr>
        <w:tc>
          <w:tcPr>
            <w:tcW w:w="2852" w:type="dxa"/>
            <w:shd w:val="clear" w:color="auto" w:fill="B8CCE3"/>
          </w:tcPr>
          <w:p w:rsidR="00843AC1" w:rsidRPr="00FE3E39" w:rsidRDefault="00BD07C8" w:rsidP="00397251">
            <w:pPr>
              <w:pStyle w:val="TableParagraph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</w:rPr>
              <w:t>Վերջնական</w:t>
            </w:r>
            <w:r w:rsidR="00F56651">
              <w:rPr>
                <w:rFonts w:ascii="GHEA Grapalat" w:hAnsi="GHEA Grapalat"/>
                <w:lang w:val="ru-RU"/>
              </w:rPr>
              <w:t xml:space="preserve"> </w:t>
            </w:r>
            <w:r w:rsidRPr="00FE3E39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3992" w:type="dxa"/>
            <w:gridSpan w:val="3"/>
          </w:tcPr>
          <w:p w:rsidR="00BD07C8" w:rsidRPr="00FE3E39" w:rsidRDefault="00BD07C8" w:rsidP="00397251">
            <w:pPr>
              <w:pStyle w:val="TableParagraph"/>
              <w:spacing w:before="6" w:line="276" w:lineRule="auto"/>
              <w:ind w:left="112" w:right="130" w:hanging="1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  <w:w w:val="105"/>
              </w:rPr>
              <w:t>Բարելավվել է բնակչության</w:t>
            </w:r>
            <w:r w:rsidRPr="00FE3E39">
              <w:rPr>
                <w:rFonts w:ascii="GHEA Grapalat" w:hAnsi="GHEA Grapalat"/>
              </w:rPr>
              <w:t>ան</w:t>
            </w:r>
            <w:r w:rsidR="002504E1" w:rsidRPr="006539A6">
              <w:rPr>
                <w:rFonts w:ascii="GHEA Grapalat" w:hAnsi="GHEA Grapalat"/>
              </w:rPr>
              <w:t xml:space="preserve"> </w:t>
            </w:r>
            <w:r w:rsidRPr="00FE3E39">
              <w:rPr>
                <w:rFonts w:ascii="GHEA Grapalat" w:hAnsi="GHEA Grapalat"/>
              </w:rPr>
              <w:t>վտանգության</w:t>
            </w:r>
            <w:r w:rsidR="002504E1" w:rsidRPr="006539A6">
              <w:rPr>
                <w:rFonts w:ascii="GHEA Grapalat" w:hAnsi="GHEA Grapalat"/>
              </w:rPr>
              <w:t xml:space="preserve"> </w:t>
            </w:r>
            <w:r w:rsidRPr="00FE3E39">
              <w:rPr>
                <w:rFonts w:ascii="GHEA Grapalat" w:hAnsi="GHEA Grapalat"/>
              </w:rPr>
              <w:t>մակարդակը՝</w:t>
            </w:r>
            <w:r w:rsidRPr="00FE3E39">
              <w:rPr>
                <w:rFonts w:ascii="GHEA Grapalat" w:hAnsi="GHEA Grapalat"/>
                <w:lang w:val="hy-AM"/>
              </w:rPr>
              <w:t xml:space="preserve"> 1</w:t>
            </w:r>
            <w:r w:rsidRPr="00FE3E39">
              <w:rPr>
                <w:rFonts w:ascii="GHEA Grapalat" w:hAnsi="GHEA Grapalat"/>
              </w:rPr>
              <w:t>-10</w:t>
            </w:r>
          </w:p>
          <w:p w:rsidR="00843AC1" w:rsidRPr="00FE3E39" w:rsidRDefault="00BD07C8" w:rsidP="00397251">
            <w:pPr>
              <w:pStyle w:val="TableParagraph"/>
              <w:spacing w:before="1"/>
              <w:ind w:left="114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</w:rPr>
              <w:t>Բալանոց</w:t>
            </w:r>
            <w:r w:rsidR="006539A6">
              <w:rPr>
                <w:rFonts w:ascii="GHEA Grapalat" w:hAnsi="GHEA Grapalat"/>
                <w:lang w:val="ru-RU"/>
              </w:rPr>
              <w:t xml:space="preserve"> </w:t>
            </w:r>
            <w:r w:rsidRPr="00FE3E39">
              <w:rPr>
                <w:rFonts w:ascii="GHEA Grapalat" w:hAnsi="GHEA Grapalat"/>
              </w:rPr>
              <w:t>սանդղակով</w:t>
            </w:r>
          </w:p>
        </w:tc>
        <w:tc>
          <w:tcPr>
            <w:tcW w:w="1714" w:type="dxa"/>
            <w:gridSpan w:val="3"/>
            <w:vAlign w:val="center"/>
          </w:tcPr>
          <w:p w:rsidR="00843AC1" w:rsidRPr="00FE3E39" w:rsidRDefault="00BD07C8" w:rsidP="00397251">
            <w:pPr>
              <w:pStyle w:val="TableParagraph"/>
              <w:jc w:val="center"/>
              <w:rPr>
                <w:rFonts w:ascii="GHEA Grapalat" w:hAnsi="GHEA Grapalat"/>
              </w:rPr>
            </w:pPr>
            <w:r w:rsidRPr="00FE3E39">
              <w:rPr>
                <w:rFonts w:ascii="GHEA Grapalat" w:hAnsi="GHEA Grapalat"/>
                <w:lang w:val="hy-AM"/>
              </w:rPr>
              <w:t>10</w:t>
            </w:r>
            <w:r w:rsidRPr="00FE3E39">
              <w:rPr>
                <w:rFonts w:ascii="GHEA Grapalat" w:hAnsi="GHEA Grapalat"/>
              </w:rPr>
              <w:t>-շատլավ</w:t>
            </w:r>
          </w:p>
        </w:tc>
        <w:tc>
          <w:tcPr>
            <w:tcW w:w="1521" w:type="dxa"/>
            <w:gridSpan w:val="2"/>
          </w:tcPr>
          <w:p w:rsidR="00843AC1" w:rsidRPr="0066544C" w:rsidRDefault="00843AC1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525" w:type="dxa"/>
            <w:gridSpan w:val="3"/>
          </w:tcPr>
          <w:p w:rsidR="00843AC1" w:rsidRPr="0066544C" w:rsidRDefault="00843AC1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651" w:type="dxa"/>
            <w:gridSpan w:val="3"/>
          </w:tcPr>
          <w:p w:rsidR="00843AC1" w:rsidRPr="0066544C" w:rsidRDefault="00843AC1" w:rsidP="00397251">
            <w:pPr>
              <w:pStyle w:val="TableParagraph"/>
              <w:rPr>
                <w:rFonts w:ascii="GHEA Grapalat" w:hAnsi="GHEA Grapalat"/>
                <w:highlight w:val="yellow"/>
              </w:rPr>
            </w:pPr>
          </w:p>
        </w:tc>
      </w:tr>
      <w:tr w:rsidR="00843AC1" w:rsidRPr="00397251" w:rsidTr="00787B2A">
        <w:trPr>
          <w:gridBefore w:val="1"/>
          <w:gridAfter w:val="2"/>
          <w:wBefore w:w="142" w:type="dxa"/>
          <w:wAfter w:w="639" w:type="dxa"/>
          <w:trHeight w:val="359"/>
        </w:trPr>
        <w:tc>
          <w:tcPr>
            <w:tcW w:w="2852" w:type="dxa"/>
            <w:shd w:val="clear" w:color="auto" w:fill="B8CCE3"/>
          </w:tcPr>
          <w:p w:rsidR="00843AC1" w:rsidRPr="006539A6" w:rsidRDefault="00BD07C8" w:rsidP="00397251">
            <w:pPr>
              <w:pStyle w:val="TableParagraph"/>
              <w:rPr>
                <w:rFonts w:ascii="GHEA Grapalat" w:hAnsi="GHEA Grapalat"/>
              </w:rPr>
            </w:pPr>
            <w:r w:rsidRPr="006539A6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3992" w:type="dxa"/>
            <w:gridSpan w:val="3"/>
          </w:tcPr>
          <w:p w:rsidR="00843AC1" w:rsidRPr="00F56651" w:rsidRDefault="00BD07C8" w:rsidP="00397251">
            <w:pPr>
              <w:pStyle w:val="TableParagraph"/>
              <w:spacing w:before="1"/>
              <w:ind w:left="114"/>
              <w:rPr>
                <w:rFonts w:ascii="GHEA Grapalat" w:hAnsi="GHEA Grapalat"/>
                <w:lang w:val="ru-RU"/>
              </w:rPr>
            </w:pPr>
            <w:r w:rsidRPr="006539A6">
              <w:rPr>
                <w:rFonts w:ascii="GHEA Grapalat" w:hAnsi="GHEA Grapalat"/>
                <w:lang w:val="hy-AM"/>
              </w:rPr>
              <w:t>Դոնոր կազմակերպության  միջոցներ</w:t>
            </w:r>
            <w:r w:rsidR="00F56651">
              <w:rPr>
                <w:rFonts w:ascii="GHEA Grapalat" w:hAnsi="GHEA Grapalat"/>
                <w:lang w:val="ru-RU"/>
              </w:rPr>
              <w:t>, համայնք</w:t>
            </w:r>
          </w:p>
        </w:tc>
        <w:tc>
          <w:tcPr>
            <w:tcW w:w="1714" w:type="dxa"/>
            <w:gridSpan w:val="3"/>
            <w:vAlign w:val="center"/>
          </w:tcPr>
          <w:p w:rsidR="00843AC1" w:rsidRPr="006539A6" w:rsidRDefault="006539A6" w:rsidP="00FE3E39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6539A6">
              <w:rPr>
                <w:rFonts w:ascii="GHEA Grapalat" w:hAnsi="GHEA Grapalat"/>
                <w:lang w:val="ru-RU"/>
              </w:rPr>
              <w:t>24 750,0</w:t>
            </w:r>
          </w:p>
        </w:tc>
        <w:tc>
          <w:tcPr>
            <w:tcW w:w="1521" w:type="dxa"/>
            <w:gridSpan w:val="2"/>
          </w:tcPr>
          <w:p w:rsidR="00843AC1" w:rsidRPr="00397251" w:rsidRDefault="00843AC1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25" w:type="dxa"/>
            <w:gridSpan w:val="3"/>
          </w:tcPr>
          <w:p w:rsidR="00843AC1" w:rsidRPr="00397251" w:rsidRDefault="00843AC1" w:rsidP="0039725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651" w:type="dxa"/>
            <w:gridSpan w:val="3"/>
          </w:tcPr>
          <w:p w:rsidR="00843AC1" w:rsidRPr="00397251" w:rsidRDefault="00843AC1" w:rsidP="00397251">
            <w:pPr>
              <w:pStyle w:val="TableParagraph"/>
              <w:rPr>
                <w:rFonts w:ascii="GHEA Grapalat" w:hAnsi="GHEA Grapalat"/>
              </w:rPr>
            </w:pPr>
          </w:p>
        </w:tc>
      </w:tr>
    </w:tbl>
    <w:p w:rsidR="007A2966" w:rsidRPr="00397251" w:rsidRDefault="007A2966" w:rsidP="00397251">
      <w:pPr>
        <w:pStyle w:val="afc"/>
        <w:spacing w:before="3" w:after="1" w:line="276" w:lineRule="auto"/>
        <w:rPr>
          <w:rFonts w:ascii="GHEA Grapalat" w:hAnsi="GHEA Grapalat"/>
          <w:sz w:val="22"/>
          <w:szCs w:val="22"/>
        </w:rPr>
      </w:pPr>
    </w:p>
    <w:tbl>
      <w:tblPr>
        <w:tblStyle w:val="TableNormal"/>
        <w:tblW w:w="144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986"/>
        <w:gridCol w:w="1710"/>
        <w:gridCol w:w="1517"/>
        <w:gridCol w:w="1522"/>
        <w:gridCol w:w="2647"/>
      </w:tblGrid>
      <w:tr w:rsidR="008A7308" w:rsidRPr="00397251" w:rsidTr="00CF5565">
        <w:trPr>
          <w:trHeight w:val="335"/>
        </w:trPr>
        <w:tc>
          <w:tcPr>
            <w:tcW w:w="14420" w:type="dxa"/>
            <w:gridSpan w:val="6"/>
            <w:shd w:val="clear" w:color="auto" w:fill="DBE4F0"/>
          </w:tcPr>
          <w:p w:rsidR="008A7308" w:rsidRPr="00397251" w:rsidRDefault="008A7308" w:rsidP="00397251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lastRenderedPageBreak/>
              <w:t>Ոլորտ8.Շրջակա</w:t>
            </w:r>
            <w:r w:rsidR="006539A6">
              <w:rPr>
                <w:rFonts w:ascii="GHEA Grapalat" w:hAnsi="GHEA Grapalat"/>
                <w:spacing w:val="-2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միջավայրի</w:t>
            </w:r>
            <w:r w:rsidR="006539A6">
              <w:rPr>
                <w:rFonts w:ascii="GHEA Grapalat" w:hAnsi="GHEA Grapalat"/>
                <w:spacing w:val="-2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պահպանություն</w:t>
            </w:r>
          </w:p>
        </w:tc>
      </w:tr>
      <w:tr w:rsidR="008A7308" w:rsidRPr="00397251" w:rsidTr="00CF5565">
        <w:trPr>
          <w:trHeight w:val="337"/>
        </w:trPr>
        <w:tc>
          <w:tcPr>
            <w:tcW w:w="14420" w:type="dxa"/>
            <w:gridSpan w:val="6"/>
            <w:shd w:val="clear" w:color="auto" w:fill="DBE4F0"/>
          </w:tcPr>
          <w:p w:rsidR="008A7308" w:rsidRPr="0046550F" w:rsidRDefault="008A7308" w:rsidP="00397251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Ծրագիր</w:t>
            </w:r>
            <w:r w:rsidR="0046550F" w:rsidRPr="0046550F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1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.Համայնքում</w:t>
            </w:r>
            <w:r w:rsidR="006539A6" w:rsidRPr="006539A6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կոմունալ</w:t>
            </w:r>
            <w:r w:rsidR="006539A6" w:rsidRPr="006539A6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ծառայությունների</w:t>
            </w:r>
            <w:r w:rsidR="006539A6" w:rsidRPr="006539A6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բարելավում</w:t>
            </w:r>
            <w:r w:rsidR="0046550F" w:rsidRPr="0046550F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, Արթիկ համայնքի Արթիկ բնակավայրի կարիքների համար աղբատար մեքենաների և աղբամանների ձեռքբերում</w:t>
            </w:r>
          </w:p>
        </w:tc>
      </w:tr>
      <w:tr w:rsidR="008A7308" w:rsidRPr="00397251" w:rsidTr="00CF5565">
        <w:trPr>
          <w:trHeight w:val="247"/>
        </w:trPr>
        <w:tc>
          <w:tcPr>
            <w:tcW w:w="7024" w:type="dxa"/>
            <w:gridSpan w:val="2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"/>
              <w:ind w:left="145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="006539A6">
              <w:rPr>
                <w:rFonts w:ascii="GHEA Grapalat" w:hAnsi="GHEA Grapalat"/>
                <w:spacing w:val="-2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396" w:type="dxa"/>
            <w:gridSpan w:val="4"/>
            <w:shd w:val="clear" w:color="auto" w:fill="B8CCE3"/>
          </w:tcPr>
          <w:p w:rsidR="008A7308" w:rsidRPr="00397251" w:rsidRDefault="00395CA5" w:rsidP="00397251">
            <w:pPr>
              <w:pStyle w:val="TableParagraph"/>
              <w:spacing w:before="1"/>
              <w:ind w:left="1386"/>
              <w:rPr>
                <w:rFonts w:ascii="GHEA Grapalat" w:hAnsi="GHEA Grapalat"/>
                <w:sz w:val="24"/>
                <w:szCs w:val="24"/>
              </w:rPr>
            </w:pPr>
            <w:r w:rsidRPr="00FE3E39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8A7308" w:rsidRPr="00FE3E39">
              <w:rPr>
                <w:rFonts w:ascii="GHEA Grapalat" w:hAnsi="GHEA Grapalat"/>
                <w:spacing w:val="-1"/>
                <w:sz w:val="24"/>
                <w:szCs w:val="24"/>
              </w:rPr>
              <w:t>թ.,1-ին</w:t>
            </w:r>
            <w:r w:rsidR="006539A6">
              <w:rPr>
                <w:rFonts w:ascii="GHEA Grapalat" w:hAnsi="GHEA Grapalat"/>
                <w:spacing w:val="-1"/>
                <w:sz w:val="24"/>
                <w:szCs w:val="24"/>
                <w:lang w:val="ru-RU"/>
              </w:rPr>
              <w:t xml:space="preserve"> </w:t>
            </w:r>
            <w:r w:rsidR="008A7308" w:rsidRPr="00FE3E39">
              <w:rPr>
                <w:rFonts w:ascii="GHEA Grapalat" w:hAnsi="GHEA Grapalat"/>
                <w:spacing w:val="-1"/>
                <w:sz w:val="24"/>
                <w:szCs w:val="24"/>
              </w:rPr>
              <w:t>կիսամյակ/</w:t>
            </w:r>
            <w:r w:rsidR="006539A6">
              <w:rPr>
                <w:rFonts w:ascii="GHEA Grapalat" w:hAnsi="GHEA Grapalat"/>
                <w:spacing w:val="-1"/>
                <w:sz w:val="24"/>
                <w:szCs w:val="24"/>
                <w:lang w:val="ru-RU"/>
              </w:rPr>
              <w:t xml:space="preserve"> </w:t>
            </w:r>
            <w:r w:rsidR="008A7308" w:rsidRPr="00FE3E39">
              <w:rPr>
                <w:rFonts w:ascii="GHEA Grapalat" w:hAnsi="GHEA Grapalat"/>
                <w:spacing w:val="-1"/>
                <w:sz w:val="24"/>
                <w:szCs w:val="24"/>
              </w:rPr>
              <w:t>տարեկան</w:t>
            </w:r>
          </w:p>
        </w:tc>
      </w:tr>
      <w:tr w:rsidR="008A7308" w:rsidRPr="00397251" w:rsidTr="00CF5565">
        <w:trPr>
          <w:trHeight w:val="494"/>
        </w:trPr>
        <w:tc>
          <w:tcPr>
            <w:tcW w:w="3038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2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3986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21"/>
              <w:ind w:left="985" w:right="97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10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ind w:left="324" w:right="273" w:hanging="2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Թիրախ.</w:t>
            </w: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17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ind w:left="250" w:right="223" w:firstLine="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արժեքը</w:t>
            </w:r>
          </w:p>
        </w:tc>
        <w:tc>
          <w:tcPr>
            <w:tcW w:w="1522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21"/>
              <w:ind w:left="2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647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21"/>
              <w:ind w:left="23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8A7308" w:rsidRPr="00397251" w:rsidTr="00397251">
        <w:trPr>
          <w:trHeight w:val="740"/>
        </w:trPr>
        <w:tc>
          <w:tcPr>
            <w:tcW w:w="3038" w:type="dxa"/>
            <w:vMerge w:val="restart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"/>
              <w:ind w:left="66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spacing w:before="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Համայնքապետարանի</w:t>
            </w:r>
          </w:p>
          <w:p w:rsidR="008A7308" w:rsidRPr="00397251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աշխատակիցներ,վարչական</w:t>
            </w:r>
          </w:p>
          <w:p w:rsidR="008A7308" w:rsidRPr="00397251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ղեկավարներ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Արթիկի</w:t>
            </w:r>
            <w:r w:rsidR="006539A6" w:rsidRPr="006539A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համայնքայինտն</w:t>
            </w:r>
            <w:r w:rsidR="006539A6" w:rsidRPr="006539A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տեսության</w:t>
            </w:r>
            <w:r w:rsidR="006539A6" w:rsidRPr="006539A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սպասարկում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  <w:r w:rsidR="006539A6" w:rsidRPr="006539A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ՀՈԱԿ</w:t>
            </w:r>
            <w:r w:rsidRPr="00397251">
              <w:rPr>
                <w:rFonts w:ascii="GHEA Grapalat" w:hAnsi="GHEA Grapalat"/>
                <w:sz w:val="24"/>
                <w:szCs w:val="24"/>
              </w:rPr>
              <w:t>-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իաշխատակիցներ</w:t>
            </w:r>
          </w:p>
        </w:tc>
        <w:tc>
          <w:tcPr>
            <w:tcW w:w="1710" w:type="dxa"/>
            <w:vAlign w:val="center"/>
          </w:tcPr>
          <w:p w:rsidR="008A7308" w:rsidRPr="00FE3E39" w:rsidRDefault="008A7308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FE3E39" w:rsidRDefault="008A7308" w:rsidP="00397251">
            <w:pPr>
              <w:pStyle w:val="TableParagraph"/>
              <w:ind w:left="40" w:right="2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FE3E39">
              <w:rPr>
                <w:rFonts w:ascii="GHEA Grapalat" w:hAnsi="GHEA Grapalat"/>
                <w:sz w:val="24"/>
                <w:szCs w:val="24"/>
                <w:lang w:val="ru-RU"/>
              </w:rPr>
              <w:t>35</w:t>
            </w:r>
          </w:p>
        </w:tc>
        <w:tc>
          <w:tcPr>
            <w:tcW w:w="1517" w:type="dxa"/>
          </w:tcPr>
          <w:p w:rsidR="008A7308" w:rsidRPr="00FE3E39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A7308" w:rsidRPr="00397251" w:rsidTr="00397251">
        <w:trPr>
          <w:trHeight w:val="743"/>
        </w:trPr>
        <w:tc>
          <w:tcPr>
            <w:tcW w:w="3038" w:type="dxa"/>
            <w:vMerge/>
            <w:tcBorders>
              <w:top w:val="nil"/>
            </w:tcBorders>
            <w:shd w:val="clear" w:color="auto" w:fill="B8CCE3"/>
          </w:tcPr>
          <w:p w:rsidR="008A7308" w:rsidRPr="00397251" w:rsidRDefault="008A7308" w:rsidP="003972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spacing w:before="1"/>
              <w:ind w:left="115" w:right="6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Ներկայացված ծրագրայինառաջարկ</w:t>
            </w:r>
          </w:p>
        </w:tc>
        <w:tc>
          <w:tcPr>
            <w:tcW w:w="1710" w:type="dxa"/>
            <w:vAlign w:val="center"/>
          </w:tcPr>
          <w:p w:rsidR="008A7308" w:rsidRPr="00FE3E39" w:rsidRDefault="008A7308" w:rsidP="00397251">
            <w:pPr>
              <w:pStyle w:val="TableParagraph"/>
              <w:spacing w:before="1"/>
              <w:ind w:left="116" w:right="15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E3E39">
              <w:rPr>
                <w:rFonts w:ascii="GHEA Grapalat" w:hAnsi="GHEA Grapalat"/>
                <w:sz w:val="24"/>
                <w:szCs w:val="24"/>
              </w:rPr>
              <w:t>Ծրագրայինառաջարկի</w:t>
            </w:r>
          </w:p>
          <w:p w:rsidR="008A7308" w:rsidRPr="00FE3E39" w:rsidRDefault="008A7308" w:rsidP="00397251">
            <w:pPr>
              <w:pStyle w:val="TableParagraph"/>
              <w:spacing w:before="1"/>
              <w:ind w:lef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E3E39">
              <w:rPr>
                <w:rFonts w:ascii="GHEA Grapalat" w:hAnsi="GHEA Grapalat"/>
                <w:sz w:val="24"/>
                <w:szCs w:val="24"/>
              </w:rPr>
              <w:t>առկայություն</w:t>
            </w:r>
          </w:p>
        </w:tc>
        <w:tc>
          <w:tcPr>
            <w:tcW w:w="1517" w:type="dxa"/>
          </w:tcPr>
          <w:p w:rsidR="008A7308" w:rsidRPr="00FE3E39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A7308" w:rsidRPr="00397251" w:rsidTr="00397251">
        <w:trPr>
          <w:trHeight w:val="492"/>
        </w:trPr>
        <w:tc>
          <w:tcPr>
            <w:tcW w:w="3038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18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Ելքային(քանակական)</w:t>
            </w:r>
          </w:p>
        </w:tc>
        <w:tc>
          <w:tcPr>
            <w:tcW w:w="3986" w:type="dxa"/>
          </w:tcPr>
          <w:p w:rsidR="008A7308" w:rsidRPr="00E50D87" w:rsidRDefault="008A7308" w:rsidP="00E50D87">
            <w:pPr>
              <w:pStyle w:val="TableParagraph"/>
              <w:ind w:left="115" w:right="478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50D87">
              <w:rPr>
                <w:rFonts w:ascii="GHEA Grapalat" w:hAnsi="GHEA Grapalat"/>
                <w:sz w:val="24"/>
                <w:szCs w:val="24"/>
              </w:rPr>
              <w:t>Ձեռք բերվ</w:t>
            </w:r>
            <w:r w:rsidR="00E50D87">
              <w:rPr>
                <w:rFonts w:ascii="GHEA Grapalat" w:hAnsi="GHEA Grapalat"/>
                <w:sz w:val="24"/>
                <w:szCs w:val="24"/>
                <w:lang w:val="hy-AM"/>
              </w:rPr>
              <w:t>ող</w:t>
            </w:r>
            <w:r w:rsidRPr="00E50D87">
              <w:rPr>
                <w:rFonts w:ascii="GHEA Grapalat" w:hAnsi="GHEA Grapalat"/>
                <w:sz w:val="24"/>
                <w:szCs w:val="24"/>
              </w:rPr>
              <w:t xml:space="preserve"> տեխնիկաներիթրվը</w:t>
            </w:r>
          </w:p>
        </w:tc>
        <w:tc>
          <w:tcPr>
            <w:tcW w:w="1710" w:type="dxa"/>
            <w:vAlign w:val="center"/>
          </w:tcPr>
          <w:p w:rsidR="008A7308" w:rsidRPr="00E50D87" w:rsidRDefault="00FE3E39" w:rsidP="00397251">
            <w:pPr>
              <w:pStyle w:val="TableParagraph"/>
              <w:spacing w:before="118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50D87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</w:p>
        </w:tc>
        <w:tc>
          <w:tcPr>
            <w:tcW w:w="151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6550F" w:rsidRPr="00397251" w:rsidTr="00397251">
        <w:trPr>
          <w:trHeight w:val="492"/>
        </w:trPr>
        <w:tc>
          <w:tcPr>
            <w:tcW w:w="3038" w:type="dxa"/>
            <w:shd w:val="clear" w:color="auto" w:fill="B8CCE3"/>
          </w:tcPr>
          <w:p w:rsidR="0046550F" w:rsidRPr="00397251" w:rsidRDefault="0046550F" w:rsidP="00397251">
            <w:pPr>
              <w:pStyle w:val="TableParagraph"/>
              <w:spacing w:before="118"/>
              <w:ind w:left="166" w:right="158"/>
              <w:rPr>
                <w:rFonts w:ascii="GHEA Grapalat" w:hAnsi="GHEA Grapalat"/>
                <w:spacing w:val="-1"/>
                <w:sz w:val="24"/>
                <w:szCs w:val="24"/>
              </w:rPr>
            </w:pPr>
          </w:p>
        </w:tc>
        <w:tc>
          <w:tcPr>
            <w:tcW w:w="3986" w:type="dxa"/>
          </w:tcPr>
          <w:p w:rsidR="0046550F" w:rsidRPr="00E50D87" w:rsidRDefault="0046550F" w:rsidP="00397251">
            <w:pPr>
              <w:pStyle w:val="TableParagraph"/>
              <w:ind w:left="115" w:right="478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50D87">
              <w:rPr>
                <w:rFonts w:ascii="GHEA Grapalat" w:hAnsi="GHEA Grapalat"/>
                <w:sz w:val="24"/>
                <w:szCs w:val="24"/>
                <w:lang w:val="ru-RU"/>
              </w:rPr>
              <w:t>Աղբամանների թիվը</w:t>
            </w:r>
          </w:p>
        </w:tc>
        <w:tc>
          <w:tcPr>
            <w:tcW w:w="1710" w:type="dxa"/>
            <w:vAlign w:val="center"/>
          </w:tcPr>
          <w:p w:rsidR="0046550F" w:rsidRPr="00E50D87" w:rsidRDefault="00E50D87" w:rsidP="00397251">
            <w:pPr>
              <w:pStyle w:val="TableParagraph"/>
              <w:spacing w:before="118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7">
              <w:rPr>
                <w:rFonts w:ascii="GHEA Grapalat" w:hAnsi="GHEA Grapalat"/>
                <w:sz w:val="24"/>
                <w:szCs w:val="24"/>
                <w:lang w:val="hy-AM"/>
              </w:rPr>
              <w:t>586</w:t>
            </w:r>
          </w:p>
        </w:tc>
        <w:tc>
          <w:tcPr>
            <w:tcW w:w="1517" w:type="dxa"/>
          </w:tcPr>
          <w:p w:rsidR="0046550F" w:rsidRPr="00397251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46550F" w:rsidRPr="00397251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46550F" w:rsidRPr="00397251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A7308" w:rsidRPr="00397251" w:rsidTr="00397251">
        <w:trPr>
          <w:trHeight w:val="740"/>
        </w:trPr>
        <w:tc>
          <w:tcPr>
            <w:tcW w:w="3038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3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397251" w:rsidRDefault="008A7308" w:rsidP="00397251">
            <w:pPr>
              <w:pStyle w:val="TableParagraph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Ելքային(որակական)</w:t>
            </w: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ind w:left="115" w:right="1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Բնակիչների կարծիքը կոմունալծառայությունների</w:t>
            </w:r>
          </w:p>
          <w:p w:rsidR="008A7308" w:rsidRPr="00397251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բարելավումից</w:t>
            </w:r>
          </w:p>
        </w:tc>
        <w:tc>
          <w:tcPr>
            <w:tcW w:w="1710" w:type="dxa"/>
            <w:vAlign w:val="center"/>
          </w:tcPr>
          <w:p w:rsidR="008A7308" w:rsidRPr="00E50D87" w:rsidRDefault="008A7308" w:rsidP="00397251">
            <w:pPr>
              <w:pStyle w:val="TableParagraph"/>
              <w:spacing w:before="13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E50D87" w:rsidRDefault="008A7308" w:rsidP="00397251">
            <w:pPr>
              <w:pStyle w:val="TableParagraph"/>
              <w:ind w:left="38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0D87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1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A7308" w:rsidRPr="00397251" w:rsidTr="00397251">
        <w:trPr>
          <w:trHeight w:val="1727"/>
        </w:trPr>
        <w:tc>
          <w:tcPr>
            <w:tcW w:w="3038" w:type="dxa"/>
            <w:vMerge w:val="restart"/>
            <w:shd w:val="clear" w:color="auto" w:fill="B8CCE3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397251" w:rsidRDefault="008A7308" w:rsidP="00397251">
            <w:pPr>
              <w:pStyle w:val="TableParagraph"/>
              <w:spacing w:before="125"/>
              <w:ind w:left="307" w:right="283" w:firstLine="496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(ժամկետ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lastRenderedPageBreak/>
              <w:t>այնության)</w:t>
            </w: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spacing w:before="1"/>
              <w:ind w:left="115" w:right="28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lastRenderedPageBreak/>
              <w:t>Աղբահանության ծառայությանմատուցման</w:t>
            </w:r>
          </w:p>
          <w:p w:rsidR="008A7308" w:rsidRPr="00397251" w:rsidRDefault="008A7308" w:rsidP="00397251">
            <w:pPr>
              <w:pStyle w:val="TableParagraph"/>
              <w:ind w:left="115" w:right="13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հաճախականությունը </w:t>
            </w:r>
            <w:r w:rsidRPr="00397251">
              <w:rPr>
                <w:rFonts w:ascii="GHEA Grapalat" w:hAnsi="GHEA Grapalat"/>
                <w:sz w:val="24"/>
                <w:szCs w:val="24"/>
              </w:rPr>
              <w:t xml:space="preserve">շաբաթվակտրվածքով </w:t>
            </w:r>
            <w:r w:rsidRPr="00397251">
              <w:rPr>
                <w:rFonts w:ascii="GHEA Grapalat" w:hAnsi="GHEA Grapalat"/>
                <w:sz w:val="24"/>
                <w:szCs w:val="24"/>
                <w:lang w:val="ru-RU"/>
              </w:rPr>
              <w:t>Արթիկ</w:t>
            </w:r>
            <w:r w:rsidRPr="00397251">
              <w:rPr>
                <w:rFonts w:ascii="GHEA Grapalat" w:hAnsi="GHEA Grapalat"/>
                <w:sz w:val="24"/>
                <w:szCs w:val="24"/>
              </w:rPr>
              <w:t>քաղաքում</w:t>
            </w:r>
          </w:p>
        </w:tc>
        <w:tc>
          <w:tcPr>
            <w:tcW w:w="1710" w:type="dxa"/>
            <w:vAlign w:val="center"/>
          </w:tcPr>
          <w:p w:rsidR="008A7308" w:rsidRPr="00E50D87" w:rsidRDefault="008A7308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E50D87" w:rsidRDefault="008A7308" w:rsidP="00397251">
            <w:pPr>
              <w:pStyle w:val="TableParagraph"/>
              <w:ind w:left="11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50D87">
              <w:rPr>
                <w:rFonts w:ascii="GHEA Grapalat" w:hAnsi="GHEA Grapalat"/>
                <w:sz w:val="24"/>
                <w:szCs w:val="24"/>
                <w:lang w:val="ru-RU"/>
              </w:rPr>
              <w:t>6</w:t>
            </w:r>
          </w:p>
        </w:tc>
        <w:tc>
          <w:tcPr>
            <w:tcW w:w="151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A7308" w:rsidRPr="00397251" w:rsidTr="00397251">
        <w:trPr>
          <w:trHeight w:val="1727"/>
        </w:trPr>
        <w:tc>
          <w:tcPr>
            <w:tcW w:w="3038" w:type="dxa"/>
            <w:vMerge/>
            <w:shd w:val="clear" w:color="auto" w:fill="B8CCE3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spacing w:before="1"/>
              <w:ind w:left="115" w:right="28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Աղբահանության ծառայությանմատուցման</w:t>
            </w:r>
          </w:p>
          <w:p w:rsidR="008A7308" w:rsidRPr="00397251" w:rsidRDefault="008A7308" w:rsidP="00397251">
            <w:pPr>
              <w:pStyle w:val="TableParagraph"/>
              <w:spacing w:before="1"/>
              <w:ind w:left="115" w:right="13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հաճախականությունը </w:t>
            </w:r>
            <w:r w:rsidRPr="00397251">
              <w:rPr>
                <w:rFonts w:ascii="GHEA Grapalat" w:hAnsi="GHEA Grapalat"/>
                <w:sz w:val="24"/>
                <w:szCs w:val="24"/>
              </w:rPr>
              <w:t>շաբաթվակտրվածքով տարբեր</w:t>
            </w:r>
          </w:p>
          <w:p w:rsidR="008A7308" w:rsidRPr="00397251" w:rsidRDefault="008A7308" w:rsidP="00397251">
            <w:pPr>
              <w:pStyle w:val="TableParagraph"/>
              <w:spacing w:before="1"/>
              <w:ind w:left="115" w:right="28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բնակավայրերում</w:t>
            </w:r>
          </w:p>
        </w:tc>
        <w:tc>
          <w:tcPr>
            <w:tcW w:w="1710" w:type="dxa"/>
            <w:vAlign w:val="center"/>
          </w:tcPr>
          <w:p w:rsidR="008A7308" w:rsidRPr="00E50D87" w:rsidRDefault="008A7308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50D87"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A7308" w:rsidRPr="00397251" w:rsidTr="00397251">
        <w:trPr>
          <w:trHeight w:val="1235"/>
        </w:trPr>
        <w:tc>
          <w:tcPr>
            <w:tcW w:w="3038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397251" w:rsidRDefault="008A7308" w:rsidP="00397251">
            <w:pPr>
              <w:pStyle w:val="TableParagraph"/>
              <w:spacing w:before="2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397251" w:rsidRDefault="008A7308" w:rsidP="00397251">
            <w:pPr>
              <w:pStyle w:val="TableParagraph"/>
              <w:ind w:left="167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Վերջնականարդյունքի</w:t>
            </w: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spacing w:before="1"/>
              <w:ind w:left="115" w:right="81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Ապահովվել է համայնքիբնակչությանըկոմունալ</w:t>
            </w:r>
          </w:p>
          <w:p w:rsidR="008A7308" w:rsidRPr="00397251" w:rsidRDefault="008A7308" w:rsidP="00397251">
            <w:pPr>
              <w:pStyle w:val="TableParagraph"/>
              <w:spacing w:before="1"/>
              <w:ind w:left="115" w:right="22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ծառայությունների մատուցումը համայնքիբոլոր</w:t>
            </w:r>
          </w:p>
          <w:p w:rsidR="008A7308" w:rsidRPr="00397251" w:rsidRDefault="008A7308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բնակավայրերում</w:t>
            </w:r>
          </w:p>
        </w:tc>
        <w:tc>
          <w:tcPr>
            <w:tcW w:w="1710" w:type="dxa"/>
            <w:vAlign w:val="center"/>
          </w:tcPr>
          <w:p w:rsidR="008A7308" w:rsidRPr="00E50D87" w:rsidRDefault="008A7308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A7308" w:rsidRPr="00E50D87" w:rsidRDefault="008A7308" w:rsidP="00397251">
            <w:pPr>
              <w:pStyle w:val="TableParagraph"/>
              <w:spacing w:before="119"/>
              <w:ind w:left="468" w:right="131" w:hanging="3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0D87">
              <w:rPr>
                <w:rFonts w:ascii="GHEA Grapalat" w:hAnsi="GHEA Grapalat"/>
                <w:sz w:val="24"/>
                <w:szCs w:val="24"/>
              </w:rPr>
              <w:t>ամբողջությամբ</w:t>
            </w:r>
          </w:p>
        </w:tc>
        <w:tc>
          <w:tcPr>
            <w:tcW w:w="151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6550F" w:rsidRPr="00397251" w:rsidTr="00397251">
        <w:trPr>
          <w:trHeight w:val="1235"/>
        </w:trPr>
        <w:tc>
          <w:tcPr>
            <w:tcW w:w="3038" w:type="dxa"/>
            <w:shd w:val="clear" w:color="auto" w:fill="B8CCE3"/>
          </w:tcPr>
          <w:p w:rsidR="0046550F" w:rsidRPr="0046550F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Վերջնականարդյունքի</w:t>
            </w:r>
          </w:p>
        </w:tc>
        <w:tc>
          <w:tcPr>
            <w:tcW w:w="3986" w:type="dxa"/>
          </w:tcPr>
          <w:p w:rsidR="0046550F" w:rsidRPr="0046550F" w:rsidRDefault="0046550F" w:rsidP="00397251">
            <w:pPr>
              <w:pStyle w:val="TableParagraph"/>
              <w:spacing w:before="1"/>
              <w:ind w:left="115" w:right="813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Ձեռք բերվող աղբարկղերի թիվը</w:t>
            </w:r>
            <w:r w:rsidRPr="0046550F">
              <w:rPr>
                <w:rFonts w:ascii="GHEA Grapalat" w:hAnsi="GHEA Grapalat"/>
                <w:sz w:val="24"/>
                <w:szCs w:val="24"/>
                <w:lang w:val="ru-RU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փակ</w:t>
            </w:r>
            <w:r w:rsidR="00E50D87">
              <w:rPr>
                <w:rFonts w:ascii="GHEA Grapalat" w:hAnsi="GHEA Grapalat"/>
                <w:sz w:val="24"/>
                <w:szCs w:val="24"/>
                <w:lang w:val="hy-AM"/>
              </w:rPr>
              <w:t>վող կափարիչներով</w:t>
            </w:r>
          </w:p>
        </w:tc>
        <w:tc>
          <w:tcPr>
            <w:tcW w:w="1710" w:type="dxa"/>
            <w:vAlign w:val="center"/>
          </w:tcPr>
          <w:p w:rsidR="0046550F" w:rsidRPr="00E50D87" w:rsidRDefault="00E50D87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7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</w:p>
        </w:tc>
        <w:tc>
          <w:tcPr>
            <w:tcW w:w="1517" w:type="dxa"/>
          </w:tcPr>
          <w:p w:rsidR="0046550F" w:rsidRPr="0046550F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:rsidR="0046550F" w:rsidRPr="0046550F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</w:tcPr>
          <w:p w:rsidR="0046550F" w:rsidRPr="0046550F" w:rsidRDefault="0046550F" w:rsidP="00397251">
            <w:pPr>
              <w:pStyle w:val="TableParagrap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8A7308" w:rsidRPr="00397251" w:rsidTr="00397251">
        <w:trPr>
          <w:trHeight w:val="494"/>
        </w:trPr>
        <w:tc>
          <w:tcPr>
            <w:tcW w:w="3038" w:type="dxa"/>
            <w:shd w:val="clear" w:color="auto" w:fill="B8CCE3"/>
          </w:tcPr>
          <w:p w:rsidR="008A7308" w:rsidRPr="00397251" w:rsidRDefault="008A7308" w:rsidP="00397251">
            <w:pPr>
              <w:pStyle w:val="TableParagraph"/>
              <w:spacing w:before="12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3986" w:type="dxa"/>
          </w:tcPr>
          <w:p w:rsidR="008A7308" w:rsidRPr="00397251" w:rsidRDefault="008A7308" w:rsidP="00397251">
            <w:pPr>
              <w:pStyle w:val="TableParagraph"/>
              <w:ind w:left="115" w:right="53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ֆինանսավորման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աղբյուրը՝համայնքի</w:t>
            </w:r>
            <w:r w:rsidR="00F56651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բյուջեիմիջոցներ</w:t>
            </w:r>
          </w:p>
        </w:tc>
        <w:tc>
          <w:tcPr>
            <w:tcW w:w="1710" w:type="dxa"/>
            <w:vAlign w:val="center"/>
          </w:tcPr>
          <w:p w:rsidR="008A7308" w:rsidRPr="00E50D87" w:rsidRDefault="00F56651" w:rsidP="00397251">
            <w:pPr>
              <w:pStyle w:val="TableParagraph"/>
              <w:spacing w:before="121"/>
              <w:ind w:left="42" w:right="29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41300.0</w:t>
            </w:r>
          </w:p>
        </w:tc>
        <w:tc>
          <w:tcPr>
            <w:tcW w:w="151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8A7308" w:rsidRPr="00397251" w:rsidRDefault="008A7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73308" w:rsidRPr="00397251" w:rsidTr="00397251">
        <w:trPr>
          <w:trHeight w:val="494"/>
        </w:trPr>
        <w:tc>
          <w:tcPr>
            <w:tcW w:w="3038" w:type="dxa"/>
            <w:shd w:val="clear" w:color="auto" w:fill="B8CCE3"/>
          </w:tcPr>
          <w:p w:rsidR="00D73308" w:rsidRPr="00397251" w:rsidRDefault="00D73308" w:rsidP="00397251">
            <w:pPr>
              <w:pStyle w:val="TableParagraph"/>
              <w:spacing w:before="121"/>
              <w:ind w:left="165" w:right="158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86" w:type="dxa"/>
          </w:tcPr>
          <w:p w:rsidR="00D73308" w:rsidRPr="00F56651" w:rsidRDefault="00D73308" w:rsidP="00D73308">
            <w:pPr>
              <w:pStyle w:val="TableParagraph"/>
              <w:ind w:left="115" w:right="534"/>
              <w:rPr>
                <w:rFonts w:ascii="GHEA Grapalat" w:hAnsi="GHEA Grapalat"/>
                <w:spacing w:val="-1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ֆինանսավորման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պետական</w:t>
            </w:r>
            <w:r w:rsidRPr="00F5665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 w:rsidR="00F56651" w:rsidRPr="00F5665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710" w:type="dxa"/>
            <w:vAlign w:val="center"/>
          </w:tcPr>
          <w:p w:rsidR="00D73308" w:rsidRDefault="00F56651" w:rsidP="00397251">
            <w:pPr>
              <w:pStyle w:val="TableParagraph"/>
              <w:spacing w:before="121"/>
              <w:ind w:left="42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76700.0</w:t>
            </w:r>
          </w:p>
        </w:tc>
        <w:tc>
          <w:tcPr>
            <w:tcW w:w="1517" w:type="dxa"/>
          </w:tcPr>
          <w:p w:rsidR="00D73308" w:rsidRDefault="00D73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2" w:type="dxa"/>
          </w:tcPr>
          <w:p w:rsidR="00D73308" w:rsidRDefault="00D73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47" w:type="dxa"/>
          </w:tcPr>
          <w:p w:rsidR="00D73308" w:rsidRPr="00397251" w:rsidRDefault="00D73308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tbl>
      <w:tblPr>
        <w:tblW w:w="1442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4617"/>
        <w:gridCol w:w="1663"/>
        <w:gridCol w:w="1296"/>
        <w:gridCol w:w="1479"/>
        <w:gridCol w:w="2600"/>
      </w:tblGrid>
      <w:tr w:rsidR="004636D4" w:rsidRPr="003B3E30" w:rsidTr="00787B2A">
        <w:trPr>
          <w:trHeight w:val="775"/>
        </w:trPr>
        <w:tc>
          <w:tcPr>
            <w:tcW w:w="14425" w:type="dxa"/>
            <w:gridSpan w:val="6"/>
            <w:shd w:val="clear" w:color="auto" w:fill="DEEAF6"/>
          </w:tcPr>
          <w:p w:rsidR="004636D4" w:rsidRPr="003B3E30" w:rsidRDefault="004636D4" w:rsidP="00EC3B36">
            <w:pPr>
              <w:pStyle w:val="TableParagraph"/>
              <w:spacing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B3E30">
              <w:rPr>
                <w:rFonts w:ascii="GHEA Grapalat" w:hAnsi="GHEA Grapalat"/>
              </w:rPr>
              <w:t>Ոլորտ9.</w:t>
            </w:r>
            <w:r w:rsidRPr="003B3E30">
              <w:rPr>
                <w:rFonts w:ascii="GHEA Grapalat" w:hAnsi="GHEA Grapalat"/>
                <w:lang w:val="hy-AM"/>
              </w:rPr>
              <w:t>Քաղաքաշինություն</w:t>
            </w:r>
          </w:p>
        </w:tc>
      </w:tr>
      <w:tr w:rsidR="004636D4" w:rsidRPr="003B3E30" w:rsidTr="00787B2A">
        <w:trPr>
          <w:trHeight w:val="515"/>
        </w:trPr>
        <w:tc>
          <w:tcPr>
            <w:tcW w:w="14425" w:type="dxa"/>
            <w:gridSpan w:val="6"/>
            <w:shd w:val="clear" w:color="auto" w:fill="DEEAF6"/>
          </w:tcPr>
          <w:p w:rsidR="004636D4" w:rsidRPr="003B3E30" w:rsidRDefault="004636D4" w:rsidP="00EC3B36">
            <w:pPr>
              <w:pStyle w:val="TableParagraph"/>
              <w:spacing w:line="276" w:lineRule="auto"/>
              <w:ind w:left="111" w:right="2219"/>
              <w:rPr>
                <w:rFonts w:ascii="GHEA Grapalat" w:hAnsi="GHEA Grapalat"/>
                <w:b/>
                <w:lang w:val="hy-AM"/>
              </w:rPr>
            </w:pPr>
            <w:r w:rsidRPr="003B3E30">
              <w:rPr>
                <w:rFonts w:ascii="GHEA Grapalat" w:hAnsi="GHEA Grapalat"/>
                <w:b/>
                <w:lang w:val="hy-AM"/>
              </w:rPr>
              <w:t>Ծրագիր1.</w:t>
            </w:r>
            <w:r w:rsidRPr="003B3E30">
              <w:rPr>
                <w:rFonts w:ascii="GHEA Grapalat" w:eastAsia="Calibri" w:hAnsi="GHEA Grapalat" w:cs="Times New Roman"/>
                <w:b/>
                <w:lang w:val="hy-AM"/>
              </w:rPr>
              <w:t>Արթիկ համայնքի Արթիկ քաղաքի թվով 25 բազմաբնակարան շենքերի տանիքների հիմնանորոգում՝</w:t>
            </w:r>
            <w:r w:rsidRPr="003B3E30">
              <w:rPr>
                <w:rFonts w:ascii="GHEA Grapalat" w:eastAsia="Times New Roman" w:hAnsi="GHEA Grapalat" w:cs="Times New Roman"/>
                <w:sz w:val="18"/>
                <w:szCs w:val="20"/>
                <w:lang w:val="hy-AM"/>
              </w:rPr>
              <w:t>Անկախության 15 հասցեում՝ 414 քմ, Սասունցի Դավիթ  19 հասցեում՝ 236 քմ, Տոնականյան 3 հասցեում՝ 332 քմ, Շինարարների 5 հասցեում՝ 930 քմ, Լմբատ 1 շենք 44 հասցեում՝ 196 քմ, Լմբատ 1 շենք 24 հասցեում՝ 228 քմ, Լմբատ 1 շենք 7 հասցեւմ՝ 194 քմ,  Լմբատ 1 շենք 11 հասցեւմ՝ 234  քմ, Լմբատ 1 շենք 12  հասցեւմ՝ 234 քմ, Լմբատ 1 շենք 14 հասցեւմ՝ 234 քմ, Լմբատ 1 շենք 10  հասցեւմ՝ 234 քմ, Լմբատ 1 շենք 6 հասցեում՝ 232 քմ, Լմբատ 1 շենք 35 հասցեում՝ 244 քմ, Լմբատ 1 շենք 43 հասցեում՝ 240 քմ, Լմբատ 2 շենք 1հասցեում՝ 206 քմ, Լմբատ 2 շենք 26 հասցեում՝ 206 քմ, Լմբատ 2 շենք 27 հասցեում՝ 206 քմ, Լմբատ 2 շենք 5 հասցեում՝ 206 քմ, Լմբատ 2 շենք 8 հասցեում՝ 206 քմ, Լմբատ 2 շենք 14 հասցեում՝ 206 քմ, Բաղրամյան 3 հասցեում 470քմ, Տոնականյան 4 հասցեում 332քմ,Սասուցի Դավիթ 5 հասցեում 236քմ, Շինարարաների 3 հասցեում 930քմ, Սասուցի Դավիթ 21 հասցեում 652 քմ,</w:t>
            </w:r>
          </w:p>
        </w:tc>
      </w:tr>
      <w:tr w:rsidR="004636D4" w:rsidRPr="003B3E30" w:rsidTr="00656512">
        <w:trPr>
          <w:trHeight w:val="258"/>
        </w:trPr>
        <w:tc>
          <w:tcPr>
            <w:tcW w:w="7387" w:type="dxa"/>
            <w:gridSpan w:val="2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7" w:line="276" w:lineRule="auto"/>
              <w:ind w:left="1469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lastRenderedPageBreak/>
              <w:t>Արդյունքայինցուցանիշները</w:t>
            </w:r>
          </w:p>
        </w:tc>
        <w:tc>
          <w:tcPr>
            <w:tcW w:w="7038" w:type="dxa"/>
            <w:gridSpan w:val="4"/>
            <w:shd w:val="clear" w:color="auto" w:fill="BDD6EE"/>
          </w:tcPr>
          <w:p w:rsidR="004636D4" w:rsidRPr="003B3E30" w:rsidRDefault="00A605D6" w:rsidP="00EC3B36">
            <w:pPr>
              <w:pStyle w:val="TableParagraph"/>
              <w:spacing w:before="7" w:line="276" w:lineRule="auto"/>
              <w:ind w:left="1102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</w:t>
            </w:r>
            <w:r>
              <w:rPr>
                <w:rFonts w:ascii="GHEA Grapalat" w:hAnsi="GHEA Grapalat"/>
                <w:lang w:val="hy-AM"/>
              </w:rPr>
              <w:t>5</w:t>
            </w:r>
            <w:r w:rsidR="004636D4" w:rsidRPr="003B3E30">
              <w:rPr>
                <w:rFonts w:ascii="GHEA Grapalat" w:hAnsi="GHEA Grapalat"/>
              </w:rPr>
              <w:t>թ.,1-ինկիսամյակ/տարեկան</w:t>
            </w:r>
          </w:p>
        </w:tc>
      </w:tr>
      <w:tr w:rsidR="004636D4" w:rsidRPr="003B3E30" w:rsidTr="00656512">
        <w:trPr>
          <w:trHeight w:val="516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Թիրախ</w:t>
            </w:r>
            <w:r w:rsidRPr="003B3E30">
              <w:rPr>
                <w:rFonts w:ascii="MS Mincho" w:eastAsia="MS Mincho" w:hAnsi="MS Mincho" w:cs="MS Mincho" w:hint="eastAsia"/>
              </w:rPr>
              <w:t>․</w:t>
            </w:r>
            <w:r w:rsidRPr="003B3E30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Փաստ.</w:t>
            </w:r>
            <w:r w:rsidRPr="003B3E30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60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4636D4" w:rsidRPr="003B3E30" w:rsidTr="00656512">
        <w:trPr>
          <w:trHeight w:val="1032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9" w:line="276" w:lineRule="auto"/>
              <w:rPr>
                <w:rFonts w:ascii="GHEA Grapalat" w:hAnsi="GHEA Grapalat"/>
              </w:rPr>
            </w:pPr>
          </w:p>
          <w:p w:rsidR="004636D4" w:rsidRPr="003B3E30" w:rsidRDefault="004636D4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4636D4" w:rsidRPr="003B3E30" w:rsidRDefault="004636D4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Ծրագրի</w:t>
            </w:r>
            <w:r w:rsidR="00F56651" w:rsidRPr="00F56651">
              <w:rPr>
                <w:rFonts w:ascii="GHEA Grapalat" w:hAnsi="GHEA Grapalat"/>
              </w:rPr>
              <w:t xml:space="preserve"> </w:t>
            </w:r>
            <w:r w:rsidRPr="003B3E30">
              <w:rPr>
                <w:rFonts w:ascii="GHEA Grapalat" w:hAnsi="GHEA Grapalat"/>
              </w:rPr>
              <w:t>իրականացման հարցերով</w:t>
            </w:r>
            <w:r w:rsidR="00F56651" w:rsidRPr="00F56651">
              <w:rPr>
                <w:rFonts w:ascii="GHEA Grapalat" w:hAnsi="GHEA Grapalat"/>
              </w:rPr>
              <w:t xml:space="preserve"> </w:t>
            </w:r>
            <w:r w:rsidRPr="003B3E30">
              <w:rPr>
                <w:rFonts w:ascii="GHEA Grapalat" w:hAnsi="GHEA Grapalat"/>
                <w:spacing w:val="-1"/>
                <w:w w:val="105"/>
              </w:rPr>
              <w:t>զբաղվող համայնքապետարանի</w:t>
            </w:r>
            <w:r w:rsidR="00F56651" w:rsidRPr="00F56651">
              <w:rPr>
                <w:rFonts w:ascii="GHEA Grapalat" w:hAnsi="GHEA Grapalat"/>
                <w:spacing w:val="-1"/>
                <w:w w:val="105"/>
              </w:rPr>
              <w:t xml:space="preserve"> </w:t>
            </w:r>
            <w:r w:rsidRPr="003B3E30">
              <w:rPr>
                <w:rFonts w:ascii="GHEA Grapalat" w:hAnsi="GHEA Grapalat"/>
              </w:rPr>
              <w:t>աշխատակազմի</w:t>
            </w:r>
            <w:r w:rsidR="00F56651" w:rsidRPr="00F56651">
              <w:rPr>
                <w:rFonts w:ascii="GHEA Grapalat" w:hAnsi="GHEA Grapalat"/>
              </w:rPr>
              <w:t xml:space="preserve"> </w:t>
            </w:r>
            <w:r w:rsidRPr="003B3E30">
              <w:rPr>
                <w:rFonts w:ascii="GHEA Grapalat" w:hAnsi="GHEA Grapalat"/>
              </w:rPr>
              <w:t>աշխատակիցների</w:t>
            </w:r>
          </w:p>
          <w:p w:rsidR="004636D4" w:rsidRPr="003B3E30" w:rsidRDefault="004636D4" w:rsidP="00EC3B36">
            <w:pPr>
              <w:pStyle w:val="TableParagraph"/>
              <w:spacing w:before="2"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4636D4" w:rsidRPr="003B3E30" w:rsidRDefault="004636D4" w:rsidP="00EC3B36">
            <w:pPr>
              <w:pStyle w:val="TableParagraph"/>
              <w:spacing w:before="9" w:line="276" w:lineRule="auto"/>
              <w:jc w:val="center"/>
              <w:rPr>
                <w:rFonts w:ascii="GHEA Grapalat" w:hAnsi="GHEA Grapalat"/>
              </w:rPr>
            </w:pPr>
          </w:p>
          <w:p w:rsidR="004636D4" w:rsidRPr="003B3E30" w:rsidRDefault="004636D4" w:rsidP="00EC3B36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2"/>
              </w:rPr>
              <w:t>3</w:t>
            </w:r>
          </w:p>
        </w:tc>
        <w:tc>
          <w:tcPr>
            <w:tcW w:w="1296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3B3E30" w:rsidTr="00656512">
        <w:trPr>
          <w:trHeight w:val="517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7" w:line="276" w:lineRule="auto"/>
              <w:ind w:left="81" w:right="7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3B3E30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B3E30">
              <w:rPr>
                <w:rFonts w:ascii="GHEA Grapalat" w:hAnsi="GHEA Grapalat"/>
                <w:lang w:val="hy-AM"/>
              </w:rPr>
              <w:t>Տանիքների թիվ</w:t>
            </w:r>
          </w:p>
        </w:tc>
        <w:tc>
          <w:tcPr>
            <w:tcW w:w="1663" w:type="dxa"/>
            <w:vAlign w:val="center"/>
          </w:tcPr>
          <w:p w:rsidR="004636D4" w:rsidRPr="003B3E30" w:rsidRDefault="004636D4" w:rsidP="00EC3B36">
            <w:pPr>
              <w:pStyle w:val="TableParagraph"/>
              <w:spacing w:before="136" w:line="276" w:lineRule="auto"/>
              <w:ind w:left="141" w:right="135"/>
              <w:jc w:val="center"/>
              <w:rPr>
                <w:rFonts w:ascii="GHEA Grapalat" w:hAnsi="GHEA Grapalat"/>
                <w:lang w:val="hy-AM"/>
              </w:rPr>
            </w:pPr>
            <w:r w:rsidRPr="003B3E30">
              <w:rPr>
                <w:rFonts w:ascii="GHEA Grapalat" w:hAnsi="GHEA Grapalat"/>
                <w:w w:val="105"/>
                <w:lang w:val="hy-AM"/>
              </w:rPr>
              <w:t>25</w:t>
            </w:r>
          </w:p>
        </w:tc>
        <w:tc>
          <w:tcPr>
            <w:tcW w:w="1296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3B3E30" w:rsidTr="00656512">
        <w:trPr>
          <w:trHeight w:val="1032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4636D4" w:rsidRPr="003B3E30" w:rsidRDefault="004636D4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3B3E30" w:rsidRDefault="004636D4" w:rsidP="00EC3B36">
            <w:pPr>
              <w:pStyle w:val="TableParagraph"/>
              <w:spacing w:before="5" w:line="276" w:lineRule="auto"/>
              <w:ind w:left="81" w:right="7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4636D4" w:rsidRPr="003B3E30" w:rsidRDefault="004636D4" w:rsidP="00EC3B36">
            <w:pPr>
              <w:pStyle w:val="TableParagraph"/>
              <w:spacing w:before="6"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Բնակիչների կարծիքը</w:t>
            </w:r>
            <w:r w:rsidRPr="003B3E30">
              <w:rPr>
                <w:rFonts w:ascii="GHEA Grapalat" w:hAnsi="GHEA Grapalat"/>
                <w:lang w:val="hy-AM"/>
              </w:rPr>
              <w:t xml:space="preserve">ծրագրի </w:t>
            </w:r>
            <w:r w:rsidRPr="003B3E30">
              <w:rPr>
                <w:rFonts w:ascii="GHEA Grapalat" w:hAnsi="GHEA Grapalat"/>
                <w:w w:val="105"/>
              </w:rPr>
              <w:t>վերաբերյալ՝1-10բալանոց</w:t>
            </w:r>
          </w:p>
          <w:p w:rsidR="004636D4" w:rsidRPr="003B3E30" w:rsidRDefault="004636D4" w:rsidP="00EC3B36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194" w:right="187" w:firstLine="42"/>
              <w:jc w:val="center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  <w:lang w:val="hy-AM"/>
              </w:rPr>
              <w:t>10</w:t>
            </w:r>
            <w:r w:rsidRPr="003B3E30">
              <w:rPr>
                <w:rFonts w:ascii="GHEA Grapalat" w:hAnsi="GHEA Grapalat"/>
                <w:w w:val="105"/>
              </w:rPr>
              <w:t>-</w:t>
            </w:r>
            <w:r w:rsidRPr="003B3E30">
              <w:rPr>
                <w:rFonts w:ascii="GHEA Grapalat" w:hAnsi="GHEA Grapalat"/>
              </w:rPr>
              <w:t>շատ լավ</w:t>
            </w:r>
          </w:p>
        </w:tc>
        <w:tc>
          <w:tcPr>
            <w:tcW w:w="1296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3B3E30" w:rsidTr="00656512">
        <w:trPr>
          <w:trHeight w:val="557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28" w:line="276" w:lineRule="auto"/>
              <w:ind w:left="81" w:right="7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3B3E30" w:rsidRDefault="004636D4" w:rsidP="00EC3B36">
            <w:pPr>
              <w:pStyle w:val="TableParagraph"/>
              <w:spacing w:before="5" w:line="276" w:lineRule="auto"/>
              <w:ind w:left="81" w:right="7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4636D4" w:rsidRPr="003B3E30" w:rsidRDefault="004636D4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3B3E30">
              <w:rPr>
                <w:rFonts w:ascii="GHEA Grapalat" w:hAnsi="GHEA Grapalat"/>
                <w:lang w:val="hy-AM"/>
              </w:rPr>
              <w:t>Տանիքների վերանորոգման</w:t>
            </w:r>
          </w:p>
          <w:p w:rsidR="004636D4" w:rsidRPr="003B3E30" w:rsidRDefault="004636D4" w:rsidP="00EC3B36">
            <w:pPr>
              <w:pStyle w:val="TableParagraph"/>
              <w:spacing w:before="26"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տևողությունը,ամիս</w:t>
            </w:r>
          </w:p>
        </w:tc>
        <w:tc>
          <w:tcPr>
            <w:tcW w:w="1663" w:type="dxa"/>
            <w:vAlign w:val="center"/>
          </w:tcPr>
          <w:p w:rsidR="004636D4" w:rsidRPr="003B3E30" w:rsidRDefault="004636D4" w:rsidP="00EC3B36">
            <w:pPr>
              <w:pStyle w:val="TableParagraph"/>
              <w:spacing w:before="155"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3B3E30">
              <w:rPr>
                <w:rFonts w:ascii="GHEA Grapalat" w:hAnsi="GHEA Grapalat"/>
                <w:w w:val="102"/>
                <w:lang w:val="hy-AM"/>
              </w:rPr>
              <w:t>8</w:t>
            </w:r>
          </w:p>
        </w:tc>
        <w:tc>
          <w:tcPr>
            <w:tcW w:w="1296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3B3E30" w:rsidTr="00656512">
        <w:trPr>
          <w:trHeight w:val="774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568" w:hanging="83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Վերջնական</w:t>
            </w:r>
            <w:r w:rsidR="00043A7D">
              <w:rPr>
                <w:rFonts w:ascii="GHEA Grapalat" w:hAnsi="GHEA Grapalat"/>
                <w:lang w:val="ru-RU"/>
              </w:rPr>
              <w:t xml:space="preserve"> </w:t>
            </w:r>
            <w:r w:rsidRPr="003B3E30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4636D4" w:rsidRPr="003B3E30" w:rsidRDefault="004636D4" w:rsidP="00EC3B36">
            <w:pPr>
              <w:pStyle w:val="TableParagraph"/>
              <w:spacing w:before="6" w:line="276" w:lineRule="auto"/>
              <w:ind w:left="112" w:right="130" w:hanging="1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w w:val="105"/>
              </w:rPr>
              <w:t>Բարելավվել է բնակչության</w:t>
            </w:r>
            <w:r w:rsidR="00A718B5" w:rsidRPr="00A718B5">
              <w:rPr>
                <w:rFonts w:ascii="GHEA Grapalat" w:hAnsi="GHEA Grapalat"/>
                <w:w w:val="105"/>
              </w:rPr>
              <w:t xml:space="preserve"> </w:t>
            </w:r>
            <w:r w:rsidRPr="003B3E30">
              <w:rPr>
                <w:rFonts w:ascii="GHEA Grapalat" w:hAnsi="GHEA Grapalat"/>
              </w:rPr>
              <w:t>անվտանգությանմակարդակը՝</w:t>
            </w:r>
            <w:r w:rsidRPr="003B3E30">
              <w:rPr>
                <w:rFonts w:ascii="GHEA Grapalat" w:hAnsi="GHEA Grapalat"/>
                <w:lang w:val="hy-AM"/>
              </w:rPr>
              <w:t xml:space="preserve"> 1</w:t>
            </w:r>
            <w:r w:rsidRPr="003B3E30">
              <w:rPr>
                <w:rFonts w:ascii="GHEA Grapalat" w:hAnsi="GHEA Grapalat"/>
              </w:rPr>
              <w:t>-10</w:t>
            </w:r>
          </w:p>
          <w:p w:rsidR="004636D4" w:rsidRPr="003B3E30" w:rsidRDefault="004636D4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Բալանոցսանդղակով</w:t>
            </w:r>
          </w:p>
        </w:tc>
        <w:tc>
          <w:tcPr>
            <w:tcW w:w="1663" w:type="dxa"/>
            <w:vAlign w:val="center"/>
          </w:tcPr>
          <w:p w:rsidR="004636D4" w:rsidRPr="003B3E30" w:rsidRDefault="004636D4" w:rsidP="00EC3B36">
            <w:pPr>
              <w:pStyle w:val="TableParagraph"/>
              <w:spacing w:before="6" w:line="276" w:lineRule="auto"/>
              <w:ind w:left="200" w:firstLine="36"/>
              <w:jc w:val="center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  <w:lang w:val="hy-AM"/>
              </w:rPr>
              <w:t>10</w:t>
            </w:r>
            <w:r w:rsidRPr="003B3E30">
              <w:rPr>
                <w:rFonts w:ascii="GHEA Grapalat" w:hAnsi="GHEA Grapalat"/>
              </w:rPr>
              <w:t>-շատլավ</w:t>
            </w:r>
          </w:p>
        </w:tc>
        <w:tc>
          <w:tcPr>
            <w:tcW w:w="1296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A6FD1" w:rsidTr="00656512">
        <w:trPr>
          <w:trHeight w:val="515"/>
        </w:trPr>
        <w:tc>
          <w:tcPr>
            <w:tcW w:w="2770" w:type="dxa"/>
            <w:shd w:val="clear" w:color="auto" w:fill="BDD6EE"/>
          </w:tcPr>
          <w:p w:rsidR="004636D4" w:rsidRPr="003B3E30" w:rsidRDefault="004636D4" w:rsidP="00EC3B36">
            <w:pPr>
              <w:pStyle w:val="TableParagraph"/>
              <w:spacing w:before="135" w:line="276" w:lineRule="auto"/>
              <w:ind w:left="114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4617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Ֆինանսավորման</w:t>
            </w:r>
            <w:r w:rsidR="006539A6">
              <w:rPr>
                <w:rFonts w:ascii="GHEA Grapalat" w:hAnsi="GHEA Grapalat"/>
                <w:lang w:val="ru-RU"/>
              </w:rPr>
              <w:t xml:space="preserve"> </w:t>
            </w:r>
            <w:r w:rsidRPr="003B3E30">
              <w:rPr>
                <w:rFonts w:ascii="GHEA Grapalat" w:hAnsi="GHEA Grapalat"/>
              </w:rPr>
              <w:t>աղբյուրը՝</w:t>
            </w:r>
            <w:r w:rsidR="006539A6">
              <w:rPr>
                <w:rFonts w:ascii="GHEA Grapalat" w:hAnsi="GHEA Grapalat"/>
                <w:lang w:val="ru-RU"/>
              </w:rPr>
              <w:t xml:space="preserve"> </w:t>
            </w:r>
            <w:r w:rsidRPr="003B3E30">
              <w:rPr>
                <w:rFonts w:ascii="GHEA Grapalat" w:hAnsi="GHEA Grapalat"/>
                <w:w w:val="105"/>
              </w:rPr>
              <w:t>համայնքի</w:t>
            </w:r>
            <w:r w:rsidR="006539A6">
              <w:rPr>
                <w:rFonts w:ascii="GHEA Grapalat" w:hAnsi="GHEA Grapalat"/>
                <w:w w:val="105"/>
                <w:lang w:val="ru-RU"/>
              </w:rPr>
              <w:t xml:space="preserve"> </w:t>
            </w:r>
            <w:r w:rsidRPr="003B3E30">
              <w:rPr>
                <w:rFonts w:ascii="GHEA Grapalat" w:hAnsi="GHEA Grapalat"/>
                <w:w w:val="105"/>
              </w:rPr>
              <w:t>բյուջե</w:t>
            </w:r>
          </w:p>
        </w:tc>
        <w:tc>
          <w:tcPr>
            <w:tcW w:w="1663" w:type="dxa"/>
            <w:vAlign w:val="center"/>
          </w:tcPr>
          <w:p w:rsidR="004636D4" w:rsidRPr="00656512" w:rsidRDefault="00656512" w:rsidP="00656512">
            <w:pPr>
              <w:pStyle w:val="TableParagraph"/>
              <w:spacing w:before="135" w:line="276" w:lineRule="auto"/>
              <w:ind w:left="141" w:right="136"/>
              <w:jc w:val="center"/>
              <w:rPr>
                <w:rFonts w:ascii="Cambria Math" w:hAnsi="Cambria Math"/>
              </w:rPr>
            </w:pPr>
            <w:r>
              <w:rPr>
                <w:rFonts w:ascii="GHEA Grapalat" w:hAnsi="GHEA Grapalat"/>
              </w:rPr>
              <w:t>84660.3</w:t>
            </w:r>
          </w:p>
        </w:tc>
        <w:tc>
          <w:tcPr>
            <w:tcW w:w="1296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  <w:r w:rsidRPr="003B3E30">
              <w:rPr>
                <w:rFonts w:ascii="GHEA Grapalat" w:hAnsi="GHEA Grapalat"/>
                <w:lang w:val="hy-AM"/>
              </w:rPr>
              <w:br/>
            </w:r>
          </w:p>
        </w:tc>
        <w:tc>
          <w:tcPr>
            <w:tcW w:w="1479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4636D4" w:rsidRPr="003B3E30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6539A6" w:rsidRPr="00AA6FD1" w:rsidTr="00656512">
        <w:trPr>
          <w:trHeight w:val="515"/>
        </w:trPr>
        <w:tc>
          <w:tcPr>
            <w:tcW w:w="2770" w:type="dxa"/>
            <w:shd w:val="clear" w:color="auto" w:fill="BDD6EE"/>
          </w:tcPr>
          <w:p w:rsidR="006539A6" w:rsidRPr="006539A6" w:rsidRDefault="006539A6" w:rsidP="00EC3B36">
            <w:pPr>
              <w:pStyle w:val="TableParagraph"/>
              <w:spacing w:before="135" w:line="276" w:lineRule="auto"/>
              <w:ind w:left="11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Ընդհանուր</w:t>
            </w:r>
          </w:p>
        </w:tc>
        <w:tc>
          <w:tcPr>
            <w:tcW w:w="4617" w:type="dxa"/>
          </w:tcPr>
          <w:p w:rsidR="006539A6" w:rsidRPr="003B3E30" w:rsidRDefault="00A718B5" w:rsidP="00A718B5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B3E30">
              <w:rPr>
                <w:rFonts w:ascii="GHEA Grapalat" w:hAnsi="GHEA Grapalat"/>
              </w:rPr>
              <w:t>Ֆինանսավորման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3B3E30">
              <w:rPr>
                <w:rFonts w:ascii="GHEA Grapalat" w:hAnsi="GHEA Grapalat"/>
              </w:rPr>
              <w:t>աղբյուրը՝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/>
                <w:w w:val="105"/>
                <w:lang w:val="ru-RU"/>
              </w:rPr>
              <w:t xml:space="preserve">պետական </w:t>
            </w:r>
            <w:r w:rsidRPr="003B3E30">
              <w:rPr>
                <w:rFonts w:ascii="GHEA Grapalat" w:hAnsi="GHEA Grapalat"/>
                <w:w w:val="105"/>
              </w:rPr>
              <w:t>բյուջե</w:t>
            </w:r>
          </w:p>
        </w:tc>
        <w:tc>
          <w:tcPr>
            <w:tcW w:w="1663" w:type="dxa"/>
            <w:vAlign w:val="center"/>
          </w:tcPr>
          <w:p w:rsidR="006539A6" w:rsidRPr="00A718B5" w:rsidRDefault="00F56651" w:rsidP="00656512">
            <w:pPr>
              <w:pStyle w:val="TableParagraph"/>
              <w:spacing w:before="135" w:line="276" w:lineRule="auto"/>
              <w:ind w:left="141" w:right="136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103473,7</w:t>
            </w:r>
          </w:p>
        </w:tc>
        <w:tc>
          <w:tcPr>
            <w:tcW w:w="1296" w:type="dxa"/>
          </w:tcPr>
          <w:p w:rsidR="006539A6" w:rsidRPr="003B3E30" w:rsidRDefault="006539A6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479" w:type="dxa"/>
          </w:tcPr>
          <w:p w:rsidR="006539A6" w:rsidRPr="003B3E30" w:rsidRDefault="006539A6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600" w:type="dxa"/>
          </w:tcPr>
          <w:p w:rsidR="006539A6" w:rsidRPr="003B3E30" w:rsidRDefault="006539A6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</w:tbl>
    <w:p w:rsidR="0053197A" w:rsidRDefault="0053197A"/>
    <w:p w:rsidR="0053197A" w:rsidRDefault="0053197A"/>
    <w:tbl>
      <w:tblPr>
        <w:tblW w:w="144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4617"/>
        <w:gridCol w:w="1663"/>
        <w:gridCol w:w="1296"/>
        <w:gridCol w:w="1479"/>
        <w:gridCol w:w="2585"/>
      </w:tblGrid>
      <w:tr w:rsidR="004636D4" w:rsidRPr="00A605D6" w:rsidTr="0053197A">
        <w:trPr>
          <w:trHeight w:val="321"/>
        </w:trPr>
        <w:tc>
          <w:tcPr>
            <w:tcW w:w="14410" w:type="dxa"/>
            <w:gridSpan w:val="6"/>
            <w:shd w:val="clear" w:color="auto" w:fill="DEEAF6"/>
          </w:tcPr>
          <w:p w:rsidR="004636D4" w:rsidRPr="00656512" w:rsidRDefault="004636D4" w:rsidP="00EC3B36">
            <w:pPr>
              <w:pStyle w:val="TableParagraph"/>
              <w:spacing w:before="36" w:line="276" w:lineRule="auto"/>
              <w:ind w:left="111"/>
              <w:rPr>
                <w:rFonts w:ascii="GHEA Grapalat" w:hAnsi="GHEA Grapalat"/>
                <w:highlight w:val="yellow"/>
                <w:lang w:val="hy-AM"/>
              </w:rPr>
            </w:pPr>
            <w:r w:rsidRPr="00656512">
              <w:rPr>
                <w:rFonts w:ascii="GHEA Grapalat" w:hAnsi="GHEA Grapalat"/>
                <w:lang w:val="hy-AM"/>
              </w:rPr>
              <w:t>Ոլորտ 9.Քաղաքաշինություն և կոմունալ տնտեսություն</w:t>
            </w:r>
          </w:p>
        </w:tc>
      </w:tr>
      <w:tr w:rsidR="004636D4" w:rsidRPr="00A605D6" w:rsidTr="0053197A">
        <w:trPr>
          <w:trHeight w:val="322"/>
        </w:trPr>
        <w:tc>
          <w:tcPr>
            <w:tcW w:w="14410" w:type="dxa"/>
            <w:gridSpan w:val="6"/>
            <w:shd w:val="clear" w:color="auto" w:fill="DEEAF6"/>
          </w:tcPr>
          <w:p w:rsidR="004636D4" w:rsidRPr="00A605D6" w:rsidRDefault="004636D4" w:rsidP="0053197A">
            <w:pPr>
              <w:pStyle w:val="a6"/>
              <w:spacing w:before="60" w:line="264" w:lineRule="auto"/>
              <w:ind w:left="928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b/>
                <w:sz w:val="20"/>
                <w:szCs w:val="20"/>
              </w:rPr>
              <w:t xml:space="preserve">Ծրագիր. </w:t>
            </w:r>
            <w:r w:rsidR="0053197A" w:rsidRPr="0053197A">
              <w:rPr>
                <w:rFonts w:ascii="GHEA Grapalat" w:hAnsi="GHEA Grapalat"/>
                <w:b/>
                <w:sz w:val="20"/>
                <w:szCs w:val="20"/>
              </w:rPr>
              <w:t xml:space="preserve">2 </w:t>
            </w:r>
            <w:r w:rsidRPr="00A605D6">
              <w:rPr>
                <w:rFonts w:ascii="GHEA Grapalat" w:eastAsia="Times New Roman" w:hAnsi="GHEA Grapalat" w:cs="Sylfaen"/>
                <w:b/>
                <w:iCs/>
                <w:sz w:val="20"/>
                <w:szCs w:val="20"/>
              </w:rPr>
              <w:t>Արթիկ</w:t>
            </w:r>
            <w:r w:rsidRPr="00A605D6">
              <w:rPr>
                <w:rFonts w:ascii="GHEA Grapalat" w:eastAsia="Times New Roman" w:hAnsi="GHEA Grapalat"/>
                <w:b/>
                <w:iCs/>
                <w:sz w:val="20"/>
                <w:szCs w:val="20"/>
              </w:rPr>
              <w:t xml:space="preserve"> համայնքի Սպանդարյան, Սարալանջ, Գետափ,  Լուսակերտ,   Գեղանիստ,  Մեղրաշեն  բնակավայրերի ոռոգման համակարգերի կառուցում</w:t>
            </w:r>
          </w:p>
        </w:tc>
      </w:tr>
      <w:tr w:rsidR="004636D4" w:rsidRPr="00A605D6" w:rsidTr="0053197A">
        <w:trPr>
          <w:trHeight w:val="263"/>
        </w:trPr>
        <w:tc>
          <w:tcPr>
            <w:tcW w:w="7387" w:type="dxa"/>
            <w:gridSpan w:val="2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6" w:line="276" w:lineRule="auto"/>
              <w:ind w:left="1469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Արդյունքայինցուցանիշները</w:t>
            </w:r>
          </w:p>
        </w:tc>
        <w:tc>
          <w:tcPr>
            <w:tcW w:w="7023" w:type="dxa"/>
            <w:gridSpan w:val="4"/>
            <w:shd w:val="clear" w:color="auto" w:fill="BDD6EE"/>
          </w:tcPr>
          <w:p w:rsidR="004636D4" w:rsidRPr="00A605D6" w:rsidRDefault="004636D4" w:rsidP="00A605D6">
            <w:pPr>
              <w:pStyle w:val="TableParagraph"/>
              <w:spacing w:before="6" w:line="276" w:lineRule="auto"/>
              <w:ind w:left="110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202</w:t>
            </w:r>
            <w:r w:rsidR="00A605D6">
              <w:rPr>
                <w:rFonts w:ascii="GHEA Grapalat" w:hAnsi="GHEA Grapalat"/>
                <w:lang w:val="hy-AM"/>
              </w:rPr>
              <w:t>5</w:t>
            </w:r>
            <w:r w:rsidRPr="00A605D6">
              <w:rPr>
                <w:rFonts w:ascii="GHEA Grapalat" w:hAnsi="GHEA Grapalat"/>
              </w:rPr>
              <w:t>թ.,1-ինկիսամյակ/տարեկան</w:t>
            </w:r>
          </w:p>
        </w:tc>
      </w:tr>
      <w:tr w:rsidR="004636D4" w:rsidRPr="00A605D6" w:rsidTr="0053197A">
        <w:trPr>
          <w:trHeight w:val="525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lastRenderedPageBreak/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Թիրախ</w:t>
            </w:r>
            <w:r w:rsidRPr="00A605D6">
              <w:rPr>
                <w:rFonts w:ascii="MS Mincho" w:eastAsia="MS Mincho" w:hAnsi="MS Mincho" w:cs="MS Mincho" w:hint="eastAsia"/>
              </w:rPr>
              <w:t>․</w:t>
            </w:r>
            <w:r w:rsidRPr="00A605D6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Փաստ.</w:t>
            </w:r>
            <w:r w:rsidRPr="00A605D6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585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4636D4" w:rsidRPr="00A605D6" w:rsidTr="0053197A">
        <w:trPr>
          <w:trHeight w:val="1051"/>
        </w:trPr>
        <w:tc>
          <w:tcPr>
            <w:tcW w:w="2770" w:type="dxa"/>
            <w:vMerge w:val="restart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before="140" w:line="276" w:lineRule="auto"/>
              <w:ind w:left="51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Ծրագրի իրականացման հարցերով </w:t>
            </w:r>
            <w:r w:rsidRPr="00A605D6">
              <w:rPr>
                <w:rFonts w:ascii="GHEA Grapalat" w:hAnsi="GHEA Grapalat"/>
                <w:spacing w:val="-1"/>
                <w:w w:val="105"/>
              </w:rPr>
              <w:t xml:space="preserve">զբաղվող համայնքապետարանի </w:t>
            </w:r>
            <w:r w:rsidRPr="00A605D6">
              <w:rPr>
                <w:rFonts w:ascii="GHEA Grapalat" w:hAnsi="GHEA Grapalat"/>
              </w:rPr>
              <w:t>աշխատակազմի աշխատակիցների</w:t>
            </w:r>
          </w:p>
          <w:p w:rsidR="004636D4" w:rsidRPr="00A605D6" w:rsidRDefault="004636D4" w:rsidP="00EC3B36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0" w:line="276" w:lineRule="auto"/>
              <w:jc w:val="center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2"/>
                <w:lang w:val="hy-AM"/>
              </w:rPr>
              <w:t>6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58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4636D4" w:rsidRPr="00A605D6" w:rsidRDefault="004636D4" w:rsidP="00EC3B36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Նախագծա-նախահաշվային</w:t>
            </w:r>
            <w:r w:rsidRPr="00A605D6">
              <w:rPr>
                <w:rFonts w:ascii="GHEA Grapalat" w:hAnsi="GHEA Grapalat"/>
                <w:w w:val="105"/>
              </w:rPr>
              <w:t>փաստաթղթերիթիվը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50" w:line="276" w:lineRule="auto"/>
              <w:ind w:left="6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26"/>
        </w:trPr>
        <w:tc>
          <w:tcPr>
            <w:tcW w:w="2770" w:type="dxa"/>
            <w:vMerge w:val="restart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4"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A605D6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lang w:val="hy-AM"/>
              </w:rPr>
              <w:t>Բնակավայրերի քանակը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6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25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4636D4" w:rsidRPr="00A605D6" w:rsidRDefault="004636D4" w:rsidP="00EC3B36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Կառուցվող ոռոգման  համակարգի երկարությունը մետրերով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3660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</w:tr>
      <w:tr w:rsidR="004636D4" w:rsidRPr="00A605D6" w:rsidTr="0053197A">
        <w:trPr>
          <w:trHeight w:val="1052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A605D6" w:rsidRDefault="004636D4" w:rsidP="00EC3B36">
            <w:pPr>
              <w:pStyle w:val="TableParagraph"/>
              <w:spacing w:before="7" w:line="276" w:lineRule="auto"/>
              <w:ind w:left="81" w:right="7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8" w:line="276" w:lineRule="auto"/>
              <w:ind w:left="112" w:right="1003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Բնակիչների կարծիք</w:t>
            </w:r>
            <w:r w:rsidRPr="00A605D6">
              <w:rPr>
                <w:rFonts w:ascii="GHEA Grapalat" w:hAnsi="GHEA Grapalat"/>
                <w:w w:val="105"/>
                <w:lang w:val="ru-RU"/>
              </w:rPr>
              <w:t>ն</w:t>
            </w:r>
            <w:r w:rsidRPr="00A605D6">
              <w:rPr>
                <w:rFonts w:ascii="GHEA Grapalat" w:hAnsi="GHEA Grapalat"/>
                <w:w w:val="105"/>
              </w:rPr>
              <w:t xml:space="preserve"> իրականացված ծրագրի </w:t>
            </w:r>
            <w:r w:rsidRPr="00A605D6">
              <w:rPr>
                <w:rFonts w:ascii="GHEA Grapalat" w:hAnsi="GHEA Grapalat"/>
              </w:rPr>
              <w:t>վերաբերյալ՝1-10բալանոց</w:t>
            </w:r>
            <w:r w:rsidRPr="00A605D6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6" w:right="-15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 xml:space="preserve">10 </w:t>
            </w:r>
            <w:r w:rsidRPr="00A605D6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A605D6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Ծրագրիիրականացմանժամկետը,</w:t>
            </w:r>
            <w:r w:rsidRPr="00A605D6">
              <w:rPr>
                <w:rFonts w:ascii="GHEA Grapalat" w:hAnsi="GHEA Grapalat"/>
                <w:w w:val="105"/>
              </w:rPr>
              <w:t>ամիս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2"/>
              </w:rPr>
              <w:t>6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1051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Վերջնական</w:t>
            </w:r>
            <w:r w:rsidRPr="00A605D6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Մատուցված՝ ծառայության որակից բնակչության բավարարվածության </w:t>
            </w:r>
            <w:r w:rsidRPr="00A605D6">
              <w:rPr>
                <w:rFonts w:ascii="GHEA Grapalat" w:hAnsi="GHEA Grapalat"/>
                <w:w w:val="105"/>
              </w:rPr>
              <w:t>աստիճանը՝ 1-10բալանոց</w:t>
            </w:r>
          </w:p>
          <w:p w:rsidR="004636D4" w:rsidRPr="00A605D6" w:rsidRDefault="004636D4" w:rsidP="00EC3B36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Սանդղակով 8-լավ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8" w:line="276" w:lineRule="auto"/>
              <w:jc w:val="center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343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10</w:t>
            </w:r>
            <w:r w:rsidRPr="00A605D6">
              <w:rPr>
                <w:rFonts w:ascii="GHEA Grapalat" w:hAnsi="GHEA Grapalat"/>
                <w:w w:val="105"/>
              </w:rPr>
              <w:t>-լավ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656512" w:rsidRPr="00A605D6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656512" w:rsidRPr="00A605D6" w:rsidRDefault="00656512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4617" w:type="dxa"/>
          </w:tcPr>
          <w:p w:rsidR="00656512" w:rsidRPr="00A605D6" w:rsidRDefault="00656512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 w:rsidRPr="00A605D6">
              <w:rPr>
                <w:rFonts w:ascii="GHEA Grapalat" w:hAnsi="GHEA Grapalat"/>
                <w:w w:val="105"/>
              </w:rPr>
              <w:t>համայնքի բյուջե</w:t>
            </w:r>
          </w:p>
        </w:tc>
        <w:tc>
          <w:tcPr>
            <w:tcW w:w="1663" w:type="dxa"/>
          </w:tcPr>
          <w:p w:rsidR="00656512" w:rsidRPr="00F56651" w:rsidRDefault="00F56651" w:rsidP="00A04896">
            <w:pPr>
              <w:pStyle w:val="TableParagraph"/>
              <w:spacing w:before="7" w:line="276" w:lineRule="auto"/>
              <w:ind w:left="141" w:right="135"/>
              <w:jc w:val="center"/>
              <w:rPr>
                <w:rFonts w:ascii="Cambria Math" w:hAnsi="Cambria Math"/>
                <w:highlight w:val="yellow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48630,0</w:t>
            </w:r>
          </w:p>
        </w:tc>
        <w:tc>
          <w:tcPr>
            <w:tcW w:w="1296" w:type="dxa"/>
          </w:tcPr>
          <w:p w:rsidR="00656512" w:rsidRPr="00DF1841" w:rsidRDefault="00656512" w:rsidP="00A04896">
            <w:pPr>
              <w:pStyle w:val="TableParagraph"/>
              <w:spacing w:before="7" w:line="276" w:lineRule="auto"/>
              <w:ind w:left="209" w:right="205"/>
              <w:jc w:val="center"/>
              <w:rPr>
                <w:rFonts w:ascii="Cambria Math" w:hAnsi="Cambria Math"/>
                <w:highlight w:val="yellow"/>
                <w:lang w:val="hy-AM"/>
              </w:rPr>
            </w:pPr>
          </w:p>
        </w:tc>
        <w:tc>
          <w:tcPr>
            <w:tcW w:w="1479" w:type="dxa"/>
          </w:tcPr>
          <w:p w:rsidR="00656512" w:rsidRPr="00DF1841" w:rsidRDefault="00656512" w:rsidP="00A04896">
            <w:pPr>
              <w:pStyle w:val="TableParagraph"/>
              <w:spacing w:before="7" w:line="276" w:lineRule="auto"/>
              <w:ind w:right="437"/>
              <w:jc w:val="right"/>
              <w:rPr>
                <w:rFonts w:ascii="Cambria Math" w:hAnsi="Cambria Math"/>
                <w:highlight w:val="yellow"/>
                <w:lang w:val="hy-AM"/>
              </w:rPr>
            </w:pPr>
          </w:p>
        </w:tc>
        <w:tc>
          <w:tcPr>
            <w:tcW w:w="2585" w:type="dxa"/>
          </w:tcPr>
          <w:p w:rsidR="00656512" w:rsidRPr="00A605D6" w:rsidRDefault="00656512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3244C" w:rsidRPr="00A605D6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F3244C" w:rsidRPr="00A605D6" w:rsidRDefault="00F3244C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F3244C" w:rsidRPr="00A605D6" w:rsidRDefault="00F3244C" w:rsidP="00F3244C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>
              <w:rPr>
                <w:rFonts w:ascii="GHEA Grapalat" w:hAnsi="GHEA Grapalat"/>
                <w:w w:val="105"/>
                <w:lang w:val="ru-RU"/>
              </w:rPr>
              <w:t>պետական</w:t>
            </w:r>
            <w:r w:rsidRPr="00A605D6">
              <w:rPr>
                <w:rFonts w:ascii="GHEA Grapalat" w:hAnsi="GHEA Grapalat"/>
                <w:w w:val="105"/>
              </w:rPr>
              <w:t xml:space="preserve"> բյուջե</w:t>
            </w:r>
          </w:p>
        </w:tc>
        <w:tc>
          <w:tcPr>
            <w:tcW w:w="1663" w:type="dxa"/>
          </w:tcPr>
          <w:p w:rsidR="00F3244C" w:rsidRDefault="00F3244C" w:rsidP="00A04896">
            <w:pPr>
              <w:pStyle w:val="TableParagraph"/>
              <w:spacing w:before="7" w:line="276" w:lineRule="auto"/>
              <w:ind w:left="141" w:right="135"/>
              <w:jc w:val="center"/>
              <w:rPr>
                <w:rFonts w:ascii="GHEA Grapalat" w:hAnsi="GHEA Grapalat"/>
                <w:w w:val="105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113470,0</w:t>
            </w:r>
          </w:p>
        </w:tc>
        <w:tc>
          <w:tcPr>
            <w:tcW w:w="1296" w:type="dxa"/>
          </w:tcPr>
          <w:p w:rsidR="00F3244C" w:rsidRPr="00DF1841" w:rsidRDefault="00F3244C" w:rsidP="00A04896">
            <w:pPr>
              <w:pStyle w:val="TableParagraph"/>
              <w:spacing w:before="7" w:line="276" w:lineRule="auto"/>
              <w:ind w:left="209" w:right="205"/>
              <w:jc w:val="center"/>
              <w:rPr>
                <w:rFonts w:ascii="Cambria Math" w:hAnsi="Cambria Math"/>
                <w:highlight w:val="yellow"/>
                <w:lang w:val="hy-AM"/>
              </w:rPr>
            </w:pPr>
          </w:p>
        </w:tc>
        <w:tc>
          <w:tcPr>
            <w:tcW w:w="1479" w:type="dxa"/>
          </w:tcPr>
          <w:p w:rsidR="00F3244C" w:rsidRPr="00DF1841" w:rsidRDefault="00F3244C" w:rsidP="00A04896">
            <w:pPr>
              <w:pStyle w:val="TableParagraph"/>
              <w:spacing w:before="7" w:line="276" w:lineRule="auto"/>
              <w:ind w:right="437"/>
              <w:jc w:val="right"/>
              <w:rPr>
                <w:rFonts w:ascii="Cambria Math" w:hAnsi="Cambria Math"/>
                <w:highlight w:val="yellow"/>
                <w:lang w:val="hy-AM"/>
              </w:rPr>
            </w:pPr>
          </w:p>
        </w:tc>
        <w:tc>
          <w:tcPr>
            <w:tcW w:w="2585" w:type="dxa"/>
          </w:tcPr>
          <w:p w:rsidR="00F3244C" w:rsidRPr="00A605D6" w:rsidRDefault="00F3244C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A6FD1" w:rsidTr="0053197A">
        <w:trPr>
          <w:trHeight w:val="321"/>
        </w:trPr>
        <w:tc>
          <w:tcPr>
            <w:tcW w:w="14410" w:type="dxa"/>
            <w:gridSpan w:val="6"/>
            <w:shd w:val="clear" w:color="auto" w:fill="DEEAF6"/>
          </w:tcPr>
          <w:p w:rsidR="004636D4" w:rsidRPr="00A605D6" w:rsidRDefault="004636D4" w:rsidP="00EC3B36">
            <w:pPr>
              <w:pStyle w:val="TableParagraph"/>
              <w:spacing w:before="3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lang w:val="hy-AM"/>
              </w:rPr>
              <w:t>Ոլորտ 9.Քաղաքաշինություն և կոմունալ տնտեսություն</w:t>
            </w:r>
          </w:p>
        </w:tc>
      </w:tr>
    </w:tbl>
    <w:p w:rsidR="00043A7D" w:rsidRDefault="00043A7D"/>
    <w:tbl>
      <w:tblPr>
        <w:tblW w:w="144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4617"/>
        <w:gridCol w:w="1663"/>
        <w:gridCol w:w="1296"/>
        <w:gridCol w:w="1479"/>
        <w:gridCol w:w="2585"/>
      </w:tblGrid>
      <w:tr w:rsidR="004636D4" w:rsidRPr="00A605D6" w:rsidTr="0053197A">
        <w:trPr>
          <w:trHeight w:val="322"/>
        </w:trPr>
        <w:tc>
          <w:tcPr>
            <w:tcW w:w="14410" w:type="dxa"/>
            <w:gridSpan w:val="6"/>
            <w:shd w:val="clear" w:color="auto" w:fill="DEEAF6"/>
          </w:tcPr>
          <w:p w:rsidR="004636D4" w:rsidRPr="00A605D6" w:rsidRDefault="004636D4" w:rsidP="00EC3B36">
            <w:pPr>
              <w:spacing w:before="60" w:line="264" w:lineRule="auto"/>
              <w:ind w:left="568"/>
              <w:rPr>
                <w:rFonts w:ascii="GHEA Grapalat" w:eastAsia="Times New Roman" w:hAnsi="GHEA Grapalat" w:cs="Times New Roman"/>
                <w:b/>
                <w:iCs/>
                <w:sz w:val="18"/>
                <w:szCs w:val="20"/>
              </w:rPr>
            </w:pPr>
            <w:r w:rsidRPr="00A605D6">
              <w:rPr>
                <w:rFonts w:ascii="GHEA Grapalat" w:hAnsi="GHEA Grapalat"/>
                <w:b/>
              </w:rPr>
              <w:lastRenderedPageBreak/>
              <w:t>Ծրագիր</w:t>
            </w:r>
            <w:r w:rsidR="0053197A" w:rsidRPr="0053197A">
              <w:rPr>
                <w:rFonts w:ascii="GHEA Grapalat" w:hAnsi="GHEA Grapalat"/>
                <w:b/>
              </w:rPr>
              <w:t xml:space="preserve"> 3 </w:t>
            </w:r>
            <w:r w:rsidRPr="00A605D6">
              <w:rPr>
                <w:rFonts w:ascii="GHEA Grapalat" w:eastAsia="Times New Roman" w:hAnsi="GHEA Grapalat" w:cs="Times New Roman"/>
                <w:b/>
                <w:iCs/>
                <w:sz w:val="18"/>
                <w:szCs w:val="20"/>
              </w:rPr>
              <w:t xml:space="preserve">Արթիկ համայնքի Արթիկ բնակավայրի Բաղրամյան փողոցի և Գարեգին Նժդեհ փողոցի վերջնամասի  ասֆալտապատում: </w:t>
            </w:r>
          </w:p>
        </w:tc>
      </w:tr>
      <w:tr w:rsidR="004636D4" w:rsidRPr="00A605D6" w:rsidTr="0053197A">
        <w:trPr>
          <w:trHeight w:val="263"/>
        </w:trPr>
        <w:tc>
          <w:tcPr>
            <w:tcW w:w="7387" w:type="dxa"/>
            <w:gridSpan w:val="2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6" w:line="276" w:lineRule="auto"/>
              <w:ind w:left="1469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Արդյունքային</w:t>
            </w:r>
            <w:r w:rsidR="00F3244C">
              <w:rPr>
                <w:rFonts w:ascii="GHEA Grapalat" w:hAnsi="GHEA Grapalat"/>
                <w:lang w:val="ru-RU"/>
              </w:rPr>
              <w:t xml:space="preserve"> </w:t>
            </w:r>
            <w:r w:rsidRPr="00A605D6">
              <w:rPr>
                <w:rFonts w:ascii="GHEA Grapalat" w:hAnsi="GHEA Grapalat"/>
              </w:rPr>
              <w:t>ցուցանիշները</w:t>
            </w:r>
          </w:p>
        </w:tc>
        <w:tc>
          <w:tcPr>
            <w:tcW w:w="7023" w:type="dxa"/>
            <w:gridSpan w:val="4"/>
            <w:shd w:val="clear" w:color="auto" w:fill="BDD6EE"/>
          </w:tcPr>
          <w:p w:rsidR="004636D4" w:rsidRPr="00A605D6" w:rsidRDefault="004636D4" w:rsidP="00A605D6">
            <w:pPr>
              <w:pStyle w:val="TableParagraph"/>
              <w:spacing w:before="6" w:line="276" w:lineRule="auto"/>
              <w:ind w:left="110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202</w:t>
            </w:r>
            <w:r w:rsidR="00A605D6">
              <w:rPr>
                <w:rFonts w:ascii="GHEA Grapalat" w:hAnsi="GHEA Grapalat"/>
                <w:lang w:val="hy-AM"/>
              </w:rPr>
              <w:t>5</w:t>
            </w:r>
            <w:r w:rsidRPr="00A605D6">
              <w:rPr>
                <w:rFonts w:ascii="GHEA Grapalat" w:hAnsi="GHEA Grapalat"/>
              </w:rPr>
              <w:t>թ.,1-ին</w:t>
            </w:r>
            <w:r w:rsidR="00F3244C">
              <w:rPr>
                <w:rFonts w:ascii="GHEA Grapalat" w:hAnsi="GHEA Grapalat"/>
                <w:lang w:val="ru-RU"/>
              </w:rPr>
              <w:t xml:space="preserve"> </w:t>
            </w:r>
            <w:r w:rsidRPr="00A605D6">
              <w:rPr>
                <w:rFonts w:ascii="GHEA Grapalat" w:hAnsi="GHEA Grapalat"/>
              </w:rPr>
              <w:t>կիսամյակ/տարեկան</w:t>
            </w:r>
          </w:p>
        </w:tc>
      </w:tr>
      <w:tr w:rsidR="004636D4" w:rsidRPr="00A605D6" w:rsidTr="0053197A">
        <w:trPr>
          <w:trHeight w:val="525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Թիրախ</w:t>
            </w:r>
            <w:r w:rsidRPr="00A605D6">
              <w:rPr>
                <w:rFonts w:ascii="MS Mincho" w:eastAsia="MS Mincho" w:hAnsi="MS Mincho" w:cs="MS Mincho" w:hint="eastAsia"/>
              </w:rPr>
              <w:t>․</w:t>
            </w:r>
            <w:r w:rsidRPr="00A605D6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Փաստ.</w:t>
            </w:r>
            <w:r w:rsidRPr="00A605D6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585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4636D4" w:rsidRPr="00A605D6" w:rsidTr="0053197A">
        <w:trPr>
          <w:trHeight w:val="1051"/>
        </w:trPr>
        <w:tc>
          <w:tcPr>
            <w:tcW w:w="2770" w:type="dxa"/>
            <w:vMerge w:val="restart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before="140" w:line="276" w:lineRule="auto"/>
              <w:ind w:left="51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Ծրագրի իրականացման հարցերով </w:t>
            </w:r>
            <w:r w:rsidRPr="00A605D6">
              <w:rPr>
                <w:rFonts w:ascii="GHEA Grapalat" w:hAnsi="GHEA Grapalat"/>
                <w:spacing w:val="-1"/>
                <w:w w:val="105"/>
              </w:rPr>
              <w:t xml:space="preserve">զբաղվող համայնքապետարանի </w:t>
            </w:r>
            <w:r w:rsidRPr="00A605D6">
              <w:rPr>
                <w:rFonts w:ascii="GHEA Grapalat" w:hAnsi="GHEA Grapalat"/>
              </w:rPr>
              <w:t>աշխատակազմի աշխատակիցների</w:t>
            </w:r>
          </w:p>
          <w:p w:rsidR="004636D4" w:rsidRPr="00A605D6" w:rsidRDefault="004636D4" w:rsidP="00EC3B36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0" w:line="276" w:lineRule="auto"/>
              <w:jc w:val="center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2"/>
                <w:lang w:val="hy-AM"/>
              </w:rPr>
              <w:t>6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58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4636D4" w:rsidRPr="00A605D6" w:rsidRDefault="004636D4" w:rsidP="00EC3B36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Նախագծա-նախահաշվային</w:t>
            </w:r>
            <w:r w:rsidRPr="00A605D6">
              <w:rPr>
                <w:rFonts w:ascii="GHEA Grapalat" w:hAnsi="GHEA Grapalat"/>
                <w:w w:val="105"/>
              </w:rPr>
              <w:t>փաստաթղթերիթիվը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50" w:line="276" w:lineRule="auto"/>
              <w:ind w:left="6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26"/>
        </w:trPr>
        <w:tc>
          <w:tcPr>
            <w:tcW w:w="2770" w:type="dxa"/>
            <w:vMerge w:val="restart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ind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A605D6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lang w:val="hy-AM"/>
              </w:rPr>
              <w:t>Բնակավայրերի քանակը</w:t>
            </w:r>
          </w:p>
          <w:p w:rsidR="004636D4" w:rsidRPr="00A605D6" w:rsidRDefault="004636D4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</w:rPr>
            </w:pP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2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26"/>
        </w:trPr>
        <w:tc>
          <w:tcPr>
            <w:tcW w:w="2770" w:type="dxa"/>
            <w:vMerge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ind w:right="74"/>
              <w:rPr>
                <w:rFonts w:ascii="GHEA Grapalat" w:hAnsi="GHEA Grapalat"/>
                <w:w w:val="105"/>
              </w:rPr>
            </w:pP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Բարեկարգվող ճանապարհը մակերեսը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eastAsiaTheme="minorEastAsia" w:hAnsi="GHEA Grapalat"/>
                <w:iCs/>
                <w:lang w:val="hy-AM" w:eastAsia="ru-RU"/>
              </w:rPr>
            </w:pPr>
            <w:r w:rsidRPr="00A605D6">
              <w:rPr>
                <w:rFonts w:ascii="GHEA Grapalat" w:eastAsiaTheme="minorEastAsia" w:hAnsi="GHEA Grapalat"/>
                <w:iCs/>
                <w:lang w:val="hy-AM" w:eastAsia="ru-RU"/>
              </w:rPr>
              <w:t>6352 քմ ասֆալտապատ ճանապարհ</w:t>
            </w:r>
          </w:p>
          <w:p w:rsidR="004636D4" w:rsidRPr="00A605D6" w:rsidRDefault="004636D4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eastAsiaTheme="minorEastAsia" w:hAnsi="GHEA Grapalat"/>
                <w:iCs/>
                <w:lang w:val="hy-AM" w:eastAsia="ru-RU"/>
              </w:rPr>
              <w:t>887 քմ բարեկարգ մայթեր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</w:tr>
      <w:tr w:rsidR="004636D4" w:rsidRPr="00A605D6" w:rsidTr="0053197A">
        <w:trPr>
          <w:trHeight w:val="1052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A605D6" w:rsidRDefault="004636D4" w:rsidP="00EC3B36">
            <w:pPr>
              <w:pStyle w:val="TableParagraph"/>
              <w:spacing w:before="7" w:line="276" w:lineRule="auto"/>
              <w:ind w:left="81" w:right="7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8" w:line="276" w:lineRule="auto"/>
              <w:ind w:left="112" w:right="1003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Բնակիչների կարծիք</w:t>
            </w:r>
            <w:r w:rsidRPr="00A605D6">
              <w:rPr>
                <w:rFonts w:ascii="GHEA Grapalat" w:hAnsi="GHEA Grapalat"/>
                <w:w w:val="105"/>
                <w:lang w:val="ru-RU"/>
              </w:rPr>
              <w:t>ն</w:t>
            </w:r>
            <w:r w:rsidRPr="00A605D6">
              <w:rPr>
                <w:rFonts w:ascii="GHEA Grapalat" w:hAnsi="GHEA Grapalat"/>
                <w:w w:val="105"/>
              </w:rPr>
              <w:t xml:space="preserve"> իրականացված ծրագրի </w:t>
            </w:r>
            <w:r w:rsidRPr="00A605D6">
              <w:rPr>
                <w:rFonts w:ascii="GHEA Grapalat" w:hAnsi="GHEA Grapalat"/>
              </w:rPr>
              <w:t xml:space="preserve">վերաբերյալ՝ 1-10 բալանոց </w:t>
            </w:r>
            <w:r w:rsidRPr="00A605D6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7" w:line="276" w:lineRule="auto"/>
              <w:ind w:left="116" w:right="-15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 xml:space="preserve">10 </w:t>
            </w:r>
            <w:r w:rsidRPr="00A605D6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4636D4" w:rsidRPr="00A605D6" w:rsidRDefault="004636D4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Ծրագրիիրականացմանժամկետը,</w:t>
            </w:r>
            <w:r w:rsidRPr="00A605D6">
              <w:rPr>
                <w:rFonts w:ascii="GHEA Grapalat" w:hAnsi="GHEA Grapalat"/>
                <w:w w:val="105"/>
              </w:rPr>
              <w:t>ամիս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2"/>
              </w:rPr>
              <w:t>6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605D6" w:rsidTr="0053197A">
        <w:trPr>
          <w:trHeight w:val="1051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Վերջնական</w:t>
            </w:r>
            <w:r w:rsidRPr="00A605D6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Մատուցված՝ ծառայության որակից բնակչության բավարարվածության </w:t>
            </w:r>
            <w:r w:rsidRPr="00A605D6">
              <w:rPr>
                <w:rFonts w:ascii="GHEA Grapalat" w:hAnsi="GHEA Grapalat"/>
                <w:w w:val="105"/>
              </w:rPr>
              <w:t>աստիճանը՝ 1-10բալանոց</w:t>
            </w:r>
          </w:p>
          <w:p w:rsidR="004636D4" w:rsidRPr="00A605D6" w:rsidRDefault="004636D4" w:rsidP="00EC3B36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lang w:val="hy-AM"/>
              </w:rPr>
              <w:t>ս</w:t>
            </w:r>
            <w:r w:rsidRPr="00A605D6">
              <w:rPr>
                <w:rFonts w:ascii="GHEA Grapalat" w:hAnsi="GHEA Grapalat"/>
              </w:rPr>
              <w:t>անդղակով 8-լավ</w:t>
            </w:r>
          </w:p>
        </w:tc>
        <w:tc>
          <w:tcPr>
            <w:tcW w:w="1663" w:type="dxa"/>
            <w:vAlign w:val="center"/>
          </w:tcPr>
          <w:p w:rsidR="004636D4" w:rsidRPr="00A605D6" w:rsidRDefault="004636D4" w:rsidP="00EC3B36">
            <w:pPr>
              <w:pStyle w:val="TableParagraph"/>
              <w:spacing w:before="8" w:line="276" w:lineRule="auto"/>
              <w:jc w:val="center"/>
              <w:rPr>
                <w:rFonts w:ascii="GHEA Grapalat" w:hAnsi="GHEA Grapalat"/>
              </w:rPr>
            </w:pPr>
          </w:p>
          <w:p w:rsidR="004636D4" w:rsidRPr="00A605D6" w:rsidRDefault="004636D4" w:rsidP="00EC3B36">
            <w:pPr>
              <w:pStyle w:val="TableParagraph"/>
              <w:spacing w:line="276" w:lineRule="auto"/>
              <w:ind w:left="343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10</w:t>
            </w:r>
            <w:r w:rsidRPr="00A605D6">
              <w:rPr>
                <w:rFonts w:ascii="GHEA Grapalat" w:hAnsi="GHEA Grapalat"/>
                <w:w w:val="105"/>
              </w:rPr>
              <w:t>-լավ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4636D4" w:rsidRPr="00AA6FD1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4636D4" w:rsidRPr="00A605D6" w:rsidRDefault="004636D4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4617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 w:rsidRPr="00A605D6">
              <w:rPr>
                <w:rFonts w:ascii="GHEA Grapalat" w:hAnsi="GHEA Grapalat"/>
                <w:w w:val="105"/>
              </w:rPr>
              <w:t>համայնքի բյուջե</w:t>
            </w:r>
          </w:p>
        </w:tc>
        <w:tc>
          <w:tcPr>
            <w:tcW w:w="1663" w:type="dxa"/>
            <w:vAlign w:val="center"/>
          </w:tcPr>
          <w:p w:rsidR="004636D4" w:rsidRPr="00DB207B" w:rsidRDefault="00DB207B" w:rsidP="00A605D6">
            <w:pPr>
              <w:pStyle w:val="TableParagraph"/>
              <w:spacing w:before="135" w:line="276" w:lineRule="auto"/>
              <w:ind w:left="302"/>
              <w:jc w:val="center"/>
              <w:rPr>
                <w:rFonts w:ascii="Cambria Math" w:hAnsi="Cambria Math"/>
              </w:rPr>
            </w:pPr>
            <w:r>
              <w:rPr>
                <w:rFonts w:ascii="GHEA Grapalat" w:eastAsia="Times New Roman" w:hAnsi="GHEA Grapalat" w:cs="Times New Roman"/>
              </w:rPr>
              <w:t>78732.5</w:t>
            </w:r>
          </w:p>
        </w:tc>
        <w:tc>
          <w:tcPr>
            <w:tcW w:w="1296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4636D4" w:rsidRPr="00A605D6" w:rsidRDefault="004636D4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F3244C" w:rsidRPr="00AA6FD1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F3244C" w:rsidRPr="00A605D6" w:rsidRDefault="00F3244C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F3244C" w:rsidRPr="00A605D6" w:rsidRDefault="00F3244C" w:rsidP="00F3244C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>
              <w:rPr>
                <w:rFonts w:ascii="GHEA Grapalat" w:hAnsi="GHEA Grapalat"/>
                <w:w w:val="105"/>
                <w:lang w:val="ru-RU"/>
              </w:rPr>
              <w:t>պետական</w:t>
            </w:r>
            <w:r w:rsidRPr="00A605D6">
              <w:rPr>
                <w:rFonts w:ascii="GHEA Grapalat" w:hAnsi="GHEA Grapalat"/>
                <w:w w:val="105"/>
              </w:rPr>
              <w:t xml:space="preserve"> բյուջե</w:t>
            </w:r>
          </w:p>
        </w:tc>
        <w:tc>
          <w:tcPr>
            <w:tcW w:w="1663" w:type="dxa"/>
            <w:vAlign w:val="center"/>
          </w:tcPr>
          <w:p w:rsidR="00F3244C" w:rsidRPr="00F3244C" w:rsidRDefault="00F3244C" w:rsidP="00A605D6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94415,5</w:t>
            </w:r>
          </w:p>
        </w:tc>
        <w:tc>
          <w:tcPr>
            <w:tcW w:w="1296" w:type="dxa"/>
          </w:tcPr>
          <w:p w:rsidR="00F3244C" w:rsidRPr="00A605D6" w:rsidRDefault="00F3244C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F3244C" w:rsidRPr="00A605D6" w:rsidRDefault="00F3244C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F3244C" w:rsidRPr="00A605D6" w:rsidRDefault="00F3244C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321"/>
        </w:trPr>
        <w:tc>
          <w:tcPr>
            <w:tcW w:w="14410" w:type="dxa"/>
            <w:gridSpan w:val="6"/>
            <w:shd w:val="clear" w:color="auto" w:fill="DEEAF6"/>
          </w:tcPr>
          <w:p w:rsidR="00757498" w:rsidRPr="00A605D6" w:rsidRDefault="00757498" w:rsidP="00EC3B36">
            <w:pPr>
              <w:pStyle w:val="TableParagraph"/>
              <w:spacing w:before="3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lang w:val="hy-AM"/>
              </w:rPr>
              <w:t>Ոլորտ 9.Քաղաքաշինություն</w:t>
            </w:r>
          </w:p>
        </w:tc>
      </w:tr>
      <w:tr w:rsidR="00757498" w:rsidRPr="00A605D6" w:rsidTr="0053197A">
        <w:trPr>
          <w:trHeight w:val="322"/>
        </w:trPr>
        <w:tc>
          <w:tcPr>
            <w:tcW w:w="14410" w:type="dxa"/>
            <w:gridSpan w:val="6"/>
            <w:shd w:val="clear" w:color="auto" w:fill="DEEAF6"/>
          </w:tcPr>
          <w:p w:rsidR="00757498" w:rsidRPr="00B86914" w:rsidRDefault="00757498" w:rsidP="00B86914">
            <w:pPr>
              <w:spacing w:before="60" w:line="264" w:lineRule="auto"/>
              <w:jc w:val="both"/>
              <w:rPr>
                <w:rFonts w:ascii="GHEA Grapalat" w:eastAsiaTheme="minorEastAsia" w:hAnsi="GHEA Grapalat"/>
                <w:b/>
                <w:iCs/>
                <w:sz w:val="20"/>
                <w:szCs w:val="20"/>
                <w:lang w:eastAsia="ru-RU"/>
              </w:rPr>
            </w:pPr>
            <w:r w:rsidRPr="00A605D6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 w:rsidR="0053197A" w:rsidRPr="0053197A">
              <w:rPr>
                <w:rFonts w:ascii="GHEA Grapalat" w:hAnsi="GHEA Grapalat"/>
                <w:b/>
                <w:sz w:val="20"/>
                <w:szCs w:val="20"/>
              </w:rPr>
              <w:t xml:space="preserve"> 4,</w:t>
            </w:r>
            <w:r w:rsidRPr="00A605D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Արթիկ համայնքի Արթիկ բնակավայրի &lt;&lt;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Արթիկի թիվ 2 մանկապարտեզ&gt;&gt;, Արթիկ համայնքի </w:t>
            </w:r>
            <w:r w:rsidR="00B86914"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&lt;&lt;Փոքր Մանթաշ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 ՆՈՒՀ</w:t>
            </w:r>
            <w:r w:rsidR="00B86914"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&gt;&gt;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Արթիկ համայնքի </w:t>
            </w:r>
            <w:r w:rsidR="00B86914"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&lt;&lt;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Մեծ</w:t>
            </w:r>
            <w:r w:rsidR="00B86914"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 Մանթաշ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 ՆՈՒՀ</w:t>
            </w:r>
            <w:r w:rsidR="00B86914"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&gt;&gt;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, Արթիկ համայնքի</w:t>
            </w:r>
            <w:r w:rsidR="00043A7D" w:rsidRPr="00043A7D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&lt;&lt;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 xml:space="preserve"> Հառիճի ն</w:t>
            </w:r>
            <w:r w:rsidRPr="00A605D6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ախադպրոցական ուսումնական հաստատությունների &gt;&gt; ՀՈԱԿ-ների  շենքերի հիմնանորոգու</w:t>
            </w:r>
            <w:r w:rsidR="00B86914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</w:rPr>
              <w:t>մ</w:t>
            </w:r>
          </w:p>
        </w:tc>
      </w:tr>
      <w:tr w:rsidR="00757498" w:rsidRPr="00A605D6" w:rsidTr="0053197A">
        <w:trPr>
          <w:trHeight w:val="263"/>
        </w:trPr>
        <w:tc>
          <w:tcPr>
            <w:tcW w:w="7387" w:type="dxa"/>
            <w:gridSpan w:val="2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6" w:line="276" w:lineRule="auto"/>
              <w:ind w:left="1469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Արդյունքայինցուցանիշները</w:t>
            </w:r>
          </w:p>
        </w:tc>
        <w:tc>
          <w:tcPr>
            <w:tcW w:w="7023" w:type="dxa"/>
            <w:gridSpan w:val="4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6" w:line="276" w:lineRule="auto"/>
              <w:ind w:left="110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202</w:t>
            </w:r>
            <w:r w:rsidRPr="00A605D6">
              <w:rPr>
                <w:rFonts w:ascii="GHEA Grapalat" w:hAnsi="GHEA Grapalat"/>
                <w:lang w:val="hy-AM"/>
              </w:rPr>
              <w:t>5</w:t>
            </w:r>
            <w:r w:rsidRPr="00A605D6">
              <w:rPr>
                <w:rFonts w:ascii="GHEA Grapalat" w:hAnsi="GHEA Grapalat"/>
              </w:rPr>
              <w:t>թ.,1-ին</w:t>
            </w:r>
            <w:r w:rsidR="00F3244C">
              <w:rPr>
                <w:rFonts w:ascii="GHEA Grapalat" w:hAnsi="GHEA Grapalat"/>
                <w:lang w:val="ru-RU"/>
              </w:rPr>
              <w:t xml:space="preserve"> </w:t>
            </w:r>
            <w:r w:rsidRPr="00A605D6">
              <w:rPr>
                <w:rFonts w:ascii="GHEA Grapalat" w:hAnsi="GHEA Grapalat"/>
              </w:rPr>
              <w:t>կիսամյակ/տարեկան</w:t>
            </w:r>
          </w:p>
        </w:tc>
      </w:tr>
      <w:tr w:rsidR="00757498" w:rsidRPr="00A605D6" w:rsidTr="0053197A">
        <w:trPr>
          <w:trHeight w:val="525"/>
        </w:trPr>
        <w:tc>
          <w:tcPr>
            <w:tcW w:w="2770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Թիրախ</w:t>
            </w:r>
            <w:r w:rsidRPr="00A605D6">
              <w:rPr>
                <w:rFonts w:ascii="MS Mincho" w:eastAsia="MS Mincho" w:hAnsi="MS Mincho" w:cs="MS Mincho" w:hint="eastAsia"/>
              </w:rPr>
              <w:t>․</w:t>
            </w:r>
            <w:r w:rsidRPr="00A605D6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Փաստ.</w:t>
            </w:r>
            <w:r w:rsidRPr="00A605D6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585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757498" w:rsidRPr="00A605D6" w:rsidTr="0053197A">
        <w:trPr>
          <w:trHeight w:val="1051"/>
        </w:trPr>
        <w:tc>
          <w:tcPr>
            <w:tcW w:w="2770" w:type="dxa"/>
            <w:vMerge w:val="restart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757498" w:rsidRPr="00A605D6" w:rsidRDefault="00757498" w:rsidP="00EC3B36">
            <w:pPr>
              <w:pStyle w:val="TableParagraph"/>
              <w:spacing w:before="140" w:line="276" w:lineRule="auto"/>
              <w:ind w:left="516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Ծրագրի իրականացման հարցերով </w:t>
            </w:r>
            <w:r w:rsidRPr="00A605D6">
              <w:rPr>
                <w:rFonts w:ascii="GHEA Grapalat" w:hAnsi="GHEA Grapalat"/>
                <w:spacing w:val="-1"/>
                <w:w w:val="105"/>
              </w:rPr>
              <w:t xml:space="preserve">զբաղվող համայնքապետարանի </w:t>
            </w:r>
            <w:r w:rsidRPr="00A605D6">
              <w:rPr>
                <w:rFonts w:ascii="GHEA Grapalat" w:hAnsi="GHEA Grapalat"/>
              </w:rPr>
              <w:t>աշխատակազմի աշխատակիցների</w:t>
            </w:r>
          </w:p>
          <w:p w:rsidR="00757498" w:rsidRPr="00A605D6" w:rsidRDefault="00757498" w:rsidP="00EC3B36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10" w:line="276" w:lineRule="auto"/>
              <w:jc w:val="center"/>
              <w:rPr>
                <w:rFonts w:ascii="GHEA Grapalat" w:hAnsi="GHEA Grapalat"/>
              </w:rPr>
            </w:pPr>
          </w:p>
          <w:p w:rsidR="00757498" w:rsidRPr="00A605D6" w:rsidRDefault="00757498" w:rsidP="00EC3B36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2"/>
                <w:lang w:val="hy-AM"/>
              </w:rPr>
              <w:t>2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  <w:b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558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757498" w:rsidRPr="00A605D6" w:rsidRDefault="00757498" w:rsidP="00EC3B36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Նախագծա-նախահաշվային</w:t>
            </w:r>
            <w:r w:rsidR="00F3244C">
              <w:rPr>
                <w:rFonts w:ascii="GHEA Grapalat" w:hAnsi="GHEA Grapalat"/>
                <w:lang w:val="ru-RU"/>
              </w:rPr>
              <w:t xml:space="preserve"> </w:t>
            </w:r>
            <w:r w:rsidRPr="00A605D6">
              <w:rPr>
                <w:rFonts w:ascii="GHEA Grapalat" w:hAnsi="GHEA Grapalat"/>
                <w:w w:val="105"/>
              </w:rPr>
              <w:t>փաստաթղթերիթիվը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150" w:line="276" w:lineRule="auto"/>
              <w:ind w:left="6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526"/>
        </w:trPr>
        <w:tc>
          <w:tcPr>
            <w:tcW w:w="2770" w:type="dxa"/>
            <w:vMerge w:val="restart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line="276" w:lineRule="auto"/>
              <w:ind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A605D6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lang w:val="hy-AM"/>
              </w:rPr>
              <w:t>Բնակավայրերի քանակը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4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526"/>
        </w:trPr>
        <w:tc>
          <w:tcPr>
            <w:tcW w:w="2770" w:type="dxa"/>
            <w:vMerge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line="276" w:lineRule="auto"/>
              <w:ind w:right="74"/>
              <w:rPr>
                <w:rFonts w:ascii="GHEA Grapalat" w:hAnsi="GHEA Grapalat"/>
                <w:w w:val="105"/>
              </w:rPr>
            </w:pP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lang w:val="hy-AM"/>
              </w:rPr>
              <w:t>Մանկապարտեզի հզորությունը՝ տեղ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A605D6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376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1052"/>
        </w:trPr>
        <w:tc>
          <w:tcPr>
            <w:tcW w:w="2770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757498" w:rsidRPr="00A605D6" w:rsidRDefault="00757498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A605D6" w:rsidRDefault="00757498" w:rsidP="00EC3B36">
            <w:pPr>
              <w:pStyle w:val="TableParagraph"/>
              <w:spacing w:before="7" w:line="276" w:lineRule="auto"/>
              <w:ind w:left="81" w:right="7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before="8" w:line="276" w:lineRule="auto"/>
              <w:ind w:left="112" w:right="1003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Բնակիչների կարծիք</w:t>
            </w:r>
            <w:r w:rsidRPr="00A605D6">
              <w:rPr>
                <w:rFonts w:ascii="GHEA Grapalat" w:hAnsi="GHEA Grapalat"/>
                <w:w w:val="105"/>
                <w:lang w:val="ru-RU"/>
              </w:rPr>
              <w:t>ն</w:t>
            </w:r>
            <w:r w:rsidRPr="00A605D6">
              <w:rPr>
                <w:rFonts w:ascii="GHEA Grapalat" w:hAnsi="GHEA Grapalat"/>
                <w:w w:val="105"/>
              </w:rPr>
              <w:t xml:space="preserve"> իրականացված ծրագրի </w:t>
            </w:r>
            <w:r w:rsidRPr="00A605D6">
              <w:rPr>
                <w:rFonts w:ascii="GHEA Grapalat" w:hAnsi="GHEA Grapalat"/>
              </w:rPr>
              <w:t xml:space="preserve">վերաբերյալ՝ 1-10 բալանոց </w:t>
            </w:r>
            <w:r w:rsidRPr="00A605D6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7" w:line="276" w:lineRule="auto"/>
              <w:ind w:left="116" w:right="-15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 xml:space="preserve">10 </w:t>
            </w:r>
            <w:r w:rsidRPr="00A605D6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lastRenderedPageBreak/>
              <w:t>Ելքային</w:t>
            </w:r>
          </w:p>
          <w:p w:rsidR="00757498" w:rsidRPr="00A605D6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Ծրագրի</w:t>
            </w:r>
            <w:r w:rsidR="00F3244C">
              <w:rPr>
                <w:rFonts w:ascii="GHEA Grapalat" w:hAnsi="GHEA Grapalat"/>
                <w:lang w:val="ru-RU"/>
              </w:rPr>
              <w:t xml:space="preserve"> </w:t>
            </w:r>
            <w:r w:rsidRPr="00A605D6">
              <w:rPr>
                <w:rFonts w:ascii="GHEA Grapalat" w:hAnsi="GHEA Grapalat"/>
              </w:rPr>
              <w:t>իրականացման</w:t>
            </w:r>
            <w:r w:rsidR="00F3244C">
              <w:rPr>
                <w:rFonts w:ascii="GHEA Grapalat" w:hAnsi="GHEA Grapalat"/>
                <w:lang w:val="ru-RU"/>
              </w:rPr>
              <w:t xml:space="preserve"> </w:t>
            </w:r>
            <w:r w:rsidRPr="00A605D6">
              <w:rPr>
                <w:rFonts w:ascii="GHEA Grapalat" w:hAnsi="GHEA Grapalat"/>
              </w:rPr>
              <w:t>ժամկետը,</w:t>
            </w:r>
            <w:r w:rsidRPr="00A605D6">
              <w:rPr>
                <w:rFonts w:ascii="GHEA Grapalat" w:hAnsi="GHEA Grapalat"/>
                <w:w w:val="105"/>
              </w:rPr>
              <w:t>ամիս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  <w:w w:val="102"/>
                <w:lang w:val="hy-AM"/>
              </w:rPr>
              <w:t>9 ամիս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1051"/>
        </w:trPr>
        <w:tc>
          <w:tcPr>
            <w:tcW w:w="2770" w:type="dxa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757498" w:rsidRPr="00A605D6" w:rsidRDefault="00757498" w:rsidP="00EC3B36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Վերջնական</w:t>
            </w:r>
            <w:r w:rsidRPr="00A605D6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757498" w:rsidRPr="00A605D6" w:rsidRDefault="00757498" w:rsidP="00EC3B36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Մատուցված՝ ծառայության որակից բնակչության բավարարվածության </w:t>
            </w:r>
            <w:r w:rsidRPr="00A605D6">
              <w:rPr>
                <w:rFonts w:ascii="GHEA Grapalat" w:hAnsi="GHEA Grapalat"/>
                <w:w w:val="105"/>
              </w:rPr>
              <w:t>աստիճանը՝ 1-10բալանոց</w:t>
            </w:r>
          </w:p>
          <w:p w:rsidR="00757498" w:rsidRPr="00A605D6" w:rsidRDefault="00757498" w:rsidP="00EC3B36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Սանդղակով 8-լավ</w:t>
            </w:r>
          </w:p>
        </w:tc>
        <w:tc>
          <w:tcPr>
            <w:tcW w:w="1663" w:type="dxa"/>
            <w:vAlign w:val="center"/>
          </w:tcPr>
          <w:p w:rsidR="00757498" w:rsidRPr="00A605D6" w:rsidRDefault="00757498" w:rsidP="00EC3B36">
            <w:pPr>
              <w:pStyle w:val="TableParagraph"/>
              <w:spacing w:before="8" w:line="276" w:lineRule="auto"/>
              <w:jc w:val="center"/>
              <w:rPr>
                <w:rFonts w:ascii="GHEA Grapalat" w:hAnsi="GHEA Grapalat"/>
              </w:rPr>
            </w:pPr>
          </w:p>
          <w:p w:rsidR="00757498" w:rsidRPr="00A605D6" w:rsidRDefault="00757498" w:rsidP="00EC3B36">
            <w:pPr>
              <w:pStyle w:val="TableParagraph"/>
              <w:spacing w:line="276" w:lineRule="auto"/>
              <w:ind w:left="343"/>
              <w:jc w:val="center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  <w:w w:val="105"/>
                <w:lang w:val="hy-AM"/>
              </w:rPr>
              <w:t>10</w:t>
            </w:r>
            <w:r w:rsidRPr="00A605D6">
              <w:rPr>
                <w:rFonts w:ascii="GHEA Grapalat" w:hAnsi="GHEA Grapalat"/>
                <w:w w:val="105"/>
              </w:rPr>
              <w:t>-լավ</w:t>
            </w:r>
          </w:p>
        </w:tc>
        <w:tc>
          <w:tcPr>
            <w:tcW w:w="1296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605D6" w:rsidTr="0053197A">
        <w:trPr>
          <w:trHeight w:val="705"/>
        </w:trPr>
        <w:tc>
          <w:tcPr>
            <w:tcW w:w="2770" w:type="dxa"/>
            <w:vMerge w:val="restart"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 w:rsidRPr="00A605D6">
              <w:rPr>
                <w:rFonts w:ascii="GHEA Grapalat" w:hAnsi="GHEA Grapalat"/>
                <w:w w:val="105"/>
              </w:rPr>
              <w:t>համայնքի բյուջե</w:t>
            </w:r>
            <w:r w:rsidRPr="00A605D6">
              <w:rPr>
                <w:rFonts w:ascii="GHEA Grapalat" w:hAnsi="GHEA Grapalat"/>
                <w:w w:val="105"/>
                <w:lang w:val="hy-AM"/>
              </w:rPr>
              <w:t>,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757498" w:rsidRPr="00DB207B" w:rsidRDefault="00DB207B" w:rsidP="00EC3B36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</w:rPr>
              <w:t>142033.0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A6FD1" w:rsidTr="0053197A">
        <w:trPr>
          <w:trHeight w:val="300"/>
        </w:trPr>
        <w:tc>
          <w:tcPr>
            <w:tcW w:w="2770" w:type="dxa"/>
            <w:vMerge/>
            <w:shd w:val="clear" w:color="auto" w:fill="BDD6EE"/>
          </w:tcPr>
          <w:p w:rsidR="00757498" w:rsidRPr="00A605D6" w:rsidRDefault="00757498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757498" w:rsidRPr="00A605D6" w:rsidRDefault="00663F7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>
              <w:rPr>
                <w:rFonts w:ascii="GHEA Grapalat" w:hAnsi="GHEA Grapalat"/>
                <w:w w:val="105"/>
                <w:lang w:val="ru-RU"/>
              </w:rPr>
              <w:t>պետական</w:t>
            </w:r>
            <w:r w:rsidRPr="00A605D6">
              <w:rPr>
                <w:rFonts w:ascii="GHEA Grapalat" w:hAnsi="GHEA Grapalat"/>
                <w:w w:val="105"/>
              </w:rPr>
              <w:t xml:space="preserve"> բյուջե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757498" w:rsidRPr="00663F78" w:rsidRDefault="00663F78" w:rsidP="00EC3B36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426090,1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57498" w:rsidRPr="00A605D6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trHeight w:val="321"/>
        </w:trPr>
        <w:tc>
          <w:tcPr>
            <w:tcW w:w="14410" w:type="dxa"/>
            <w:gridSpan w:val="6"/>
            <w:shd w:val="clear" w:color="auto" w:fill="DEEAF6"/>
          </w:tcPr>
          <w:p w:rsidR="00757498" w:rsidRPr="00B86914" w:rsidRDefault="00757498" w:rsidP="00EC3B36">
            <w:pPr>
              <w:pStyle w:val="TableParagraph"/>
              <w:spacing w:before="3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B86914">
              <w:rPr>
                <w:rFonts w:ascii="GHEA Grapalat" w:hAnsi="GHEA Grapalat"/>
                <w:lang w:val="hy-AM"/>
              </w:rPr>
              <w:t>Ոլորտ 9.Քաղաքաշինություն</w:t>
            </w:r>
          </w:p>
        </w:tc>
      </w:tr>
      <w:tr w:rsidR="00757498" w:rsidRPr="00B86914" w:rsidTr="0053197A">
        <w:trPr>
          <w:trHeight w:val="322"/>
        </w:trPr>
        <w:tc>
          <w:tcPr>
            <w:tcW w:w="14410" w:type="dxa"/>
            <w:gridSpan w:val="6"/>
            <w:shd w:val="clear" w:color="auto" w:fill="DEEAF6"/>
          </w:tcPr>
          <w:p w:rsidR="00757498" w:rsidRPr="00B86914" w:rsidRDefault="00757498" w:rsidP="00A605D6">
            <w:pPr>
              <w:spacing w:before="60" w:line="264" w:lineRule="auto"/>
              <w:jc w:val="both"/>
              <w:rPr>
                <w:rFonts w:ascii="GHEA Grapalat" w:eastAsia="Times New Roman" w:hAnsi="GHEA Grapalat" w:cs="Times New Roman"/>
                <w:b/>
                <w:color w:val="000000" w:themeColor="text1"/>
                <w:sz w:val="18"/>
                <w:szCs w:val="20"/>
              </w:rPr>
            </w:pPr>
            <w:r w:rsidRPr="00B86914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53197A" w:rsidRPr="0053197A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A605D6" w:rsidRPr="00B8691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86914">
              <w:rPr>
                <w:rFonts w:ascii="GHEA Grapalat" w:eastAsia="Times New Roman" w:hAnsi="GHEA Grapalat" w:cs="Times New Roman"/>
                <w:b/>
                <w:color w:val="000000" w:themeColor="text1"/>
                <w:sz w:val="18"/>
                <w:szCs w:val="20"/>
              </w:rPr>
              <w:t>Արթիկ համայնքի 4 համայնքային ոչ առևտրային կազմակերպությունների  շենքերի  վերանորոգում</w:t>
            </w:r>
          </w:p>
        </w:tc>
      </w:tr>
      <w:tr w:rsidR="00757498" w:rsidRPr="00B86914" w:rsidTr="0053197A">
        <w:trPr>
          <w:trHeight w:val="263"/>
        </w:trPr>
        <w:tc>
          <w:tcPr>
            <w:tcW w:w="7387" w:type="dxa"/>
            <w:gridSpan w:val="2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6" w:line="276" w:lineRule="auto"/>
              <w:ind w:left="1469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Արդյունքային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B86914">
              <w:rPr>
                <w:rFonts w:ascii="GHEA Grapalat" w:hAnsi="GHEA Grapalat"/>
              </w:rPr>
              <w:t>ցուցանիշները</w:t>
            </w:r>
          </w:p>
        </w:tc>
        <w:tc>
          <w:tcPr>
            <w:tcW w:w="7023" w:type="dxa"/>
            <w:gridSpan w:val="4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6" w:line="276" w:lineRule="auto"/>
              <w:ind w:left="110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202</w:t>
            </w:r>
            <w:r w:rsidRPr="00B86914">
              <w:rPr>
                <w:rFonts w:ascii="GHEA Grapalat" w:hAnsi="GHEA Grapalat"/>
                <w:lang w:val="hy-AM"/>
              </w:rPr>
              <w:t>5</w:t>
            </w:r>
            <w:r w:rsidRPr="00B86914">
              <w:rPr>
                <w:rFonts w:ascii="GHEA Grapalat" w:hAnsi="GHEA Grapalat"/>
              </w:rPr>
              <w:t>թ.,1-ին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B86914">
              <w:rPr>
                <w:rFonts w:ascii="GHEA Grapalat" w:hAnsi="GHEA Grapalat"/>
              </w:rPr>
              <w:t>կիսամյակ/տարեկան</w:t>
            </w:r>
          </w:p>
        </w:tc>
      </w:tr>
      <w:tr w:rsidR="00757498" w:rsidRPr="00B86914" w:rsidTr="0053197A">
        <w:trPr>
          <w:trHeight w:val="525"/>
        </w:trPr>
        <w:tc>
          <w:tcPr>
            <w:tcW w:w="2770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Թիրախ</w:t>
            </w:r>
            <w:r w:rsidR="00A605D6" w:rsidRPr="00B86914">
              <w:rPr>
                <w:rFonts w:eastAsia="MS Mincho" w:cs="Cambria Math"/>
                <w:lang w:val="hy-AM"/>
              </w:rPr>
              <w:t xml:space="preserve">. </w:t>
            </w:r>
            <w:r w:rsidRPr="00B86914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Փաստ.</w:t>
            </w:r>
            <w:r w:rsidRPr="00B86914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585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757498" w:rsidRPr="00B86914" w:rsidTr="0053197A">
        <w:trPr>
          <w:trHeight w:val="1051"/>
        </w:trPr>
        <w:tc>
          <w:tcPr>
            <w:tcW w:w="2770" w:type="dxa"/>
            <w:vMerge w:val="restart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757498" w:rsidRPr="00B86914" w:rsidRDefault="00757498" w:rsidP="00EC3B36">
            <w:pPr>
              <w:pStyle w:val="TableParagraph"/>
              <w:spacing w:before="140" w:line="276" w:lineRule="auto"/>
              <w:ind w:left="516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757498" w:rsidRPr="00B86914" w:rsidRDefault="00757498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 xml:space="preserve">Ծրագրի իրականացման հարցերով </w:t>
            </w:r>
            <w:r w:rsidRPr="00B86914">
              <w:rPr>
                <w:rFonts w:ascii="GHEA Grapalat" w:hAnsi="GHEA Grapalat"/>
                <w:spacing w:val="-1"/>
                <w:w w:val="105"/>
              </w:rPr>
              <w:t xml:space="preserve">զբաղվող համայնքապետարանի </w:t>
            </w:r>
            <w:r w:rsidRPr="00B86914">
              <w:rPr>
                <w:rFonts w:ascii="GHEA Grapalat" w:hAnsi="GHEA Grapalat"/>
              </w:rPr>
              <w:t>աշխատակազմի աշխատակիցների</w:t>
            </w:r>
          </w:p>
          <w:p w:rsidR="00757498" w:rsidRPr="00B86914" w:rsidRDefault="00757498" w:rsidP="00EC3B36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757498" w:rsidRPr="00B86914" w:rsidRDefault="00757498" w:rsidP="00EC3B36">
            <w:pPr>
              <w:pStyle w:val="TableParagraph"/>
              <w:spacing w:before="10" w:line="276" w:lineRule="auto"/>
              <w:jc w:val="center"/>
              <w:rPr>
                <w:rFonts w:ascii="GHEA Grapalat" w:hAnsi="GHEA Grapalat"/>
              </w:rPr>
            </w:pPr>
          </w:p>
          <w:p w:rsidR="00757498" w:rsidRPr="00B86914" w:rsidRDefault="00757498" w:rsidP="00EC3B36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B86914">
              <w:rPr>
                <w:rFonts w:ascii="GHEA Grapalat" w:hAnsi="GHEA Grapalat"/>
                <w:w w:val="102"/>
                <w:lang w:val="hy-AM"/>
              </w:rPr>
              <w:t>2</w:t>
            </w:r>
          </w:p>
        </w:tc>
        <w:tc>
          <w:tcPr>
            <w:tcW w:w="1296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trHeight w:val="558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757498" w:rsidRPr="00B86914" w:rsidRDefault="00757498" w:rsidP="00EC3B36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757498" w:rsidRPr="00B86914" w:rsidRDefault="00757498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Նախագծա-նախահաշվային</w:t>
            </w:r>
            <w:r w:rsidRPr="00B86914">
              <w:rPr>
                <w:rFonts w:ascii="GHEA Grapalat" w:hAnsi="GHEA Grapalat"/>
                <w:w w:val="105"/>
              </w:rPr>
              <w:t>փաստաթղթերիթիվը</w:t>
            </w:r>
          </w:p>
        </w:tc>
        <w:tc>
          <w:tcPr>
            <w:tcW w:w="1663" w:type="dxa"/>
            <w:vAlign w:val="center"/>
          </w:tcPr>
          <w:p w:rsidR="00757498" w:rsidRPr="00B86914" w:rsidRDefault="00757498" w:rsidP="00EC3B36">
            <w:pPr>
              <w:pStyle w:val="TableParagraph"/>
              <w:spacing w:before="150" w:line="276" w:lineRule="auto"/>
              <w:ind w:left="6"/>
              <w:jc w:val="center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96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trHeight w:val="526"/>
        </w:trPr>
        <w:tc>
          <w:tcPr>
            <w:tcW w:w="2770" w:type="dxa"/>
            <w:vMerge w:val="restart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line="276" w:lineRule="auto"/>
              <w:ind w:right="74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31558A" w:rsidRDefault="0031558A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B86914">
              <w:rPr>
                <w:rFonts w:ascii="GHEA Grapalat" w:hAnsi="GHEA Grapalat"/>
                <w:lang w:val="hy-AM"/>
              </w:rPr>
              <w:t>Բնակավայրերի քանակը</w:t>
            </w:r>
          </w:p>
        </w:tc>
        <w:tc>
          <w:tcPr>
            <w:tcW w:w="1663" w:type="dxa"/>
            <w:vAlign w:val="center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hy-AM"/>
              </w:rPr>
            </w:pPr>
            <w:r w:rsidRPr="00B86914">
              <w:rPr>
                <w:rFonts w:ascii="GHEA Grapalat" w:hAnsi="GHEA Grapalat"/>
                <w:w w:val="105"/>
                <w:lang w:val="hy-AM"/>
              </w:rPr>
              <w:t>2</w:t>
            </w:r>
          </w:p>
        </w:tc>
        <w:tc>
          <w:tcPr>
            <w:tcW w:w="1296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gridAfter w:val="5"/>
          <w:wAfter w:w="11640" w:type="dxa"/>
          <w:trHeight w:val="526"/>
        </w:trPr>
        <w:tc>
          <w:tcPr>
            <w:tcW w:w="2770" w:type="dxa"/>
            <w:vMerge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line="276" w:lineRule="auto"/>
              <w:ind w:right="74"/>
              <w:rPr>
                <w:rFonts w:ascii="GHEA Grapalat" w:hAnsi="GHEA Grapalat"/>
                <w:w w:val="105"/>
              </w:rPr>
            </w:pPr>
          </w:p>
        </w:tc>
      </w:tr>
      <w:tr w:rsidR="00757498" w:rsidRPr="00B86914" w:rsidTr="0053197A">
        <w:trPr>
          <w:trHeight w:val="1052"/>
        </w:trPr>
        <w:tc>
          <w:tcPr>
            <w:tcW w:w="2770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757498" w:rsidRPr="00B86914" w:rsidRDefault="00757498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B86914" w:rsidRDefault="00757498" w:rsidP="00EC3B36">
            <w:pPr>
              <w:pStyle w:val="TableParagraph"/>
              <w:spacing w:before="7" w:line="276" w:lineRule="auto"/>
              <w:ind w:left="81" w:right="7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757498" w:rsidRPr="00B86914" w:rsidRDefault="00757498" w:rsidP="00EC3B36">
            <w:pPr>
              <w:pStyle w:val="TableParagraph"/>
              <w:spacing w:before="8" w:line="276" w:lineRule="auto"/>
              <w:ind w:left="112" w:right="1003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Բնակիչների կարծիք</w:t>
            </w:r>
            <w:r w:rsidRPr="00B86914">
              <w:rPr>
                <w:rFonts w:ascii="GHEA Grapalat" w:hAnsi="GHEA Grapalat"/>
                <w:w w:val="105"/>
                <w:lang w:val="ru-RU"/>
              </w:rPr>
              <w:t>ն</w:t>
            </w:r>
            <w:r w:rsidRPr="00B86914">
              <w:rPr>
                <w:rFonts w:ascii="GHEA Grapalat" w:hAnsi="GHEA Grapalat"/>
                <w:w w:val="105"/>
              </w:rPr>
              <w:t xml:space="preserve"> իրականացված ծրագրի </w:t>
            </w:r>
            <w:r w:rsidRPr="00B86914">
              <w:rPr>
                <w:rFonts w:ascii="GHEA Grapalat" w:hAnsi="GHEA Grapalat"/>
              </w:rPr>
              <w:t xml:space="preserve">վերաբերյալ՝ 1-10 բալանոց </w:t>
            </w:r>
            <w:r w:rsidRPr="00B86914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757498" w:rsidRPr="00B86914" w:rsidRDefault="00757498" w:rsidP="00EC3B36">
            <w:pPr>
              <w:pStyle w:val="TableParagraph"/>
              <w:spacing w:before="7" w:line="276" w:lineRule="auto"/>
              <w:ind w:left="116" w:right="-15"/>
              <w:jc w:val="center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  <w:lang w:val="hy-AM"/>
              </w:rPr>
              <w:t xml:space="preserve">10 </w:t>
            </w:r>
            <w:r w:rsidRPr="00B86914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1296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lastRenderedPageBreak/>
              <w:t>Ելքային</w:t>
            </w:r>
          </w:p>
          <w:p w:rsidR="00757498" w:rsidRPr="00B86914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Ծրագրի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B86914">
              <w:rPr>
                <w:rFonts w:ascii="GHEA Grapalat" w:hAnsi="GHEA Grapalat"/>
              </w:rPr>
              <w:t>իրականացման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B86914">
              <w:rPr>
                <w:rFonts w:ascii="GHEA Grapalat" w:hAnsi="GHEA Grapalat"/>
              </w:rPr>
              <w:t>ժամկետը,</w:t>
            </w:r>
            <w:r w:rsidRPr="00B86914">
              <w:rPr>
                <w:rFonts w:ascii="GHEA Grapalat" w:hAnsi="GHEA Grapalat"/>
                <w:w w:val="105"/>
              </w:rPr>
              <w:t>ամիս</w:t>
            </w:r>
          </w:p>
        </w:tc>
        <w:tc>
          <w:tcPr>
            <w:tcW w:w="1663" w:type="dxa"/>
            <w:vAlign w:val="center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B86914">
              <w:rPr>
                <w:rFonts w:ascii="GHEA Grapalat" w:hAnsi="GHEA Grapalat"/>
                <w:w w:val="102"/>
                <w:lang w:val="hy-AM"/>
              </w:rPr>
              <w:t>8 ամիս</w:t>
            </w:r>
          </w:p>
        </w:tc>
        <w:tc>
          <w:tcPr>
            <w:tcW w:w="1296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479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trHeight w:val="1051"/>
        </w:trPr>
        <w:tc>
          <w:tcPr>
            <w:tcW w:w="2770" w:type="dxa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757498" w:rsidRPr="00B86914" w:rsidRDefault="00757498" w:rsidP="00EC3B36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Վերջնական</w:t>
            </w:r>
            <w:r w:rsidRPr="00B86914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757498" w:rsidRPr="00B86914" w:rsidRDefault="00757498" w:rsidP="00EC3B36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 xml:space="preserve">Մատուցված՝ ծառայության որակից բնակչության բավարարվածության </w:t>
            </w:r>
            <w:r w:rsidRPr="00B86914">
              <w:rPr>
                <w:rFonts w:ascii="GHEA Grapalat" w:hAnsi="GHEA Grapalat"/>
                <w:w w:val="105"/>
              </w:rPr>
              <w:t>աստիճանը՝ 1-10բալանոց</w:t>
            </w:r>
          </w:p>
          <w:p w:rsidR="00757498" w:rsidRPr="00B86914" w:rsidRDefault="00757498" w:rsidP="00EC3B36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Սանդղակով 8-լավ</w:t>
            </w:r>
          </w:p>
        </w:tc>
        <w:tc>
          <w:tcPr>
            <w:tcW w:w="1663" w:type="dxa"/>
            <w:vAlign w:val="center"/>
          </w:tcPr>
          <w:p w:rsidR="00757498" w:rsidRPr="00B86914" w:rsidRDefault="00757498" w:rsidP="00EC3B36">
            <w:pPr>
              <w:pStyle w:val="TableParagraph"/>
              <w:spacing w:before="8" w:line="276" w:lineRule="auto"/>
              <w:jc w:val="center"/>
              <w:rPr>
                <w:rFonts w:ascii="GHEA Grapalat" w:hAnsi="GHEA Grapalat"/>
              </w:rPr>
            </w:pPr>
          </w:p>
          <w:p w:rsidR="00757498" w:rsidRPr="00B86914" w:rsidRDefault="00757498" w:rsidP="00EC3B36">
            <w:pPr>
              <w:pStyle w:val="TableParagraph"/>
              <w:spacing w:line="276" w:lineRule="auto"/>
              <w:ind w:left="343"/>
              <w:jc w:val="center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  <w:w w:val="105"/>
                <w:lang w:val="hy-AM"/>
              </w:rPr>
              <w:t>10</w:t>
            </w:r>
            <w:r w:rsidRPr="00B86914">
              <w:rPr>
                <w:rFonts w:ascii="GHEA Grapalat" w:hAnsi="GHEA Grapalat"/>
                <w:w w:val="105"/>
              </w:rPr>
              <w:t>-լավ</w:t>
            </w:r>
          </w:p>
        </w:tc>
        <w:tc>
          <w:tcPr>
            <w:tcW w:w="1296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B86914" w:rsidTr="0053197A">
        <w:trPr>
          <w:trHeight w:val="705"/>
        </w:trPr>
        <w:tc>
          <w:tcPr>
            <w:tcW w:w="2770" w:type="dxa"/>
            <w:vMerge w:val="restart"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  <w:r w:rsidRPr="00B86914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lang w:val="hy-AM"/>
              </w:rPr>
            </w:pPr>
            <w:r w:rsidRPr="00B86914">
              <w:rPr>
                <w:rFonts w:ascii="GHEA Grapalat" w:hAnsi="GHEA Grapalat"/>
              </w:rPr>
              <w:t xml:space="preserve">Ֆինանսավորման աղբյուրը՝ </w:t>
            </w:r>
            <w:r w:rsidRPr="00B86914">
              <w:rPr>
                <w:rFonts w:ascii="GHEA Grapalat" w:hAnsi="GHEA Grapalat"/>
                <w:w w:val="105"/>
              </w:rPr>
              <w:t>համայնքի բյուջե</w:t>
            </w:r>
            <w:r w:rsidRPr="00B86914">
              <w:rPr>
                <w:rFonts w:ascii="GHEA Grapalat" w:hAnsi="GHEA Grapalat"/>
                <w:w w:val="105"/>
                <w:lang w:val="hy-AM"/>
              </w:rPr>
              <w:t>,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757498" w:rsidRPr="00B86914" w:rsidRDefault="00797C95" w:rsidP="00EC3B36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</w:rPr>
              <w:t>67925.0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AA6FD1" w:rsidTr="0053197A">
        <w:trPr>
          <w:trHeight w:val="300"/>
        </w:trPr>
        <w:tc>
          <w:tcPr>
            <w:tcW w:w="2770" w:type="dxa"/>
            <w:vMerge/>
            <w:shd w:val="clear" w:color="auto" w:fill="BDD6EE"/>
          </w:tcPr>
          <w:p w:rsidR="00757498" w:rsidRPr="00B86914" w:rsidRDefault="00757498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757498" w:rsidRPr="00663F78" w:rsidRDefault="00663F7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  <w:lang w:val="ru-RU"/>
              </w:rPr>
            </w:pPr>
            <w:r w:rsidRPr="00A605D6">
              <w:rPr>
                <w:rFonts w:ascii="GHEA Grapalat" w:hAnsi="GHEA Grapalat"/>
              </w:rPr>
              <w:t xml:space="preserve">Ֆինանսավորման աղբյուրը՝ </w:t>
            </w:r>
            <w:r>
              <w:rPr>
                <w:rFonts w:ascii="GHEA Grapalat" w:hAnsi="GHEA Grapalat"/>
                <w:w w:val="105"/>
                <w:lang w:val="ru-RU"/>
              </w:rPr>
              <w:t>պետական</w:t>
            </w:r>
            <w:r w:rsidRPr="00A605D6">
              <w:rPr>
                <w:rFonts w:ascii="GHEA Grapalat" w:hAnsi="GHEA Grapalat"/>
                <w:w w:val="105"/>
              </w:rPr>
              <w:t xml:space="preserve"> բյուջե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757498" w:rsidRPr="00663F78" w:rsidRDefault="00663F78" w:rsidP="00EC3B36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55575,0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57498" w:rsidRPr="00B86914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</w:tbl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tbl>
      <w:tblPr>
        <w:tblW w:w="144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4617"/>
        <w:gridCol w:w="1663"/>
        <w:gridCol w:w="1296"/>
        <w:gridCol w:w="1479"/>
        <w:gridCol w:w="2585"/>
      </w:tblGrid>
      <w:tr w:rsidR="0052185D" w:rsidRPr="0031558A" w:rsidTr="008433E4">
        <w:trPr>
          <w:trHeight w:val="321"/>
        </w:trPr>
        <w:tc>
          <w:tcPr>
            <w:tcW w:w="14410" w:type="dxa"/>
            <w:gridSpan w:val="6"/>
            <w:shd w:val="clear" w:color="auto" w:fill="DEEAF6"/>
          </w:tcPr>
          <w:p w:rsidR="0052185D" w:rsidRPr="0031558A" w:rsidRDefault="0052185D" w:rsidP="008433E4">
            <w:pPr>
              <w:pStyle w:val="TableParagraph"/>
              <w:spacing w:before="3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lang w:val="hy-AM"/>
              </w:rPr>
              <w:t>Ոլորտ 9.Քաղաքաշինություն և կոմունալ տնտեսություն</w:t>
            </w:r>
          </w:p>
        </w:tc>
      </w:tr>
      <w:tr w:rsidR="0052185D" w:rsidRPr="0031558A" w:rsidTr="008433E4">
        <w:trPr>
          <w:trHeight w:val="322"/>
        </w:trPr>
        <w:tc>
          <w:tcPr>
            <w:tcW w:w="14410" w:type="dxa"/>
            <w:gridSpan w:val="6"/>
            <w:shd w:val="clear" w:color="auto" w:fill="DEEAF6"/>
          </w:tcPr>
          <w:p w:rsidR="0052185D" w:rsidRPr="0052185D" w:rsidRDefault="0052185D" w:rsidP="0052185D">
            <w:pPr>
              <w:spacing w:before="60" w:line="264" w:lineRule="auto"/>
              <w:jc w:val="both"/>
              <w:rPr>
                <w:rFonts w:ascii="GHEA Grapalat" w:eastAsia="Sylfaen" w:hAnsi="GHEA Grapalat" w:cs="Sylfaen"/>
                <w:b/>
                <w:sz w:val="18"/>
                <w:szCs w:val="18"/>
                <w:lang w:eastAsia="en-GB"/>
              </w:rPr>
            </w:pPr>
            <w:r w:rsidRPr="0031558A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3197A">
              <w:rPr>
                <w:rFonts w:ascii="GHEA Grapalat" w:hAnsi="GHEA Grapalat"/>
                <w:b/>
                <w:sz w:val="20"/>
                <w:szCs w:val="20"/>
              </w:rPr>
              <w:t>6,</w:t>
            </w:r>
            <w:r w:rsidRPr="00315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2185D">
              <w:rPr>
                <w:rFonts w:ascii="GHEA Grapalat" w:eastAsia="Sylfaen" w:hAnsi="GHEA Grapalat" w:cs="Sylfaen"/>
                <w:b/>
                <w:sz w:val="18"/>
                <w:szCs w:val="18"/>
                <w:lang w:eastAsia="en-GB"/>
              </w:rPr>
              <w:t>Արթիկի թվով 4 բնակավայրերում խմելու ջրագծի կառուցում</w:t>
            </w:r>
          </w:p>
        </w:tc>
      </w:tr>
      <w:tr w:rsidR="0052185D" w:rsidRPr="0031558A" w:rsidTr="008433E4">
        <w:trPr>
          <w:trHeight w:val="263"/>
        </w:trPr>
        <w:tc>
          <w:tcPr>
            <w:tcW w:w="7387" w:type="dxa"/>
            <w:gridSpan w:val="2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6" w:line="276" w:lineRule="auto"/>
              <w:ind w:left="1469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Արդյունքայինցուցանիշները</w:t>
            </w:r>
          </w:p>
        </w:tc>
        <w:tc>
          <w:tcPr>
            <w:tcW w:w="7023" w:type="dxa"/>
            <w:gridSpan w:val="4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6" w:line="276" w:lineRule="auto"/>
              <w:ind w:left="110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202</w:t>
            </w:r>
            <w:r w:rsidRPr="0031558A">
              <w:rPr>
                <w:rFonts w:ascii="GHEA Grapalat" w:hAnsi="GHEA Grapalat"/>
                <w:lang w:val="hy-AM"/>
              </w:rPr>
              <w:t>5</w:t>
            </w:r>
            <w:r w:rsidRPr="0031558A">
              <w:rPr>
                <w:rFonts w:ascii="GHEA Grapalat" w:hAnsi="GHEA Grapalat"/>
              </w:rPr>
              <w:t>թ.,1-ինկիսամյակ/տարեկան</w:t>
            </w:r>
          </w:p>
        </w:tc>
      </w:tr>
      <w:tr w:rsidR="0052185D" w:rsidRPr="0031558A" w:rsidTr="008433E4">
        <w:trPr>
          <w:trHeight w:val="525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Թիրախ</w:t>
            </w:r>
            <w:r w:rsidRPr="0031558A">
              <w:rPr>
                <w:rFonts w:ascii="MS Mincho" w:eastAsia="MS Mincho" w:hAnsi="MS Mincho" w:cs="MS Mincho" w:hint="eastAsia"/>
              </w:rPr>
              <w:t>․</w:t>
            </w:r>
            <w:r w:rsidRPr="0031558A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Փաստ.</w:t>
            </w:r>
            <w:r w:rsidRPr="0031558A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585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52185D" w:rsidRPr="0031558A" w:rsidTr="008433E4">
        <w:trPr>
          <w:trHeight w:val="1051"/>
        </w:trPr>
        <w:tc>
          <w:tcPr>
            <w:tcW w:w="2770" w:type="dxa"/>
            <w:vMerge w:val="restart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52185D" w:rsidRPr="0031558A" w:rsidRDefault="0052185D" w:rsidP="008433E4">
            <w:pPr>
              <w:pStyle w:val="TableParagraph"/>
              <w:spacing w:before="140" w:line="276" w:lineRule="auto"/>
              <w:ind w:left="516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 xml:space="preserve">Ծրագրի իրականացման հարցերով </w:t>
            </w:r>
            <w:r w:rsidRPr="0031558A">
              <w:rPr>
                <w:rFonts w:ascii="GHEA Grapalat" w:hAnsi="GHEA Grapalat"/>
                <w:spacing w:val="-1"/>
                <w:w w:val="105"/>
              </w:rPr>
              <w:t xml:space="preserve">զբաղվող համայնքապետարանի </w:t>
            </w:r>
            <w:r w:rsidRPr="0031558A">
              <w:rPr>
                <w:rFonts w:ascii="GHEA Grapalat" w:hAnsi="GHEA Grapalat"/>
              </w:rPr>
              <w:t>աշխատակազմի աշխատակիցների</w:t>
            </w:r>
          </w:p>
          <w:p w:rsidR="0052185D" w:rsidRPr="0031558A" w:rsidRDefault="0052185D" w:rsidP="008433E4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52185D" w:rsidRPr="0031558A" w:rsidRDefault="0052185D" w:rsidP="008433E4">
            <w:pPr>
              <w:pStyle w:val="TableParagraph"/>
              <w:spacing w:before="10" w:line="276" w:lineRule="auto"/>
              <w:jc w:val="center"/>
              <w:rPr>
                <w:rFonts w:ascii="GHEA Grapalat" w:hAnsi="GHEA Grapalat"/>
              </w:rPr>
            </w:pPr>
          </w:p>
          <w:p w:rsidR="0052185D" w:rsidRPr="0031558A" w:rsidRDefault="0052185D" w:rsidP="008433E4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w w:val="102"/>
                <w:lang w:val="hy-AM"/>
              </w:rPr>
              <w:t>6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1558A" w:rsidTr="008433E4">
        <w:trPr>
          <w:trHeight w:val="558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52185D" w:rsidRPr="0031558A" w:rsidRDefault="0052185D" w:rsidP="008433E4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Նախագծա-նախահաշվային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փաստաթղթերի</w:t>
            </w:r>
            <w:r>
              <w:rPr>
                <w:rFonts w:ascii="GHEA Grapalat" w:hAnsi="GHEA Grapalat"/>
                <w:w w:val="105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52185D" w:rsidRPr="0031558A" w:rsidRDefault="0052185D" w:rsidP="008433E4">
            <w:pPr>
              <w:pStyle w:val="TableParagraph"/>
              <w:spacing w:before="150" w:line="276" w:lineRule="auto"/>
              <w:ind w:left="6"/>
              <w:jc w:val="center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1558A" w:rsidTr="008433E4">
        <w:trPr>
          <w:trHeight w:val="526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4" w:line="276" w:lineRule="auto"/>
              <w:rPr>
                <w:rFonts w:ascii="GHEA Grapalat" w:hAnsi="GHEA Grapalat"/>
              </w:rPr>
            </w:pPr>
          </w:p>
          <w:p w:rsidR="0052185D" w:rsidRPr="0031558A" w:rsidRDefault="0052185D" w:rsidP="008433E4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Ելքային</w:t>
            </w:r>
          </w:p>
          <w:p w:rsidR="0052185D" w:rsidRPr="0031558A" w:rsidRDefault="0052185D" w:rsidP="008433E4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lang w:val="hy-AM"/>
              </w:rPr>
              <w:t>Բնակավայրերի քանակը</w:t>
            </w:r>
          </w:p>
        </w:tc>
        <w:tc>
          <w:tcPr>
            <w:tcW w:w="1663" w:type="dxa"/>
            <w:vAlign w:val="center"/>
          </w:tcPr>
          <w:p w:rsidR="0052185D" w:rsidRPr="0052185D" w:rsidRDefault="0052185D" w:rsidP="008433E4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w w:val="105"/>
                <w:lang w:val="ru-RU"/>
              </w:rPr>
              <w:t>4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1558A" w:rsidTr="008433E4">
        <w:trPr>
          <w:trHeight w:val="1052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2185D" w:rsidRPr="0031558A" w:rsidRDefault="0052185D" w:rsidP="008433E4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Ելքային</w:t>
            </w:r>
          </w:p>
          <w:p w:rsidR="0052185D" w:rsidRPr="0031558A" w:rsidRDefault="0052185D" w:rsidP="008433E4">
            <w:pPr>
              <w:pStyle w:val="TableParagraph"/>
              <w:spacing w:before="7" w:line="276" w:lineRule="auto"/>
              <w:ind w:left="81" w:right="7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before="8" w:line="276" w:lineRule="auto"/>
              <w:ind w:left="112" w:right="1003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Բնակիչների կարծիք</w:t>
            </w:r>
            <w:r w:rsidRPr="0031558A">
              <w:rPr>
                <w:rFonts w:ascii="GHEA Grapalat" w:hAnsi="GHEA Grapalat"/>
                <w:w w:val="105"/>
                <w:lang w:val="ru-RU"/>
              </w:rPr>
              <w:t>ն</w:t>
            </w:r>
            <w:r w:rsidRPr="0031558A">
              <w:rPr>
                <w:rFonts w:ascii="GHEA Grapalat" w:hAnsi="GHEA Grapalat"/>
                <w:w w:val="105"/>
              </w:rPr>
              <w:t xml:space="preserve"> իրականացված ծրագրի </w:t>
            </w:r>
            <w:r w:rsidRPr="0031558A">
              <w:rPr>
                <w:rFonts w:ascii="GHEA Grapalat" w:hAnsi="GHEA Grapalat"/>
              </w:rPr>
              <w:t>վերաբերյալ՝</w:t>
            </w:r>
            <w:r w:rsidRPr="00663F78">
              <w:rPr>
                <w:rFonts w:ascii="GHEA Grapalat" w:hAnsi="GHEA Grapalat"/>
              </w:rPr>
              <w:t xml:space="preserve"> </w:t>
            </w:r>
            <w:r w:rsidRPr="0031558A">
              <w:rPr>
                <w:rFonts w:ascii="GHEA Grapalat" w:hAnsi="GHEA Grapalat"/>
              </w:rPr>
              <w:t>1-10</w:t>
            </w:r>
            <w:r w:rsidRPr="00663F78">
              <w:rPr>
                <w:rFonts w:ascii="GHEA Grapalat" w:hAnsi="GHEA Grapalat"/>
              </w:rPr>
              <w:t xml:space="preserve"> </w:t>
            </w:r>
            <w:r w:rsidRPr="0031558A">
              <w:rPr>
                <w:rFonts w:ascii="GHEA Grapalat" w:hAnsi="GHEA Grapalat"/>
              </w:rPr>
              <w:t>բալանոց</w:t>
            </w:r>
            <w:r w:rsidRPr="00663F78">
              <w:rPr>
                <w:rFonts w:ascii="GHEA Grapalat" w:hAnsi="GHEA Grapalat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52185D" w:rsidRPr="0031558A" w:rsidRDefault="0052185D" w:rsidP="008433E4">
            <w:pPr>
              <w:pStyle w:val="TableParagraph"/>
              <w:spacing w:before="7" w:line="276" w:lineRule="auto"/>
              <w:ind w:left="116" w:right="-15"/>
              <w:jc w:val="center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  <w:lang w:val="hy-AM"/>
              </w:rPr>
              <w:t xml:space="preserve">10 </w:t>
            </w:r>
            <w:r w:rsidRPr="0031558A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1558A" w:rsidTr="008433E4">
        <w:trPr>
          <w:trHeight w:val="526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Ելքային</w:t>
            </w:r>
          </w:p>
          <w:p w:rsidR="0052185D" w:rsidRPr="0031558A" w:rsidRDefault="0052185D" w:rsidP="008433E4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Ծրագրի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</w:rPr>
              <w:t>իրականացման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</w:rPr>
              <w:t>ժամկետը,</w:t>
            </w:r>
            <w:r w:rsidRPr="0031558A">
              <w:rPr>
                <w:rFonts w:ascii="GHEA Grapalat" w:hAnsi="GHEA Grapalat"/>
                <w:w w:val="105"/>
              </w:rPr>
              <w:t>ամիս</w:t>
            </w:r>
          </w:p>
        </w:tc>
        <w:tc>
          <w:tcPr>
            <w:tcW w:w="1663" w:type="dxa"/>
            <w:vAlign w:val="center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1558A" w:rsidTr="008433E4">
        <w:trPr>
          <w:trHeight w:val="1051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52185D" w:rsidRPr="0031558A" w:rsidRDefault="0052185D" w:rsidP="008433E4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</w:rPr>
              <w:t>Վերջնական</w:t>
            </w:r>
            <w:r w:rsidRPr="0031558A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lang w:val="hy-AM"/>
              </w:rPr>
              <w:t xml:space="preserve">Մատուցված՝ ծառայության որակից բնակչության բավարարվածության </w:t>
            </w:r>
            <w:r w:rsidRPr="0031558A">
              <w:rPr>
                <w:rFonts w:ascii="GHEA Grapalat" w:hAnsi="GHEA Grapalat"/>
                <w:w w:val="105"/>
                <w:lang w:val="hy-AM"/>
              </w:rPr>
              <w:t>աստիճանը՝ 1-10բալանոց</w:t>
            </w:r>
          </w:p>
          <w:p w:rsidR="0052185D" w:rsidRPr="0031558A" w:rsidRDefault="0052185D" w:rsidP="008433E4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Սանդղակով 8-լավ</w:t>
            </w:r>
          </w:p>
        </w:tc>
        <w:tc>
          <w:tcPr>
            <w:tcW w:w="1663" w:type="dxa"/>
            <w:vAlign w:val="center"/>
          </w:tcPr>
          <w:p w:rsidR="0052185D" w:rsidRPr="0031558A" w:rsidRDefault="0052185D" w:rsidP="008433E4">
            <w:pPr>
              <w:pStyle w:val="TableParagraph"/>
              <w:spacing w:before="8" w:line="276" w:lineRule="auto"/>
              <w:jc w:val="center"/>
              <w:rPr>
                <w:rFonts w:ascii="GHEA Grapalat" w:hAnsi="GHEA Grapalat"/>
              </w:rPr>
            </w:pPr>
          </w:p>
          <w:p w:rsidR="0052185D" w:rsidRPr="0031558A" w:rsidRDefault="0052185D" w:rsidP="008433E4">
            <w:pPr>
              <w:pStyle w:val="TableParagraph"/>
              <w:spacing w:line="276" w:lineRule="auto"/>
              <w:ind w:left="343"/>
              <w:jc w:val="center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  <w:lang w:val="hy-AM"/>
              </w:rPr>
              <w:t>10</w:t>
            </w:r>
            <w:r w:rsidRPr="0031558A">
              <w:rPr>
                <w:rFonts w:ascii="GHEA Grapalat" w:hAnsi="GHEA Grapalat"/>
                <w:w w:val="105"/>
              </w:rPr>
              <w:t>-լավ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97251" w:rsidTr="008433E4">
        <w:trPr>
          <w:trHeight w:val="526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Ծախսեր,հազ.դրամ</w:t>
            </w:r>
          </w:p>
        </w:tc>
        <w:tc>
          <w:tcPr>
            <w:tcW w:w="4617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 xml:space="preserve">Ֆինանսավորման աղբյուրը՝ </w:t>
            </w:r>
            <w:r w:rsidRPr="0031558A">
              <w:rPr>
                <w:rFonts w:ascii="GHEA Grapalat" w:hAnsi="GHEA Grapalat"/>
                <w:w w:val="105"/>
              </w:rPr>
              <w:t>համայնքի բյուջե</w:t>
            </w:r>
          </w:p>
        </w:tc>
        <w:tc>
          <w:tcPr>
            <w:tcW w:w="1663" w:type="dxa"/>
            <w:vAlign w:val="center"/>
          </w:tcPr>
          <w:p w:rsidR="0052185D" w:rsidRPr="0052185D" w:rsidRDefault="0052185D" w:rsidP="008433E4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  <w:t>30360,0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97251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97251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52185D" w:rsidRPr="00397251" w:rsidTr="008433E4">
        <w:trPr>
          <w:trHeight w:val="526"/>
        </w:trPr>
        <w:tc>
          <w:tcPr>
            <w:tcW w:w="2770" w:type="dxa"/>
            <w:shd w:val="clear" w:color="auto" w:fill="BDD6EE"/>
          </w:tcPr>
          <w:p w:rsidR="0052185D" w:rsidRPr="0031558A" w:rsidRDefault="0052185D" w:rsidP="008433E4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52185D" w:rsidRPr="0031558A" w:rsidRDefault="0052185D" w:rsidP="0052185D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 xml:space="preserve">Ֆինանսավորման աղբյուրը՝ </w:t>
            </w:r>
            <w:r>
              <w:rPr>
                <w:rFonts w:ascii="GHEA Grapalat" w:hAnsi="GHEA Grapalat"/>
                <w:w w:val="105"/>
                <w:lang w:val="ru-RU"/>
              </w:rPr>
              <w:t>պետական</w:t>
            </w:r>
            <w:r w:rsidRPr="0031558A">
              <w:rPr>
                <w:rFonts w:ascii="GHEA Grapalat" w:hAnsi="GHEA Grapalat"/>
                <w:w w:val="105"/>
              </w:rPr>
              <w:t xml:space="preserve"> բյուջե</w:t>
            </w:r>
          </w:p>
        </w:tc>
        <w:tc>
          <w:tcPr>
            <w:tcW w:w="1663" w:type="dxa"/>
            <w:vAlign w:val="center"/>
          </w:tcPr>
          <w:p w:rsidR="0052185D" w:rsidRDefault="0052185D" w:rsidP="008433E4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  <w:lang w:val="ru-RU"/>
              </w:rPr>
              <w:t>70840,0</w:t>
            </w:r>
          </w:p>
        </w:tc>
        <w:tc>
          <w:tcPr>
            <w:tcW w:w="1296" w:type="dxa"/>
          </w:tcPr>
          <w:p w:rsidR="0052185D" w:rsidRPr="0031558A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52185D" w:rsidRPr="00397251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52185D" w:rsidRPr="00397251" w:rsidRDefault="0052185D" w:rsidP="008433E4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</w:tbl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Default="0052185D">
      <w:pPr>
        <w:rPr>
          <w:lang w:val="ru-RU"/>
        </w:rPr>
      </w:pPr>
    </w:p>
    <w:p w:rsidR="0052185D" w:rsidRPr="0052185D" w:rsidRDefault="0052185D">
      <w:pPr>
        <w:rPr>
          <w:lang w:val="ru-RU"/>
        </w:rPr>
      </w:pPr>
    </w:p>
    <w:tbl>
      <w:tblPr>
        <w:tblW w:w="144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4617"/>
        <w:gridCol w:w="1663"/>
        <w:gridCol w:w="1296"/>
        <w:gridCol w:w="1479"/>
        <w:gridCol w:w="2585"/>
      </w:tblGrid>
      <w:tr w:rsidR="00757498" w:rsidRPr="0031558A" w:rsidTr="0053197A">
        <w:trPr>
          <w:trHeight w:val="321"/>
        </w:trPr>
        <w:tc>
          <w:tcPr>
            <w:tcW w:w="14410" w:type="dxa"/>
            <w:gridSpan w:val="6"/>
            <w:shd w:val="clear" w:color="auto" w:fill="DEEAF6"/>
          </w:tcPr>
          <w:p w:rsidR="00757498" w:rsidRPr="0031558A" w:rsidRDefault="00757498" w:rsidP="00EC3B36">
            <w:pPr>
              <w:pStyle w:val="TableParagraph"/>
              <w:spacing w:before="36" w:line="276" w:lineRule="auto"/>
              <w:ind w:left="111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lang w:val="hy-AM"/>
              </w:rPr>
              <w:t>Ոլորտ 9.Քաղաքաշինություն և կոմունալ տնտեսություն</w:t>
            </w:r>
          </w:p>
        </w:tc>
      </w:tr>
      <w:tr w:rsidR="00757498" w:rsidRPr="0031558A" w:rsidTr="0053197A">
        <w:trPr>
          <w:trHeight w:val="322"/>
        </w:trPr>
        <w:tc>
          <w:tcPr>
            <w:tcW w:w="14410" w:type="dxa"/>
            <w:gridSpan w:val="6"/>
            <w:shd w:val="clear" w:color="auto" w:fill="DEEAF6"/>
          </w:tcPr>
          <w:p w:rsidR="00757498" w:rsidRPr="0031558A" w:rsidRDefault="00757498" w:rsidP="00EC3B36">
            <w:pPr>
              <w:spacing w:before="60" w:line="264" w:lineRule="auto"/>
              <w:jc w:val="both"/>
              <w:rPr>
                <w:rFonts w:ascii="GHEA Grapalat" w:eastAsia="Sylfaen" w:hAnsi="GHEA Grapalat" w:cs="Sylfaen"/>
                <w:b/>
                <w:sz w:val="18"/>
                <w:szCs w:val="18"/>
                <w:lang w:eastAsia="en-GB"/>
              </w:rPr>
            </w:pPr>
            <w:r w:rsidRPr="0031558A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 w:rsidR="0053197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74238" w:rsidRPr="00074238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="0053197A" w:rsidRPr="0053197A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 w:rsidRPr="00315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1558A">
              <w:rPr>
                <w:rFonts w:ascii="GHEA Grapalat" w:eastAsia="Sylfaen" w:hAnsi="GHEA Grapalat" w:cs="Sylfaen"/>
                <w:b/>
                <w:sz w:val="18"/>
                <w:szCs w:val="18"/>
                <w:lang w:eastAsia="en-GB"/>
              </w:rPr>
              <w:t>Արթիկ համայնքի Վարդաքար բնակավայրի վարչական շենքի երկրորդ հարկի միջանցքի և մեկ սենյակի վերանորոգման, Հոռոմ և Հայրենյաց բնակավայրերի մեծահասակների համար նախատեսված խաղասենյակների վերանորոգում</w:t>
            </w:r>
          </w:p>
        </w:tc>
      </w:tr>
      <w:tr w:rsidR="00757498" w:rsidRPr="0031558A" w:rsidTr="0053197A">
        <w:trPr>
          <w:trHeight w:val="263"/>
        </w:trPr>
        <w:tc>
          <w:tcPr>
            <w:tcW w:w="7387" w:type="dxa"/>
            <w:gridSpan w:val="2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6" w:line="276" w:lineRule="auto"/>
              <w:ind w:left="1469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Արդյունքայինցուցանիշները</w:t>
            </w:r>
          </w:p>
        </w:tc>
        <w:tc>
          <w:tcPr>
            <w:tcW w:w="7023" w:type="dxa"/>
            <w:gridSpan w:val="4"/>
            <w:shd w:val="clear" w:color="auto" w:fill="BDD6EE"/>
          </w:tcPr>
          <w:p w:rsidR="00757498" w:rsidRPr="0031558A" w:rsidRDefault="00757498" w:rsidP="00A605D6">
            <w:pPr>
              <w:pStyle w:val="TableParagraph"/>
              <w:spacing w:before="6" w:line="276" w:lineRule="auto"/>
              <w:ind w:left="110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202</w:t>
            </w:r>
            <w:r w:rsidR="00A605D6" w:rsidRPr="0031558A">
              <w:rPr>
                <w:rFonts w:ascii="GHEA Grapalat" w:hAnsi="GHEA Grapalat"/>
                <w:lang w:val="hy-AM"/>
              </w:rPr>
              <w:t>5</w:t>
            </w:r>
            <w:r w:rsidRPr="0031558A">
              <w:rPr>
                <w:rFonts w:ascii="GHEA Grapalat" w:hAnsi="GHEA Grapalat"/>
              </w:rPr>
              <w:t>թ.,1-ինկիսամյակ/տարեկան</w:t>
            </w:r>
          </w:p>
        </w:tc>
      </w:tr>
      <w:tr w:rsidR="00757498" w:rsidRPr="0031558A" w:rsidTr="0053197A">
        <w:trPr>
          <w:trHeight w:val="525"/>
        </w:trPr>
        <w:tc>
          <w:tcPr>
            <w:tcW w:w="2770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81" w:right="7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Տեսակը</w:t>
            </w:r>
          </w:p>
        </w:tc>
        <w:tc>
          <w:tcPr>
            <w:tcW w:w="4617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1164" w:right="1156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Անվանումը</w:t>
            </w:r>
          </w:p>
        </w:tc>
        <w:tc>
          <w:tcPr>
            <w:tcW w:w="1663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line="276" w:lineRule="auto"/>
              <w:ind w:left="272" w:hanging="50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Թիրախ</w:t>
            </w:r>
            <w:r w:rsidRPr="0031558A">
              <w:rPr>
                <w:rFonts w:ascii="MS Mincho" w:eastAsia="MS Mincho" w:hAnsi="MS Mincho" w:cs="MS Mincho" w:hint="eastAsia"/>
              </w:rPr>
              <w:t>․</w:t>
            </w:r>
            <w:r w:rsidRPr="0031558A">
              <w:rPr>
                <w:rFonts w:ascii="GHEA Grapalat" w:hAnsi="GHEA Grapalat"/>
                <w:w w:val="105"/>
              </w:rPr>
              <w:t>արժեքը</w:t>
            </w:r>
          </w:p>
        </w:tc>
        <w:tc>
          <w:tcPr>
            <w:tcW w:w="1296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line="276" w:lineRule="auto"/>
              <w:ind w:left="134" w:right="124" w:firstLine="3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Փաստ.</w:t>
            </w:r>
            <w:r w:rsidRPr="0031558A">
              <w:rPr>
                <w:rFonts w:ascii="GHEA Grapalat" w:hAnsi="GHEA Grapalat"/>
              </w:rPr>
              <w:t>արժեքը</w:t>
            </w:r>
          </w:p>
        </w:tc>
        <w:tc>
          <w:tcPr>
            <w:tcW w:w="1479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177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Շեղումը</w:t>
            </w:r>
          </w:p>
        </w:tc>
        <w:tc>
          <w:tcPr>
            <w:tcW w:w="2585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136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Մեկնաբանություն</w:t>
            </w:r>
          </w:p>
        </w:tc>
      </w:tr>
      <w:tr w:rsidR="00757498" w:rsidRPr="0031558A" w:rsidTr="0053197A">
        <w:trPr>
          <w:trHeight w:val="1051"/>
        </w:trPr>
        <w:tc>
          <w:tcPr>
            <w:tcW w:w="2770" w:type="dxa"/>
            <w:vMerge w:val="restart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  <w:p w:rsidR="00757498" w:rsidRPr="0031558A" w:rsidRDefault="00757498" w:rsidP="00EC3B36">
            <w:pPr>
              <w:pStyle w:val="TableParagraph"/>
              <w:spacing w:before="140" w:line="276" w:lineRule="auto"/>
              <w:ind w:left="516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Մուտքային</w:t>
            </w: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before="7"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 xml:space="preserve">Ծրագրի իրականացման հարցերով </w:t>
            </w:r>
            <w:r w:rsidRPr="0031558A">
              <w:rPr>
                <w:rFonts w:ascii="GHEA Grapalat" w:hAnsi="GHEA Grapalat"/>
                <w:spacing w:val="-1"/>
                <w:w w:val="105"/>
              </w:rPr>
              <w:t xml:space="preserve">զբաղվող համայնքապետարանի </w:t>
            </w:r>
            <w:r w:rsidRPr="0031558A">
              <w:rPr>
                <w:rFonts w:ascii="GHEA Grapalat" w:hAnsi="GHEA Grapalat"/>
              </w:rPr>
              <w:t>աշխատակազմի աշխատակիցների</w:t>
            </w:r>
          </w:p>
          <w:p w:rsidR="00757498" w:rsidRPr="0031558A" w:rsidRDefault="00757498" w:rsidP="00EC3B36">
            <w:pPr>
              <w:pStyle w:val="TableParagraph"/>
              <w:spacing w:before="3"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757498" w:rsidRPr="0031558A" w:rsidRDefault="00757498" w:rsidP="00EC3B36">
            <w:pPr>
              <w:pStyle w:val="TableParagraph"/>
              <w:spacing w:before="10" w:line="276" w:lineRule="auto"/>
              <w:jc w:val="center"/>
              <w:rPr>
                <w:rFonts w:ascii="GHEA Grapalat" w:hAnsi="GHEA Grapalat"/>
              </w:rPr>
            </w:pPr>
          </w:p>
          <w:p w:rsidR="00757498" w:rsidRPr="0031558A" w:rsidRDefault="00757498" w:rsidP="00EC3B36">
            <w:pPr>
              <w:pStyle w:val="TableParagraph"/>
              <w:spacing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w w:val="102"/>
                <w:lang w:val="hy-AM"/>
              </w:rPr>
              <w:t>6</w:t>
            </w: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31558A" w:rsidTr="0053197A">
        <w:trPr>
          <w:trHeight w:val="558"/>
        </w:trPr>
        <w:tc>
          <w:tcPr>
            <w:tcW w:w="2770" w:type="dxa"/>
            <w:vMerge/>
            <w:tcBorders>
              <w:top w:val="nil"/>
            </w:tcBorders>
            <w:shd w:val="clear" w:color="auto" w:fill="BDD6EE"/>
          </w:tcPr>
          <w:p w:rsidR="00757498" w:rsidRPr="0031558A" w:rsidRDefault="00757498" w:rsidP="00EC3B36">
            <w:pPr>
              <w:rPr>
                <w:rFonts w:ascii="GHEA Grapalat" w:hAnsi="GHEA Grapalat"/>
              </w:rPr>
            </w:pP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before="7" w:line="276" w:lineRule="auto"/>
              <w:ind w:left="112" w:right="130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Նախագծա-նախահաշվային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փաստաթղթերի</w:t>
            </w:r>
            <w:r w:rsidR="00663F78">
              <w:rPr>
                <w:rFonts w:ascii="GHEA Grapalat" w:hAnsi="GHEA Grapalat"/>
                <w:w w:val="105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թիվը</w:t>
            </w:r>
          </w:p>
        </w:tc>
        <w:tc>
          <w:tcPr>
            <w:tcW w:w="1663" w:type="dxa"/>
            <w:vAlign w:val="center"/>
          </w:tcPr>
          <w:p w:rsidR="00757498" w:rsidRPr="0031558A" w:rsidRDefault="00757498" w:rsidP="00EC3B36">
            <w:pPr>
              <w:pStyle w:val="TableParagraph"/>
              <w:spacing w:before="150" w:line="276" w:lineRule="auto"/>
              <w:ind w:left="6"/>
              <w:jc w:val="center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2"/>
              </w:rPr>
              <w:t>1</w:t>
            </w: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31558A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4" w:line="276" w:lineRule="auto"/>
              <w:rPr>
                <w:rFonts w:ascii="GHEA Grapalat" w:hAnsi="GHEA Grapalat"/>
              </w:rPr>
            </w:pPr>
          </w:p>
          <w:p w:rsidR="00757498" w:rsidRPr="0031558A" w:rsidRDefault="00757498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31558A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(քանակական)</w:t>
            </w: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lang w:val="hy-AM"/>
              </w:rPr>
              <w:t>Բնակավայրերի քանակը</w:t>
            </w:r>
          </w:p>
        </w:tc>
        <w:tc>
          <w:tcPr>
            <w:tcW w:w="1663" w:type="dxa"/>
            <w:vAlign w:val="center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141" w:right="137"/>
              <w:jc w:val="center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w w:val="105"/>
                <w:lang w:val="hy-AM"/>
              </w:rPr>
              <w:t>3</w:t>
            </w: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31558A" w:rsidTr="0053197A">
        <w:trPr>
          <w:trHeight w:val="1052"/>
        </w:trPr>
        <w:tc>
          <w:tcPr>
            <w:tcW w:w="2770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757498" w:rsidRPr="0031558A" w:rsidRDefault="00757498" w:rsidP="00EC3B36">
            <w:pPr>
              <w:pStyle w:val="TableParagraph"/>
              <w:spacing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31558A" w:rsidRDefault="00757498" w:rsidP="00EC3B36">
            <w:pPr>
              <w:pStyle w:val="TableParagraph"/>
              <w:spacing w:before="7" w:line="276" w:lineRule="auto"/>
              <w:ind w:left="81" w:right="7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(որակական)</w:t>
            </w: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before="8" w:line="276" w:lineRule="auto"/>
              <w:ind w:left="112" w:right="1003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Բնակիչների կարծիք</w:t>
            </w:r>
            <w:r w:rsidRPr="0031558A">
              <w:rPr>
                <w:rFonts w:ascii="GHEA Grapalat" w:hAnsi="GHEA Grapalat"/>
                <w:w w:val="105"/>
                <w:lang w:val="ru-RU"/>
              </w:rPr>
              <w:t>ն</w:t>
            </w:r>
            <w:r w:rsidRPr="0031558A">
              <w:rPr>
                <w:rFonts w:ascii="GHEA Grapalat" w:hAnsi="GHEA Grapalat"/>
                <w:w w:val="105"/>
              </w:rPr>
              <w:t xml:space="preserve"> իրականացված ծրագրի </w:t>
            </w:r>
            <w:r w:rsidRPr="0031558A">
              <w:rPr>
                <w:rFonts w:ascii="GHEA Grapalat" w:hAnsi="GHEA Grapalat"/>
              </w:rPr>
              <w:t>վերաբերյալ՝</w:t>
            </w:r>
            <w:r w:rsidR="00663F78" w:rsidRPr="00663F78">
              <w:rPr>
                <w:rFonts w:ascii="GHEA Grapalat" w:hAnsi="GHEA Grapalat"/>
              </w:rPr>
              <w:t xml:space="preserve"> </w:t>
            </w:r>
            <w:r w:rsidRPr="0031558A">
              <w:rPr>
                <w:rFonts w:ascii="GHEA Grapalat" w:hAnsi="GHEA Grapalat"/>
              </w:rPr>
              <w:t>1-10</w:t>
            </w:r>
            <w:r w:rsidR="00663F78" w:rsidRPr="00663F78">
              <w:rPr>
                <w:rFonts w:ascii="GHEA Grapalat" w:hAnsi="GHEA Grapalat"/>
              </w:rPr>
              <w:t xml:space="preserve"> </w:t>
            </w:r>
            <w:r w:rsidRPr="0031558A">
              <w:rPr>
                <w:rFonts w:ascii="GHEA Grapalat" w:hAnsi="GHEA Grapalat"/>
              </w:rPr>
              <w:t>բալանոց</w:t>
            </w:r>
            <w:r w:rsidR="00663F78" w:rsidRPr="00663F78">
              <w:rPr>
                <w:rFonts w:ascii="GHEA Grapalat" w:hAnsi="GHEA Grapalat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սանդղակով</w:t>
            </w:r>
          </w:p>
        </w:tc>
        <w:tc>
          <w:tcPr>
            <w:tcW w:w="1663" w:type="dxa"/>
            <w:vAlign w:val="center"/>
          </w:tcPr>
          <w:p w:rsidR="00757498" w:rsidRPr="0031558A" w:rsidRDefault="00757498" w:rsidP="00EC3B36">
            <w:pPr>
              <w:pStyle w:val="TableParagraph"/>
              <w:spacing w:before="7" w:line="276" w:lineRule="auto"/>
              <w:ind w:left="116" w:right="-15"/>
              <w:jc w:val="center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  <w:lang w:val="hy-AM"/>
              </w:rPr>
              <w:t xml:space="preserve">10 </w:t>
            </w:r>
            <w:r w:rsidRPr="0031558A">
              <w:rPr>
                <w:rFonts w:ascii="GHEA Grapalat" w:hAnsi="GHEA Grapalat"/>
                <w:w w:val="105"/>
              </w:rPr>
              <w:t>լավ</w:t>
            </w: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31558A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Ելքային</w:t>
            </w:r>
          </w:p>
          <w:p w:rsidR="00757498" w:rsidRPr="0031558A" w:rsidRDefault="00757498" w:rsidP="00EC3B36">
            <w:pPr>
              <w:pStyle w:val="TableParagraph"/>
              <w:spacing w:before="6" w:line="276" w:lineRule="auto"/>
              <w:ind w:left="81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</w:rPr>
              <w:t>(ժամկետայնության)</w:t>
            </w: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Ծրագրի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</w:rPr>
              <w:t>իրականացման</w:t>
            </w:r>
            <w:r w:rsidR="00663F78"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</w:rPr>
              <w:t>ժամկետը,</w:t>
            </w:r>
            <w:r w:rsidRPr="0031558A">
              <w:rPr>
                <w:rFonts w:ascii="GHEA Grapalat" w:hAnsi="GHEA Grapalat"/>
                <w:w w:val="105"/>
              </w:rPr>
              <w:t>ամիս</w:t>
            </w:r>
          </w:p>
        </w:tc>
        <w:tc>
          <w:tcPr>
            <w:tcW w:w="1663" w:type="dxa"/>
            <w:vAlign w:val="center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6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31558A" w:rsidTr="0053197A">
        <w:trPr>
          <w:trHeight w:val="1051"/>
        </w:trPr>
        <w:tc>
          <w:tcPr>
            <w:tcW w:w="2770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13" w:line="276" w:lineRule="auto"/>
              <w:rPr>
                <w:rFonts w:ascii="GHEA Grapalat" w:hAnsi="GHEA Grapalat"/>
              </w:rPr>
            </w:pPr>
          </w:p>
          <w:p w:rsidR="00757498" w:rsidRPr="0031558A" w:rsidRDefault="00757498" w:rsidP="00EC3B36">
            <w:pPr>
              <w:pStyle w:val="TableParagraph"/>
              <w:spacing w:line="276" w:lineRule="auto"/>
              <w:ind w:left="568" w:hanging="83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</w:rPr>
              <w:t>Վերջնական</w:t>
            </w:r>
            <w:r w:rsidR="00C333D7">
              <w:rPr>
                <w:rFonts w:ascii="GHEA Grapalat" w:hAnsi="GHEA Grapalat"/>
                <w:lang w:val="ru-RU"/>
              </w:rPr>
              <w:t xml:space="preserve"> </w:t>
            </w:r>
            <w:r w:rsidRPr="0031558A">
              <w:rPr>
                <w:rFonts w:ascii="GHEA Grapalat" w:hAnsi="GHEA Grapalat"/>
                <w:w w:val="105"/>
              </w:rPr>
              <w:t>արդյունքի</w:t>
            </w: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before="6" w:line="276" w:lineRule="auto"/>
              <w:ind w:left="112" w:right="150"/>
              <w:rPr>
                <w:rFonts w:ascii="GHEA Grapalat" w:hAnsi="GHEA Grapalat"/>
                <w:lang w:val="hy-AM"/>
              </w:rPr>
            </w:pPr>
            <w:r w:rsidRPr="0031558A">
              <w:rPr>
                <w:rFonts w:ascii="GHEA Grapalat" w:hAnsi="GHEA Grapalat"/>
                <w:lang w:val="hy-AM"/>
              </w:rPr>
              <w:t xml:space="preserve">Մատուցված՝ ծառայության որակից բնակչության բավարարվածության </w:t>
            </w:r>
            <w:r w:rsidRPr="0031558A">
              <w:rPr>
                <w:rFonts w:ascii="GHEA Grapalat" w:hAnsi="GHEA Grapalat"/>
                <w:w w:val="105"/>
                <w:lang w:val="hy-AM"/>
              </w:rPr>
              <w:t>աստիճանը՝ 1-10բալանոց</w:t>
            </w:r>
          </w:p>
          <w:p w:rsidR="00757498" w:rsidRPr="0031558A" w:rsidRDefault="00757498" w:rsidP="00EC3B36">
            <w:pPr>
              <w:pStyle w:val="TableParagraph"/>
              <w:spacing w:before="4"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>Սանդղակով 8-լավ</w:t>
            </w:r>
          </w:p>
        </w:tc>
        <w:tc>
          <w:tcPr>
            <w:tcW w:w="1663" w:type="dxa"/>
            <w:vAlign w:val="center"/>
          </w:tcPr>
          <w:p w:rsidR="00757498" w:rsidRPr="0031558A" w:rsidRDefault="00757498" w:rsidP="00EC3B36">
            <w:pPr>
              <w:pStyle w:val="TableParagraph"/>
              <w:spacing w:before="8" w:line="276" w:lineRule="auto"/>
              <w:jc w:val="center"/>
              <w:rPr>
                <w:rFonts w:ascii="GHEA Grapalat" w:hAnsi="GHEA Grapalat"/>
              </w:rPr>
            </w:pPr>
          </w:p>
          <w:p w:rsidR="00757498" w:rsidRPr="0031558A" w:rsidRDefault="00757498" w:rsidP="00EC3B36">
            <w:pPr>
              <w:pStyle w:val="TableParagraph"/>
              <w:spacing w:line="276" w:lineRule="auto"/>
              <w:ind w:left="343"/>
              <w:jc w:val="center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  <w:w w:val="105"/>
                <w:lang w:val="hy-AM"/>
              </w:rPr>
              <w:t>10</w:t>
            </w:r>
            <w:r w:rsidRPr="0031558A">
              <w:rPr>
                <w:rFonts w:ascii="GHEA Grapalat" w:hAnsi="GHEA Grapalat"/>
                <w:w w:val="105"/>
              </w:rPr>
              <w:t>-լավ</w:t>
            </w: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  <w:tr w:rsidR="00757498" w:rsidRPr="00397251" w:rsidTr="0053197A">
        <w:trPr>
          <w:trHeight w:val="526"/>
        </w:trPr>
        <w:tc>
          <w:tcPr>
            <w:tcW w:w="2770" w:type="dxa"/>
            <w:shd w:val="clear" w:color="auto" w:fill="BDD6EE"/>
          </w:tcPr>
          <w:p w:rsidR="00757498" w:rsidRPr="0031558A" w:rsidRDefault="00757498" w:rsidP="00EC3B36">
            <w:pPr>
              <w:pStyle w:val="TableParagraph"/>
              <w:spacing w:before="135" w:line="276" w:lineRule="auto"/>
              <w:ind w:left="74" w:right="74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lastRenderedPageBreak/>
              <w:t>Ծախսեր,հազ.դրամ</w:t>
            </w:r>
          </w:p>
        </w:tc>
        <w:tc>
          <w:tcPr>
            <w:tcW w:w="4617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ind w:left="112"/>
              <w:rPr>
                <w:rFonts w:ascii="GHEA Grapalat" w:hAnsi="GHEA Grapalat"/>
              </w:rPr>
            </w:pPr>
            <w:r w:rsidRPr="0031558A">
              <w:rPr>
                <w:rFonts w:ascii="GHEA Grapalat" w:hAnsi="GHEA Grapalat"/>
              </w:rPr>
              <w:t xml:space="preserve">Ֆինանսավորման աղբյուրը՝ </w:t>
            </w:r>
            <w:r w:rsidRPr="0031558A">
              <w:rPr>
                <w:rFonts w:ascii="GHEA Grapalat" w:hAnsi="GHEA Grapalat"/>
                <w:w w:val="105"/>
              </w:rPr>
              <w:t>համայնքի բյուջե</w:t>
            </w:r>
          </w:p>
        </w:tc>
        <w:tc>
          <w:tcPr>
            <w:tcW w:w="1663" w:type="dxa"/>
            <w:vAlign w:val="center"/>
          </w:tcPr>
          <w:p w:rsidR="00757498" w:rsidRPr="00797C95" w:rsidRDefault="0052185D" w:rsidP="00EC3B36">
            <w:pPr>
              <w:pStyle w:val="TableParagraph"/>
              <w:spacing w:before="135" w:line="276" w:lineRule="auto"/>
              <w:ind w:left="302"/>
              <w:jc w:val="center"/>
              <w:rPr>
                <w:rFonts w:ascii="GHEA Grapalat" w:hAnsi="GHEA Grapalat"/>
              </w:rPr>
            </w:pPr>
            <w:r w:rsidRPr="00C67529">
              <w:rPr>
                <w:rFonts w:ascii="GHEA Grapalat" w:eastAsia="Times New Roman" w:hAnsi="GHEA Grapalat" w:cs="Times New Roman"/>
                <w:iCs/>
                <w:color w:val="000000" w:themeColor="text1"/>
                <w:sz w:val="18"/>
                <w:szCs w:val="18"/>
              </w:rPr>
              <w:t>11 413,2</w:t>
            </w:r>
          </w:p>
        </w:tc>
        <w:tc>
          <w:tcPr>
            <w:tcW w:w="1296" w:type="dxa"/>
          </w:tcPr>
          <w:p w:rsidR="00757498" w:rsidRPr="0031558A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479" w:type="dxa"/>
          </w:tcPr>
          <w:p w:rsidR="00757498" w:rsidRPr="00397251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2585" w:type="dxa"/>
          </w:tcPr>
          <w:p w:rsidR="00757498" w:rsidRPr="00397251" w:rsidRDefault="00757498" w:rsidP="00EC3B36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</w:p>
        </w:tc>
      </w:tr>
    </w:tbl>
    <w:tbl>
      <w:tblPr>
        <w:tblStyle w:val="TableNormal"/>
        <w:tblW w:w="1463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9"/>
        <w:gridCol w:w="4056"/>
        <w:gridCol w:w="19"/>
        <w:gridCol w:w="1753"/>
        <w:gridCol w:w="28"/>
        <w:gridCol w:w="1528"/>
        <w:gridCol w:w="33"/>
        <w:gridCol w:w="1527"/>
        <w:gridCol w:w="38"/>
        <w:gridCol w:w="2675"/>
        <w:gridCol w:w="46"/>
      </w:tblGrid>
      <w:tr w:rsidR="00640A49" w:rsidRPr="00397251" w:rsidTr="009069C2">
        <w:trPr>
          <w:gridAfter w:val="1"/>
          <w:wAfter w:w="46" w:type="dxa"/>
          <w:trHeight w:val="358"/>
        </w:trPr>
        <w:tc>
          <w:tcPr>
            <w:tcW w:w="14584" w:type="dxa"/>
            <w:gridSpan w:val="11"/>
            <w:shd w:val="clear" w:color="auto" w:fill="DBE4F0"/>
          </w:tcPr>
          <w:p w:rsidR="00640A49" w:rsidRPr="00397251" w:rsidRDefault="00640A49" w:rsidP="00397251">
            <w:pPr>
              <w:pStyle w:val="TableParagraph"/>
              <w:spacing w:before="44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Ոլորտ</w:t>
            </w:r>
            <w:r w:rsidR="0062779F" w:rsidRPr="00397251">
              <w:rPr>
                <w:rFonts w:ascii="GHEA Grapalat" w:hAnsi="GHEA Grapalat"/>
                <w:spacing w:val="-9"/>
                <w:sz w:val="24"/>
                <w:szCs w:val="24"/>
              </w:rPr>
              <w:t>11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.Կրթություն</w:t>
            </w:r>
          </w:p>
        </w:tc>
      </w:tr>
      <w:tr w:rsidR="00640A49" w:rsidRPr="00397251" w:rsidTr="009069C2">
        <w:trPr>
          <w:gridAfter w:val="1"/>
          <w:wAfter w:w="46" w:type="dxa"/>
          <w:trHeight w:val="358"/>
        </w:trPr>
        <w:tc>
          <w:tcPr>
            <w:tcW w:w="14584" w:type="dxa"/>
            <w:gridSpan w:val="11"/>
            <w:shd w:val="clear" w:color="auto" w:fill="DBE4F0"/>
          </w:tcPr>
          <w:p w:rsidR="00640A49" w:rsidRPr="00397251" w:rsidRDefault="00640A49" w:rsidP="00397251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Ծրագիր1.Համայնքում</w:t>
            </w:r>
            <w:r w:rsidR="00C333D7" w:rsidRPr="00C333D7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նախադպրոցական</w:t>
            </w:r>
            <w:r w:rsidR="00C333D7" w:rsidRPr="00C333D7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կրթության</w:t>
            </w:r>
            <w:r w:rsidR="00C333D7" w:rsidRPr="00C333D7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կազմակերպում</w:t>
            </w:r>
          </w:p>
        </w:tc>
      </w:tr>
      <w:tr w:rsidR="00640A49" w:rsidRPr="00397251" w:rsidTr="009069C2">
        <w:trPr>
          <w:gridAfter w:val="1"/>
          <w:wAfter w:w="46" w:type="dxa"/>
          <w:trHeight w:val="260"/>
        </w:trPr>
        <w:tc>
          <w:tcPr>
            <w:tcW w:w="7002" w:type="dxa"/>
            <w:gridSpan w:val="4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"/>
              <w:ind w:left="138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="00C333D7">
              <w:rPr>
                <w:rFonts w:ascii="GHEA Grapalat" w:hAnsi="GHEA Grapalat"/>
                <w:spacing w:val="-2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582" w:type="dxa"/>
            <w:gridSpan w:val="7"/>
            <w:shd w:val="clear" w:color="auto" w:fill="B8CCE3"/>
          </w:tcPr>
          <w:p w:rsidR="00640A49" w:rsidRPr="00397251" w:rsidRDefault="00395CA5" w:rsidP="00397251">
            <w:pPr>
              <w:pStyle w:val="TableParagraph"/>
              <w:spacing w:before="1"/>
              <w:ind w:left="1384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640A49" w:rsidRPr="0031558A">
              <w:rPr>
                <w:rFonts w:ascii="GHEA Grapalat" w:hAnsi="GHEA Grapalat"/>
                <w:spacing w:val="-1"/>
                <w:sz w:val="24"/>
                <w:szCs w:val="24"/>
              </w:rPr>
              <w:t>թ.,1-ինկիսամյակ/տարեկան</w:t>
            </w:r>
          </w:p>
        </w:tc>
      </w:tr>
      <w:tr w:rsidR="00640A49" w:rsidRPr="00397251" w:rsidTr="009069C2">
        <w:trPr>
          <w:gridAfter w:val="1"/>
          <w:wAfter w:w="46" w:type="dxa"/>
          <w:trHeight w:val="525"/>
        </w:trPr>
        <w:tc>
          <w:tcPr>
            <w:tcW w:w="2918" w:type="dxa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21"/>
              <w:ind w:left="93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4084" w:type="dxa"/>
            <w:gridSpan w:val="3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21"/>
              <w:ind w:left="984" w:right="97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53" w:type="dxa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3"/>
              <w:ind w:left="29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Թիրախ.</w:t>
            </w:r>
          </w:p>
          <w:p w:rsidR="00640A49" w:rsidRPr="00397251" w:rsidRDefault="00640A49" w:rsidP="00397251">
            <w:pPr>
              <w:pStyle w:val="TableParagraph"/>
              <w:ind w:left="32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56" w:type="dxa"/>
            <w:gridSpan w:val="2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3"/>
              <w:ind w:left="27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</w:p>
          <w:p w:rsidR="00640A49" w:rsidRPr="00397251" w:rsidRDefault="00640A49" w:rsidP="00397251">
            <w:pPr>
              <w:pStyle w:val="TableParagraph"/>
              <w:ind w:left="24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60" w:type="dxa"/>
            <w:gridSpan w:val="2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21"/>
              <w:ind w:left="22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713" w:type="dxa"/>
            <w:gridSpan w:val="2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21"/>
              <w:ind w:left="2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640A49" w:rsidRPr="00397251" w:rsidTr="009069C2">
        <w:trPr>
          <w:gridAfter w:val="1"/>
          <w:wAfter w:w="46" w:type="dxa"/>
          <w:trHeight w:val="789"/>
        </w:trPr>
        <w:tc>
          <w:tcPr>
            <w:tcW w:w="2918" w:type="dxa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ind w:left="93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4084" w:type="dxa"/>
            <w:gridSpan w:val="3"/>
          </w:tcPr>
          <w:p w:rsidR="00640A49" w:rsidRPr="00397251" w:rsidRDefault="00640A49" w:rsidP="00397251">
            <w:pPr>
              <w:pStyle w:val="TableParagraph"/>
              <w:spacing w:before="1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ՆՈՒՀ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ՀՈԱԿ-ների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397251">
              <w:rPr>
                <w:rFonts w:ascii="GHEA Grapalat" w:hAnsi="GHEA Grapalat"/>
                <w:sz w:val="24"/>
                <w:szCs w:val="24"/>
              </w:rPr>
              <w:t>շենքեր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և գույք</w:t>
            </w:r>
          </w:p>
        </w:tc>
        <w:tc>
          <w:tcPr>
            <w:tcW w:w="1753" w:type="dxa"/>
          </w:tcPr>
          <w:p w:rsidR="00640A49" w:rsidRPr="00397251" w:rsidRDefault="00640A49" w:rsidP="00397251">
            <w:pPr>
              <w:pStyle w:val="TableParagraph"/>
              <w:spacing w:before="1"/>
              <w:ind w:left="145" w:right="12" w:firstLine="37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Ըստ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գույքագրման</w:t>
            </w:r>
          </w:p>
          <w:p w:rsidR="00640A49" w:rsidRPr="00397251" w:rsidRDefault="00640A49" w:rsidP="00397251">
            <w:pPr>
              <w:pStyle w:val="TableParagraph"/>
              <w:spacing w:before="1"/>
              <w:ind w:left="34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ցուցակի</w:t>
            </w:r>
          </w:p>
        </w:tc>
        <w:tc>
          <w:tcPr>
            <w:tcW w:w="1556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40A49" w:rsidRPr="00397251" w:rsidTr="00397251">
        <w:trPr>
          <w:gridAfter w:val="1"/>
          <w:wAfter w:w="46" w:type="dxa"/>
          <w:trHeight w:val="263"/>
        </w:trPr>
        <w:tc>
          <w:tcPr>
            <w:tcW w:w="2918" w:type="dxa"/>
            <w:vMerge w:val="restart"/>
            <w:shd w:val="clear" w:color="auto" w:fill="B8CCE3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spacing w:before="2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ind w:left="11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Ելքային(քանակական)</w:t>
            </w:r>
          </w:p>
        </w:tc>
        <w:tc>
          <w:tcPr>
            <w:tcW w:w="4084" w:type="dxa"/>
            <w:gridSpan w:val="3"/>
          </w:tcPr>
          <w:p w:rsidR="00640A49" w:rsidRPr="00397251" w:rsidRDefault="00640A49" w:rsidP="00397251">
            <w:pPr>
              <w:pStyle w:val="TableParagraph"/>
              <w:spacing w:before="1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ՆՈՒՀ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ՀՈԱԿ-ների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խմբերի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թիվը</w:t>
            </w:r>
          </w:p>
        </w:tc>
        <w:tc>
          <w:tcPr>
            <w:tcW w:w="1753" w:type="dxa"/>
            <w:vAlign w:val="center"/>
          </w:tcPr>
          <w:p w:rsidR="00640A49" w:rsidRPr="00163D5F" w:rsidRDefault="00163D5F" w:rsidP="00397251">
            <w:pPr>
              <w:pStyle w:val="TableParagraph"/>
              <w:spacing w:before="1"/>
              <w:ind w:right="536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1556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63D5F" w:rsidRPr="00397251" w:rsidTr="00397251">
        <w:trPr>
          <w:gridAfter w:val="1"/>
          <w:wAfter w:w="46" w:type="dxa"/>
          <w:trHeight w:val="603"/>
        </w:trPr>
        <w:tc>
          <w:tcPr>
            <w:tcW w:w="2918" w:type="dxa"/>
            <w:vMerge/>
            <w:tcBorders>
              <w:top w:val="nil"/>
            </w:tcBorders>
            <w:shd w:val="clear" w:color="auto" w:fill="B8CCE3"/>
          </w:tcPr>
          <w:p w:rsidR="00163D5F" w:rsidRPr="00397251" w:rsidRDefault="00163D5F" w:rsidP="003972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084" w:type="dxa"/>
            <w:gridSpan w:val="3"/>
          </w:tcPr>
          <w:p w:rsidR="00163D5F" w:rsidRPr="00397251" w:rsidRDefault="00163D5F" w:rsidP="00397251">
            <w:pPr>
              <w:pStyle w:val="TableParagraph"/>
              <w:spacing w:before="1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ՆՈՒՀ</w:t>
            </w:r>
            <w:r w:rsidR="00C333D7" w:rsidRPr="00C333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ՀՈԱԿ-ներ</w:t>
            </w:r>
            <w:r w:rsidR="00C333D7" w:rsidRPr="00C333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հաճախող</w:t>
            </w:r>
          </w:p>
          <w:p w:rsidR="00163D5F" w:rsidRPr="00397251" w:rsidRDefault="00C333D7" w:rsidP="00397251">
            <w:pPr>
              <w:pStyle w:val="TableParagraph"/>
              <w:spacing w:before="34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163D5F" w:rsidRPr="00397251">
              <w:rPr>
                <w:rFonts w:ascii="GHEA Grapalat" w:hAnsi="GHEA Grapalat"/>
                <w:sz w:val="24"/>
                <w:szCs w:val="24"/>
                <w:lang w:val="hy-AM"/>
              </w:rPr>
              <w:t>րեխաների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63D5F" w:rsidRPr="00397251">
              <w:rPr>
                <w:rFonts w:ascii="GHEA Grapalat" w:hAnsi="GHEA Grapalat"/>
                <w:sz w:val="24"/>
                <w:szCs w:val="24"/>
                <w:lang w:val="hy-AM"/>
              </w:rPr>
              <w:t>թիվը</w:t>
            </w:r>
          </w:p>
        </w:tc>
        <w:tc>
          <w:tcPr>
            <w:tcW w:w="1753" w:type="dxa"/>
            <w:vAlign w:val="center"/>
          </w:tcPr>
          <w:p w:rsidR="00163D5F" w:rsidRPr="0031558A" w:rsidRDefault="00163D5F" w:rsidP="004A062B">
            <w:pPr>
              <w:pStyle w:val="TableParagraph"/>
              <w:spacing w:before="154"/>
              <w:ind w:right="49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z w:val="24"/>
                <w:szCs w:val="24"/>
              </w:rPr>
              <w:t>1059</w:t>
            </w:r>
          </w:p>
        </w:tc>
        <w:tc>
          <w:tcPr>
            <w:tcW w:w="1556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63D5F" w:rsidRPr="00397251" w:rsidTr="00397251">
        <w:trPr>
          <w:gridAfter w:val="1"/>
          <w:wAfter w:w="46" w:type="dxa"/>
          <w:trHeight w:val="603"/>
        </w:trPr>
        <w:tc>
          <w:tcPr>
            <w:tcW w:w="2918" w:type="dxa"/>
            <w:vMerge/>
            <w:tcBorders>
              <w:top w:val="nil"/>
            </w:tcBorders>
            <w:shd w:val="clear" w:color="auto" w:fill="B8CCE3"/>
          </w:tcPr>
          <w:p w:rsidR="00163D5F" w:rsidRPr="00397251" w:rsidRDefault="00163D5F" w:rsidP="003972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084" w:type="dxa"/>
            <w:gridSpan w:val="3"/>
          </w:tcPr>
          <w:p w:rsidR="00163D5F" w:rsidRPr="00397251" w:rsidRDefault="00163D5F" w:rsidP="00397251">
            <w:pPr>
              <w:pStyle w:val="TableParagraph"/>
              <w:spacing w:before="1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Ջեռուցման</w:t>
            </w:r>
            <w:r w:rsidR="00C333D7" w:rsidRPr="00C333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="00C333D7" w:rsidRPr="00C333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ունեցող</w:t>
            </w:r>
          </w:p>
          <w:p w:rsidR="00163D5F" w:rsidRPr="00397251" w:rsidRDefault="00163D5F" w:rsidP="00397251">
            <w:pPr>
              <w:pStyle w:val="TableParagraph"/>
              <w:spacing w:before="36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ՆՈՒՀՀՈԱԿ-ների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թիվը</w:t>
            </w:r>
          </w:p>
        </w:tc>
        <w:tc>
          <w:tcPr>
            <w:tcW w:w="1753" w:type="dxa"/>
            <w:vAlign w:val="center"/>
          </w:tcPr>
          <w:p w:rsidR="00163D5F" w:rsidRPr="0031558A" w:rsidRDefault="00163D5F" w:rsidP="004A062B">
            <w:pPr>
              <w:pStyle w:val="TableParagraph"/>
              <w:spacing w:before="154"/>
              <w:ind w:right="5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58A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1556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63D5F" w:rsidRPr="00397251" w:rsidTr="00397251">
        <w:trPr>
          <w:gridAfter w:val="1"/>
          <w:wAfter w:w="46" w:type="dxa"/>
          <w:trHeight w:val="1053"/>
        </w:trPr>
        <w:tc>
          <w:tcPr>
            <w:tcW w:w="2918" w:type="dxa"/>
            <w:shd w:val="clear" w:color="auto" w:fill="B8CCE3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163D5F" w:rsidRPr="00397251" w:rsidRDefault="00163D5F" w:rsidP="00397251">
            <w:pPr>
              <w:pStyle w:val="TableParagraph"/>
              <w:spacing w:before="122"/>
              <w:ind w:left="94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Ելքային(որակական)</w:t>
            </w:r>
          </w:p>
        </w:tc>
        <w:tc>
          <w:tcPr>
            <w:tcW w:w="4084" w:type="dxa"/>
            <w:gridSpan w:val="3"/>
          </w:tcPr>
          <w:p w:rsidR="00163D5F" w:rsidRPr="00397251" w:rsidRDefault="00163D5F" w:rsidP="00397251">
            <w:pPr>
              <w:pStyle w:val="TableParagraph"/>
              <w:spacing w:before="1"/>
              <w:ind w:left="114" w:right="55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Մատուցված ծառայության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համապատասխանությունը</w:t>
            </w:r>
          </w:p>
          <w:p w:rsidR="00163D5F" w:rsidRPr="00397251" w:rsidRDefault="00163D5F" w:rsidP="00397251">
            <w:pPr>
              <w:pStyle w:val="TableParagraph"/>
              <w:ind w:left="114" w:right="3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օրենսդրական պահանջներին,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սահմանված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նորմատիվներին,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333D7" w:rsidRPr="00397251">
              <w:rPr>
                <w:rFonts w:ascii="GHEA Grapalat" w:hAnsi="GHEA Grapalat"/>
                <w:sz w:val="24"/>
                <w:szCs w:val="24"/>
              </w:rPr>
              <w:t>Կարգերին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333D7" w:rsidRPr="00397251">
              <w:rPr>
                <w:rFonts w:ascii="GHEA Grapalat" w:hAnsi="GHEA Grapalat"/>
                <w:sz w:val="24"/>
                <w:szCs w:val="24"/>
              </w:rPr>
              <w:t>և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333D7" w:rsidRPr="00397251">
              <w:rPr>
                <w:rFonts w:ascii="GHEA Grapalat" w:hAnsi="GHEA Grapalat"/>
                <w:sz w:val="24"/>
                <w:szCs w:val="24"/>
              </w:rPr>
              <w:t>չափորոշիչներին</w:t>
            </w:r>
          </w:p>
        </w:tc>
        <w:tc>
          <w:tcPr>
            <w:tcW w:w="1753" w:type="dxa"/>
            <w:vAlign w:val="center"/>
          </w:tcPr>
          <w:p w:rsidR="00163D5F" w:rsidRPr="0031558A" w:rsidRDefault="00163D5F" w:rsidP="004A062B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163D5F" w:rsidRPr="0031558A" w:rsidRDefault="00163D5F" w:rsidP="004A062B">
            <w:pPr>
              <w:pStyle w:val="TableParagraph"/>
              <w:ind w:left="467" w:right="133" w:hanging="3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z w:val="24"/>
                <w:szCs w:val="24"/>
              </w:rPr>
              <w:t>ամբողջությամբ</w:t>
            </w:r>
          </w:p>
        </w:tc>
        <w:tc>
          <w:tcPr>
            <w:tcW w:w="1556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163D5F" w:rsidRPr="00397251" w:rsidRDefault="00163D5F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40A49" w:rsidRPr="00397251" w:rsidTr="00397251">
        <w:trPr>
          <w:trHeight w:val="1696"/>
        </w:trPr>
        <w:tc>
          <w:tcPr>
            <w:tcW w:w="2927" w:type="dxa"/>
            <w:gridSpan w:val="2"/>
            <w:shd w:val="clear" w:color="auto" w:fill="B8CCE3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spacing w:before="5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spacing w:before="1"/>
              <w:ind w:left="235" w:right="214" w:firstLine="496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(ժամկետայնության)</w:t>
            </w:r>
          </w:p>
        </w:tc>
        <w:tc>
          <w:tcPr>
            <w:tcW w:w="4056" w:type="dxa"/>
          </w:tcPr>
          <w:p w:rsidR="00640A49" w:rsidRPr="00397251" w:rsidRDefault="00640A49" w:rsidP="00397251">
            <w:pPr>
              <w:pStyle w:val="TableParagraph"/>
              <w:ind w:left="114" w:right="13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Նախադպրոցական կրթության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ծառայության մատուցման օրերի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թիվը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տարվա ընթացքում,օր</w:t>
            </w:r>
          </w:p>
          <w:p w:rsidR="00640A49" w:rsidRPr="00397251" w:rsidRDefault="004863E6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4863E6">
              <w:rPr>
                <w:rFonts w:ascii="GHEA Grapalat" w:hAnsi="GHEA Grapalat"/>
                <w:sz w:val="24"/>
                <w:szCs w:val="24"/>
              </w:rPr>
              <w:t>16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40A49" w:rsidRPr="004863E6">
              <w:rPr>
                <w:rFonts w:ascii="GHEA Grapalat" w:hAnsi="GHEA Grapalat"/>
                <w:sz w:val="24"/>
                <w:szCs w:val="24"/>
              </w:rPr>
              <w:t>ՆՈՒՀ-երում</w:t>
            </w:r>
          </w:p>
        </w:tc>
        <w:tc>
          <w:tcPr>
            <w:tcW w:w="1800" w:type="dxa"/>
            <w:gridSpan w:val="3"/>
            <w:vAlign w:val="center"/>
          </w:tcPr>
          <w:p w:rsidR="00A7042F" w:rsidRPr="00397251" w:rsidRDefault="00A7042F" w:rsidP="00397251">
            <w:pPr>
              <w:pStyle w:val="TableParagraph"/>
              <w:spacing w:before="133"/>
              <w:ind w:left="303" w:right="29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spacing w:before="133"/>
              <w:ind w:right="29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63E6">
              <w:rPr>
                <w:rFonts w:ascii="GHEA Grapalat" w:hAnsi="GHEA Grapalat"/>
                <w:sz w:val="24"/>
                <w:szCs w:val="24"/>
              </w:rPr>
              <w:t>252</w:t>
            </w:r>
          </w:p>
        </w:tc>
        <w:tc>
          <w:tcPr>
            <w:tcW w:w="1561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40A49" w:rsidRPr="00397251" w:rsidTr="00397251">
        <w:trPr>
          <w:trHeight w:val="1230"/>
        </w:trPr>
        <w:tc>
          <w:tcPr>
            <w:tcW w:w="2927" w:type="dxa"/>
            <w:gridSpan w:val="2"/>
            <w:shd w:val="clear" w:color="auto" w:fill="B8CCE3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spacing w:before="5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ind w:left="95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Վերջնականարդյունքի</w:t>
            </w:r>
          </w:p>
        </w:tc>
        <w:tc>
          <w:tcPr>
            <w:tcW w:w="4056" w:type="dxa"/>
          </w:tcPr>
          <w:p w:rsidR="00640A49" w:rsidRPr="00397251" w:rsidRDefault="00640A49" w:rsidP="00397251">
            <w:pPr>
              <w:pStyle w:val="TableParagraph"/>
              <w:ind w:left="114" w:right="8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Ապահովվել է համայնքի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բնակչությանը</w:t>
            </w:r>
          </w:p>
          <w:p w:rsidR="00640A49" w:rsidRPr="00397251" w:rsidRDefault="00640A49" w:rsidP="00397251">
            <w:pPr>
              <w:pStyle w:val="TableParagraph"/>
              <w:ind w:left="114" w:right="23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նախադպրոցական կրթության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ծառայությունների</w:t>
            </w:r>
            <w:r w:rsidR="00C333D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մատուցումը</w:t>
            </w:r>
          </w:p>
          <w:p w:rsidR="00640A49" w:rsidRPr="00397251" w:rsidRDefault="00640A49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ևհասանելիությունը</w:t>
            </w:r>
          </w:p>
        </w:tc>
        <w:tc>
          <w:tcPr>
            <w:tcW w:w="1800" w:type="dxa"/>
            <w:gridSpan w:val="3"/>
            <w:vAlign w:val="center"/>
          </w:tcPr>
          <w:p w:rsidR="00640A49" w:rsidRPr="00397251" w:rsidRDefault="00640A49" w:rsidP="00397251">
            <w:pPr>
              <w:pStyle w:val="TableParagraph"/>
              <w:spacing w:before="6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640A49" w:rsidRPr="00397251" w:rsidRDefault="00640A49" w:rsidP="00397251">
            <w:pPr>
              <w:pStyle w:val="TableParagraph"/>
              <w:ind w:left="542" w:right="19" w:hanging="38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61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40A49" w:rsidRPr="00397251" w:rsidTr="00397251">
        <w:trPr>
          <w:trHeight w:val="492"/>
        </w:trPr>
        <w:tc>
          <w:tcPr>
            <w:tcW w:w="2927" w:type="dxa"/>
            <w:gridSpan w:val="2"/>
            <w:shd w:val="clear" w:color="auto" w:fill="B8CCE3"/>
          </w:tcPr>
          <w:p w:rsidR="00640A49" w:rsidRPr="00397251" w:rsidRDefault="00640A49" w:rsidP="00397251">
            <w:pPr>
              <w:pStyle w:val="TableParagraph"/>
              <w:spacing w:before="111"/>
              <w:ind w:left="93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lastRenderedPageBreak/>
              <w:t>Ծախսեր</w:t>
            </w:r>
            <w:r w:rsidR="009069C2" w:rsidRPr="00397251">
              <w:rPr>
                <w:rFonts w:ascii="GHEA Grapalat" w:hAnsi="GHEA Grapalat"/>
                <w:sz w:val="24"/>
                <w:szCs w:val="24"/>
              </w:rPr>
              <w:t>՝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հազ.դրամ</w:t>
            </w:r>
          </w:p>
        </w:tc>
        <w:tc>
          <w:tcPr>
            <w:tcW w:w="4056" w:type="dxa"/>
          </w:tcPr>
          <w:p w:rsidR="00640A49" w:rsidRPr="00397251" w:rsidRDefault="00C333D7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Ֆ</w:t>
            </w:r>
            <w:r w:rsidR="00640A49" w:rsidRPr="00397251">
              <w:rPr>
                <w:rFonts w:ascii="GHEA Grapalat" w:hAnsi="GHEA Grapalat"/>
                <w:sz w:val="24"/>
                <w:szCs w:val="24"/>
              </w:rPr>
              <w:t>ինանսավորման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40A49"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</w:p>
          <w:p w:rsidR="00640A49" w:rsidRPr="00397251" w:rsidRDefault="00C333D7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</w:t>
            </w:r>
            <w:r w:rsidR="00640A49" w:rsidRPr="00397251">
              <w:rPr>
                <w:rFonts w:ascii="GHEA Grapalat" w:hAnsi="GHEA Grapalat"/>
                <w:sz w:val="24"/>
                <w:szCs w:val="24"/>
              </w:rPr>
              <w:t>ամայնքի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40A49"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40A49"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800" w:type="dxa"/>
            <w:gridSpan w:val="3"/>
            <w:vAlign w:val="center"/>
          </w:tcPr>
          <w:p w:rsidR="00640A49" w:rsidRPr="00397251" w:rsidRDefault="004863E6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33D7">
              <w:rPr>
                <w:rFonts w:ascii="GHEA Grapalat" w:hAnsi="GHEA Grapalat"/>
              </w:rPr>
              <w:t>676034.0</w:t>
            </w:r>
          </w:p>
        </w:tc>
        <w:tc>
          <w:tcPr>
            <w:tcW w:w="1561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640A49" w:rsidRPr="00397251" w:rsidRDefault="00640A49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A95EB6" w:rsidRPr="00397251" w:rsidRDefault="00A95EB6" w:rsidP="00397251">
      <w:pPr>
        <w:pStyle w:val="afc"/>
        <w:rPr>
          <w:rFonts w:ascii="GHEA Grapalat" w:hAnsi="GHEA Grapalat"/>
          <w:sz w:val="18"/>
        </w:rPr>
      </w:pPr>
    </w:p>
    <w:tbl>
      <w:tblPr>
        <w:tblStyle w:val="TableNormal"/>
        <w:tblW w:w="149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3022"/>
        <w:gridCol w:w="77"/>
        <w:gridCol w:w="13"/>
        <w:gridCol w:w="3993"/>
        <w:gridCol w:w="109"/>
        <w:gridCol w:w="29"/>
        <w:gridCol w:w="1615"/>
        <w:gridCol w:w="122"/>
        <w:gridCol w:w="36"/>
        <w:gridCol w:w="1397"/>
        <w:gridCol w:w="134"/>
        <w:gridCol w:w="42"/>
        <w:gridCol w:w="1383"/>
        <w:gridCol w:w="146"/>
        <w:gridCol w:w="48"/>
        <w:gridCol w:w="2684"/>
        <w:gridCol w:w="34"/>
        <w:gridCol w:w="25"/>
      </w:tblGrid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372"/>
        </w:trPr>
        <w:tc>
          <w:tcPr>
            <w:tcW w:w="14884" w:type="dxa"/>
            <w:gridSpan w:val="17"/>
            <w:shd w:val="clear" w:color="auto" w:fill="DBE4F0"/>
          </w:tcPr>
          <w:p w:rsidR="00A95EB6" w:rsidRPr="00397251" w:rsidRDefault="00A95EB6" w:rsidP="00397251">
            <w:pPr>
              <w:pStyle w:val="TableParagraph"/>
              <w:spacing w:before="44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Ոլորտ</w:t>
            </w:r>
            <w:r w:rsidR="0062779F" w:rsidRPr="00397251">
              <w:rPr>
                <w:rFonts w:ascii="GHEA Grapalat" w:hAnsi="GHEA Grapalat"/>
                <w:spacing w:val="-9"/>
                <w:sz w:val="24"/>
                <w:szCs w:val="24"/>
              </w:rPr>
              <w:t>11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.Կրթություն</w:t>
            </w: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370"/>
        </w:trPr>
        <w:tc>
          <w:tcPr>
            <w:tcW w:w="14884" w:type="dxa"/>
            <w:gridSpan w:val="17"/>
            <w:shd w:val="clear" w:color="auto" w:fill="DBE4F0"/>
          </w:tcPr>
          <w:p w:rsidR="00A95EB6" w:rsidRPr="00397251" w:rsidRDefault="00A95EB6" w:rsidP="00397251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Ծրագիր</w:t>
            </w:r>
            <w:r w:rsidR="00D354D1" w:rsidRPr="00397251">
              <w:rPr>
                <w:rFonts w:ascii="GHEA Grapalat" w:hAnsi="GHEA Grapalat"/>
                <w:spacing w:val="-8"/>
                <w:sz w:val="24"/>
                <w:szCs w:val="24"/>
                <w:lang w:val="hy-AM"/>
              </w:rPr>
              <w:t>1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.Համայնքային</w:t>
            </w:r>
            <w:r w:rsidR="00D354D1"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մարզական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հիմնարկների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համար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գույքի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ձեռքբերում</w:t>
            </w: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273"/>
        </w:trPr>
        <w:tc>
          <w:tcPr>
            <w:tcW w:w="7105" w:type="dxa"/>
            <w:gridSpan w:val="4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" w:line="216" w:lineRule="exact"/>
              <w:ind w:left="138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="00CA50BE">
              <w:rPr>
                <w:rFonts w:ascii="GHEA Grapalat" w:hAnsi="GHEA Grapalat"/>
                <w:spacing w:val="-2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779" w:type="dxa"/>
            <w:gridSpan w:val="13"/>
            <w:shd w:val="clear" w:color="auto" w:fill="B8CCE3"/>
          </w:tcPr>
          <w:p w:rsidR="00A95EB6" w:rsidRPr="00397251" w:rsidRDefault="00395CA5" w:rsidP="00397251">
            <w:pPr>
              <w:pStyle w:val="TableParagraph"/>
              <w:spacing w:before="1" w:line="216" w:lineRule="exact"/>
              <w:ind w:left="1389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A95EB6" w:rsidRPr="00397251">
              <w:rPr>
                <w:rFonts w:ascii="GHEA Grapalat" w:hAnsi="GHEA Grapalat"/>
                <w:spacing w:val="-1"/>
                <w:sz w:val="24"/>
                <w:szCs w:val="24"/>
              </w:rPr>
              <w:t>թ.1-ին</w:t>
            </w:r>
            <w:r w:rsidR="00CA50BE">
              <w:rPr>
                <w:rFonts w:ascii="GHEA Grapalat" w:hAnsi="GHEA Grapalat"/>
                <w:spacing w:val="-1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pacing w:val="-1"/>
                <w:sz w:val="24"/>
                <w:szCs w:val="24"/>
              </w:rPr>
              <w:t>կիսամյակ/տարեկան</w:t>
            </w: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547"/>
        </w:trPr>
        <w:tc>
          <w:tcPr>
            <w:tcW w:w="3022" w:type="dxa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21"/>
              <w:ind w:left="93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4083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21"/>
              <w:ind w:left="984" w:right="97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53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30" w:lineRule="atLeast"/>
              <w:ind w:left="323" w:right="275" w:hanging="2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Թիրախ.</w:t>
            </w: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55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30" w:lineRule="atLeast"/>
              <w:ind w:left="248" w:right="226" w:firstLine="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արժեքը</w:t>
            </w:r>
          </w:p>
        </w:tc>
        <w:tc>
          <w:tcPr>
            <w:tcW w:w="1559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21"/>
              <w:ind w:left="22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912" w:type="dxa"/>
            <w:gridSpan w:val="4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21"/>
              <w:ind w:left="236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819"/>
        </w:trPr>
        <w:tc>
          <w:tcPr>
            <w:tcW w:w="3022" w:type="dxa"/>
            <w:vMerge w:val="restart"/>
            <w:shd w:val="clear" w:color="auto" w:fill="B8CCE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spacing w:before="5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ind w:left="59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4083" w:type="dxa"/>
            <w:gridSpan w:val="3"/>
          </w:tcPr>
          <w:p w:rsidR="00A95EB6" w:rsidRPr="00397251" w:rsidRDefault="00A95EB6" w:rsidP="00397251">
            <w:pPr>
              <w:pStyle w:val="TableParagraph"/>
              <w:spacing w:line="230" w:lineRule="atLeast"/>
              <w:ind w:left="114" w:right="796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Արտադպրոցական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կազմակերպությունների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քանակը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A95EB6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CA50BE" w:rsidRDefault="00CA50BE" w:rsidP="00397251">
            <w:pPr>
              <w:pStyle w:val="TableParagraph"/>
              <w:ind w:left="6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1094"/>
        </w:trPr>
        <w:tc>
          <w:tcPr>
            <w:tcW w:w="3022" w:type="dxa"/>
            <w:vMerge/>
            <w:tcBorders>
              <w:top w:val="nil"/>
            </w:tcBorders>
            <w:shd w:val="clear" w:color="auto" w:fill="B8CCE3"/>
          </w:tcPr>
          <w:p w:rsidR="00A95EB6" w:rsidRPr="00397251" w:rsidRDefault="00A95EB6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083" w:type="dxa"/>
            <w:gridSpan w:val="3"/>
          </w:tcPr>
          <w:p w:rsidR="00A95EB6" w:rsidRPr="00397251" w:rsidRDefault="00A95EB6" w:rsidP="00397251">
            <w:pPr>
              <w:pStyle w:val="TableParagraph"/>
              <w:spacing w:before="2"/>
              <w:ind w:left="114" w:right="91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Աշխատակազմում</w:t>
            </w:r>
            <w:r w:rsidR="00CA50BE" w:rsidRPr="00CA50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ծրագրի</w:t>
            </w:r>
            <w:r w:rsidR="00CA50BE" w:rsidRPr="00CA50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իրականացման</w:t>
            </w:r>
            <w:r w:rsidR="00CA50BE" w:rsidRPr="00CA50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հարցերով զբաղվող</w:t>
            </w:r>
          </w:p>
          <w:p w:rsidR="00A95EB6" w:rsidRPr="00397251" w:rsidRDefault="00A95EB6" w:rsidP="00397251">
            <w:pPr>
              <w:pStyle w:val="TableParagraph"/>
              <w:spacing w:line="216" w:lineRule="exact"/>
              <w:ind w:left="11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A95EB6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95EB6" w:rsidRPr="004863E6" w:rsidRDefault="00D354D1" w:rsidP="00397251">
            <w:pPr>
              <w:pStyle w:val="TableParagraph"/>
              <w:spacing w:before="120"/>
              <w:ind w:left="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63E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1093"/>
        </w:trPr>
        <w:tc>
          <w:tcPr>
            <w:tcW w:w="3022" w:type="dxa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"/>
              <w:ind w:left="94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Ելքային(քանակական)</w:t>
            </w:r>
          </w:p>
        </w:tc>
        <w:tc>
          <w:tcPr>
            <w:tcW w:w="4083" w:type="dxa"/>
            <w:gridSpan w:val="3"/>
          </w:tcPr>
          <w:p w:rsidR="00A95EB6" w:rsidRPr="00397251" w:rsidRDefault="00A95EB6" w:rsidP="00397251">
            <w:pPr>
              <w:pStyle w:val="TableParagraph"/>
              <w:spacing w:before="1"/>
              <w:ind w:left="114" w:right="116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Գույք ստացած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354D1" w:rsidRPr="00397251">
              <w:rPr>
                <w:rFonts w:ascii="GHEA Grapalat" w:hAnsi="GHEA Grapalat"/>
                <w:sz w:val="24"/>
                <w:szCs w:val="24"/>
                <w:lang w:val="hy-AM"/>
              </w:rPr>
              <w:t>մարզական</w:t>
            </w:r>
          </w:p>
          <w:p w:rsidR="00A95EB6" w:rsidRPr="00397251" w:rsidRDefault="00CA50BE" w:rsidP="00397251">
            <w:pPr>
              <w:pStyle w:val="TableParagraph"/>
              <w:spacing w:line="216" w:lineRule="exact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Կ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ազմակերպությունների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թիվը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A95EB6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CA50BE" w:rsidRDefault="00CA50BE" w:rsidP="00397251">
            <w:pPr>
              <w:pStyle w:val="TableParagraph"/>
              <w:spacing w:before="119"/>
              <w:ind w:left="6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819"/>
        </w:trPr>
        <w:tc>
          <w:tcPr>
            <w:tcW w:w="3022" w:type="dxa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ind w:left="94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Ելքային(որակական)</w:t>
            </w:r>
          </w:p>
        </w:tc>
        <w:tc>
          <w:tcPr>
            <w:tcW w:w="4083" w:type="dxa"/>
            <w:gridSpan w:val="3"/>
          </w:tcPr>
          <w:p w:rsidR="00A95EB6" w:rsidRPr="00397251" w:rsidRDefault="00D354D1" w:rsidP="00397251">
            <w:pPr>
              <w:pStyle w:val="TableParagraph"/>
              <w:spacing w:line="230" w:lineRule="atLeast"/>
              <w:ind w:left="114" w:right="14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Մարզական կազմակերպությունների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գույքով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ապահովվածությունը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A95EB6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4863E6" w:rsidRDefault="00A95EB6" w:rsidP="00397251">
            <w:pPr>
              <w:pStyle w:val="TableParagraph"/>
              <w:ind w:left="300" w:right="29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63E6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545"/>
        </w:trPr>
        <w:tc>
          <w:tcPr>
            <w:tcW w:w="3022" w:type="dxa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2" w:line="236" w:lineRule="exact"/>
              <w:ind w:left="95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</w:p>
          <w:p w:rsidR="00A95EB6" w:rsidRPr="00397251" w:rsidRDefault="00A95EB6" w:rsidP="00397251">
            <w:pPr>
              <w:pStyle w:val="TableParagraph"/>
              <w:spacing w:line="215" w:lineRule="exact"/>
              <w:ind w:left="95" w:right="8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(ժամկետայնության)</w:t>
            </w:r>
          </w:p>
        </w:tc>
        <w:tc>
          <w:tcPr>
            <w:tcW w:w="4083" w:type="dxa"/>
            <w:gridSpan w:val="3"/>
          </w:tcPr>
          <w:p w:rsidR="00A95EB6" w:rsidRPr="00397251" w:rsidRDefault="00A95EB6" w:rsidP="00397251">
            <w:pPr>
              <w:pStyle w:val="TableParagraph"/>
              <w:spacing w:before="2" w:line="236" w:lineRule="exact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Ծրագրի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իրականացման</w:t>
            </w:r>
          </w:p>
          <w:p w:rsidR="00A95EB6" w:rsidRPr="00397251" w:rsidRDefault="00A95EB6" w:rsidP="00397251">
            <w:pPr>
              <w:pStyle w:val="TableParagraph"/>
              <w:spacing w:line="215" w:lineRule="exact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ժամկետը,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տարի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A95EB6" w:rsidP="00397251">
            <w:pPr>
              <w:pStyle w:val="TableParagraph"/>
              <w:spacing w:before="120"/>
              <w:ind w:left="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63E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1092"/>
        </w:trPr>
        <w:tc>
          <w:tcPr>
            <w:tcW w:w="3022" w:type="dxa"/>
            <w:shd w:val="clear" w:color="auto" w:fill="B8CCE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spacing w:before="119"/>
              <w:ind w:left="95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Վերջնականարդյունքի</w:t>
            </w:r>
          </w:p>
        </w:tc>
        <w:tc>
          <w:tcPr>
            <w:tcW w:w="4083" w:type="dxa"/>
            <w:gridSpan w:val="3"/>
          </w:tcPr>
          <w:p w:rsidR="00A95EB6" w:rsidRPr="00397251" w:rsidRDefault="00A95EB6" w:rsidP="00397251">
            <w:pPr>
              <w:pStyle w:val="TableParagraph"/>
              <w:spacing w:before="1"/>
              <w:ind w:left="114" w:right="125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Համայնքային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354D1" w:rsidRPr="00397251">
              <w:rPr>
                <w:rFonts w:ascii="GHEA Grapalat" w:hAnsi="GHEA Grapalat"/>
                <w:sz w:val="24"/>
                <w:szCs w:val="24"/>
                <w:lang w:val="hy-AM"/>
              </w:rPr>
              <w:t>մարզական</w:t>
            </w:r>
          </w:p>
          <w:p w:rsidR="00A95EB6" w:rsidRPr="00397251" w:rsidRDefault="00CA50BE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իմնարկները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ապահովված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են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անհրաժեշտ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գույքով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A95EB6" w:rsidP="00397251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4863E6" w:rsidRDefault="00A95EB6" w:rsidP="00397251">
            <w:pPr>
              <w:pStyle w:val="TableParagraph"/>
              <w:spacing w:before="119"/>
              <w:ind w:left="306" w:right="29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863E6">
              <w:rPr>
                <w:rFonts w:ascii="GHEA Grapalat" w:hAnsi="GHEA Grapalat"/>
                <w:sz w:val="24"/>
                <w:szCs w:val="24"/>
              </w:rPr>
              <w:t>առկաէ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Before w:val="1"/>
          <w:gridAfter w:val="1"/>
          <w:wBefore w:w="37" w:type="dxa"/>
          <w:wAfter w:w="25" w:type="dxa"/>
          <w:trHeight w:val="544"/>
        </w:trPr>
        <w:tc>
          <w:tcPr>
            <w:tcW w:w="3022" w:type="dxa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9"/>
              <w:ind w:left="93" w:right="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4083" w:type="dxa"/>
            <w:gridSpan w:val="3"/>
          </w:tcPr>
          <w:p w:rsidR="00A95EB6" w:rsidRPr="00397251" w:rsidRDefault="00CA50BE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Ֆ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ինանսավորման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</w:p>
          <w:p w:rsidR="00A95EB6" w:rsidRPr="00397251" w:rsidRDefault="00CA50BE" w:rsidP="00397251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ամայնքի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753" w:type="dxa"/>
            <w:gridSpan w:val="3"/>
            <w:vAlign w:val="center"/>
          </w:tcPr>
          <w:p w:rsidR="00A95EB6" w:rsidRPr="004863E6" w:rsidRDefault="004863E6" w:rsidP="00397251">
            <w:pPr>
              <w:pStyle w:val="TableParagraph"/>
              <w:spacing w:before="119"/>
              <w:ind w:left="301" w:right="29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50BE">
              <w:rPr>
                <w:rFonts w:ascii="GHEA Grapalat" w:hAnsi="GHEA Grapalat"/>
                <w:sz w:val="24"/>
                <w:szCs w:val="24"/>
              </w:rPr>
              <w:t>3</w:t>
            </w:r>
            <w:r w:rsidR="00C70797" w:rsidRPr="00CA50BE">
              <w:rPr>
                <w:rFonts w:ascii="GHEA Grapalat" w:hAnsi="GHEA Grapalat"/>
                <w:sz w:val="24"/>
                <w:szCs w:val="24"/>
                <w:lang w:val="hy-AM"/>
              </w:rPr>
              <w:t xml:space="preserve"> 000</w:t>
            </w:r>
            <w:r w:rsidR="00C70797" w:rsidRPr="00CA50BE">
              <w:rPr>
                <w:rFonts w:ascii="GHEA Grapalat" w:hAnsi="GHEA Grapalat"/>
                <w:sz w:val="24"/>
                <w:szCs w:val="24"/>
              </w:rPr>
              <w:t>.</w:t>
            </w:r>
            <w:r w:rsidR="00D354D1" w:rsidRPr="00CA50B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555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After w:val="2"/>
          <w:wAfter w:w="59" w:type="dxa"/>
          <w:trHeight w:val="333"/>
        </w:trPr>
        <w:tc>
          <w:tcPr>
            <w:tcW w:w="14887" w:type="dxa"/>
            <w:gridSpan w:val="17"/>
            <w:shd w:val="clear" w:color="auto" w:fill="DBE4F0"/>
          </w:tcPr>
          <w:p w:rsidR="00A95EB6" w:rsidRPr="00397251" w:rsidRDefault="00A95EB6" w:rsidP="00787B2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Ոլորտ</w:t>
            </w:r>
            <w:r w:rsidR="0062779F"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12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.Մշակույթ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և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երիտասարդության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հետ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տարվող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աշխատանքներ</w:t>
            </w:r>
          </w:p>
        </w:tc>
      </w:tr>
      <w:tr w:rsidR="00A95EB6" w:rsidRPr="00397251" w:rsidTr="00787B2A">
        <w:trPr>
          <w:gridAfter w:val="2"/>
          <w:wAfter w:w="59" w:type="dxa"/>
          <w:trHeight w:val="335"/>
        </w:trPr>
        <w:tc>
          <w:tcPr>
            <w:tcW w:w="14887" w:type="dxa"/>
            <w:gridSpan w:val="17"/>
            <w:shd w:val="clear" w:color="auto" w:fill="DBE4F0"/>
          </w:tcPr>
          <w:p w:rsidR="00A95EB6" w:rsidRPr="00397251" w:rsidRDefault="00A95EB6" w:rsidP="00397251">
            <w:pPr>
              <w:pStyle w:val="TableParagraph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Ծրագիր1Համայնքի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մշակութային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միջավայրի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բարելավում,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որոկյալ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ծառայությունների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մատուցում</w:t>
            </w:r>
          </w:p>
        </w:tc>
      </w:tr>
      <w:tr w:rsidR="00A95EB6" w:rsidRPr="00397251" w:rsidTr="00787B2A">
        <w:trPr>
          <w:gridAfter w:val="2"/>
          <w:wAfter w:w="59" w:type="dxa"/>
          <w:trHeight w:val="246"/>
        </w:trPr>
        <w:tc>
          <w:tcPr>
            <w:tcW w:w="7251" w:type="dxa"/>
            <w:gridSpan w:val="6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17" w:lineRule="exact"/>
              <w:ind w:left="145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lastRenderedPageBreak/>
              <w:t>Արդյունքային</w:t>
            </w:r>
            <w:r w:rsidR="00CA50BE">
              <w:rPr>
                <w:rFonts w:ascii="GHEA Grapalat" w:hAnsi="GHEA Grapalat"/>
                <w:spacing w:val="-2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636" w:type="dxa"/>
            <w:gridSpan w:val="11"/>
            <w:shd w:val="clear" w:color="auto" w:fill="B8CCE3"/>
          </w:tcPr>
          <w:p w:rsidR="00A95EB6" w:rsidRPr="00397251" w:rsidRDefault="00395CA5" w:rsidP="00397251">
            <w:pPr>
              <w:pStyle w:val="TableParagraph"/>
              <w:spacing w:line="217" w:lineRule="exact"/>
              <w:ind w:left="1386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A95EB6" w:rsidRPr="0031558A">
              <w:rPr>
                <w:rFonts w:ascii="GHEA Grapalat" w:hAnsi="GHEA Grapalat"/>
                <w:spacing w:val="-1"/>
                <w:sz w:val="24"/>
                <w:szCs w:val="24"/>
              </w:rPr>
              <w:t>թ.,1-ին</w:t>
            </w:r>
            <w:r w:rsidR="00CA50BE">
              <w:rPr>
                <w:rFonts w:ascii="GHEA Grapalat" w:hAnsi="GHEA Grapalat"/>
                <w:spacing w:val="-1"/>
                <w:sz w:val="24"/>
                <w:szCs w:val="24"/>
              </w:rPr>
              <w:t xml:space="preserve"> </w:t>
            </w:r>
            <w:r w:rsidR="00A95EB6" w:rsidRPr="0031558A">
              <w:rPr>
                <w:rFonts w:ascii="GHEA Grapalat" w:hAnsi="GHEA Grapalat"/>
                <w:spacing w:val="-1"/>
                <w:sz w:val="24"/>
                <w:szCs w:val="24"/>
              </w:rPr>
              <w:t>կիսամյակ/տարեկան</w:t>
            </w:r>
          </w:p>
        </w:tc>
      </w:tr>
      <w:tr w:rsidR="00A95EB6" w:rsidRPr="00397251" w:rsidTr="00787B2A">
        <w:trPr>
          <w:gridAfter w:val="2"/>
          <w:wAfter w:w="59" w:type="dxa"/>
          <w:trHeight w:val="493"/>
        </w:trPr>
        <w:tc>
          <w:tcPr>
            <w:tcW w:w="3136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4115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1"/>
              <w:ind w:left="985" w:right="97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66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29" w:lineRule="exact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Թիրախ.</w:t>
            </w:r>
          </w:p>
          <w:p w:rsidR="00A95EB6" w:rsidRPr="00397251" w:rsidRDefault="00A95EB6" w:rsidP="00397251">
            <w:pPr>
              <w:pStyle w:val="TableParagraph"/>
              <w:spacing w:line="226" w:lineRule="exact"/>
              <w:ind w:left="32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67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29" w:lineRule="exact"/>
              <w:ind w:left="28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</w:p>
          <w:p w:rsidR="00A95EB6" w:rsidRPr="00397251" w:rsidRDefault="00A95EB6" w:rsidP="00397251">
            <w:pPr>
              <w:pStyle w:val="TableParagraph"/>
              <w:spacing w:line="226" w:lineRule="exact"/>
              <w:ind w:left="25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71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1"/>
              <w:ind w:left="2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732" w:type="dxa"/>
            <w:gridSpan w:val="2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1"/>
              <w:ind w:left="23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A95EB6" w:rsidRPr="00397251" w:rsidTr="00787B2A">
        <w:trPr>
          <w:gridAfter w:val="2"/>
          <w:wAfter w:w="59" w:type="dxa"/>
          <w:trHeight w:val="489"/>
        </w:trPr>
        <w:tc>
          <w:tcPr>
            <w:tcW w:w="3136" w:type="dxa"/>
            <w:gridSpan w:val="3"/>
            <w:vMerge w:val="restart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9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spacing w:before="1"/>
              <w:ind w:left="66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4115" w:type="dxa"/>
            <w:gridSpan w:val="3"/>
          </w:tcPr>
          <w:p w:rsidR="00A95EB6" w:rsidRPr="00397251" w:rsidRDefault="00A95EB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Աշխատակազմի</w:t>
            </w:r>
          </w:p>
          <w:p w:rsidR="00A95EB6" w:rsidRPr="00397251" w:rsidRDefault="00D25E6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շխատակիցներ</w:t>
            </w:r>
          </w:p>
          <w:p w:rsidR="00D25E64" w:rsidRPr="00397251" w:rsidRDefault="00D25E6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A95EB6" w:rsidRPr="004863E6" w:rsidRDefault="00450411" w:rsidP="00397251">
            <w:pPr>
              <w:pStyle w:val="TableParagraph"/>
              <w:spacing w:before="109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63E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56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After w:val="2"/>
          <w:wAfter w:w="59" w:type="dxa"/>
          <w:trHeight w:val="246"/>
        </w:trPr>
        <w:tc>
          <w:tcPr>
            <w:tcW w:w="3136" w:type="dxa"/>
            <w:gridSpan w:val="3"/>
            <w:vMerge/>
            <w:tcBorders>
              <w:top w:val="nil"/>
            </w:tcBorders>
            <w:shd w:val="clear" w:color="auto" w:fill="B8CCE3"/>
          </w:tcPr>
          <w:p w:rsidR="00A95EB6" w:rsidRPr="00397251" w:rsidRDefault="00A95EB6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A95EB6" w:rsidRPr="00397251" w:rsidRDefault="00450411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Մշակութային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ՀՈԱԿներ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ի թիվը</w:t>
            </w:r>
          </w:p>
          <w:p w:rsidR="00D25E64" w:rsidRPr="00397251" w:rsidRDefault="00D25E6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A95EB6" w:rsidRPr="004863E6" w:rsidRDefault="00450411" w:rsidP="00397251">
            <w:pPr>
              <w:pStyle w:val="TableParagraph"/>
              <w:spacing w:line="217" w:lineRule="exact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63E6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156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gridAfter w:val="2"/>
          <w:wAfter w:w="59" w:type="dxa"/>
          <w:trHeight w:val="492"/>
        </w:trPr>
        <w:tc>
          <w:tcPr>
            <w:tcW w:w="3136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1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Ելքային(քանակական)</w:t>
            </w:r>
          </w:p>
        </w:tc>
        <w:tc>
          <w:tcPr>
            <w:tcW w:w="4115" w:type="dxa"/>
            <w:gridSpan w:val="3"/>
          </w:tcPr>
          <w:p w:rsidR="00A95EB6" w:rsidRPr="00397251" w:rsidRDefault="00A95EB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Կազմակերպված</w:t>
            </w:r>
          </w:p>
          <w:p w:rsidR="00A95EB6" w:rsidRPr="00397251" w:rsidRDefault="008433E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իջոցառումների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թիվը։</w:t>
            </w:r>
          </w:p>
        </w:tc>
        <w:tc>
          <w:tcPr>
            <w:tcW w:w="1766" w:type="dxa"/>
            <w:gridSpan w:val="3"/>
            <w:vAlign w:val="center"/>
          </w:tcPr>
          <w:p w:rsidR="00A95EB6" w:rsidRPr="004863E6" w:rsidRDefault="00D25E64" w:rsidP="00397251">
            <w:pPr>
              <w:pStyle w:val="TableParagraph"/>
              <w:spacing w:before="111"/>
              <w:ind w:left="11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63E6">
              <w:rPr>
                <w:rFonts w:ascii="GHEA Grapalat" w:hAnsi="GHEA Grapalat"/>
                <w:sz w:val="24"/>
                <w:szCs w:val="24"/>
                <w:lang w:val="hy-AM"/>
              </w:rPr>
              <w:t>130</w:t>
            </w:r>
          </w:p>
        </w:tc>
        <w:tc>
          <w:tcPr>
            <w:tcW w:w="156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863E6" w:rsidRPr="00397251" w:rsidTr="00787B2A">
        <w:trPr>
          <w:gridAfter w:val="2"/>
          <w:wAfter w:w="59" w:type="dxa"/>
          <w:trHeight w:val="738"/>
        </w:trPr>
        <w:tc>
          <w:tcPr>
            <w:tcW w:w="3136" w:type="dxa"/>
            <w:gridSpan w:val="3"/>
            <w:shd w:val="clear" w:color="auto" w:fill="B8CCE3"/>
          </w:tcPr>
          <w:p w:rsidR="004863E6" w:rsidRPr="00397251" w:rsidRDefault="004863E6" w:rsidP="00397251">
            <w:pPr>
              <w:pStyle w:val="TableParagraph"/>
              <w:spacing w:before="5"/>
              <w:rPr>
                <w:rFonts w:ascii="GHEA Grapalat" w:hAnsi="GHEA Grapalat"/>
                <w:sz w:val="24"/>
                <w:szCs w:val="24"/>
              </w:rPr>
            </w:pPr>
          </w:p>
          <w:p w:rsidR="004863E6" w:rsidRPr="00397251" w:rsidRDefault="004863E6" w:rsidP="00397251">
            <w:pPr>
              <w:pStyle w:val="TableParagraph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Ելքային(որակական)</w:t>
            </w:r>
          </w:p>
        </w:tc>
        <w:tc>
          <w:tcPr>
            <w:tcW w:w="4115" w:type="dxa"/>
            <w:gridSpan w:val="3"/>
          </w:tcPr>
          <w:p w:rsidR="004863E6" w:rsidRPr="00397251" w:rsidRDefault="004863E6" w:rsidP="00397251">
            <w:pPr>
              <w:pStyle w:val="TableParagraph"/>
              <w:ind w:left="115" w:right="95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Բնակիչների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բավարարվածությունը</w:t>
            </w:r>
          </w:p>
          <w:p w:rsidR="004863E6" w:rsidRPr="00397251" w:rsidRDefault="008433E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</w:t>
            </w:r>
            <w:r w:rsidR="004863E6" w:rsidRPr="00397251">
              <w:rPr>
                <w:rFonts w:ascii="GHEA Grapalat" w:hAnsi="GHEA Grapalat"/>
                <w:sz w:val="24"/>
                <w:szCs w:val="24"/>
              </w:rPr>
              <w:t>ատուցված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863E6" w:rsidRPr="00397251">
              <w:rPr>
                <w:rFonts w:ascii="GHEA Grapalat" w:hAnsi="GHEA Grapalat"/>
                <w:sz w:val="24"/>
                <w:szCs w:val="24"/>
              </w:rPr>
              <w:t>ծառայություններից</w:t>
            </w:r>
          </w:p>
        </w:tc>
        <w:tc>
          <w:tcPr>
            <w:tcW w:w="1766" w:type="dxa"/>
            <w:gridSpan w:val="3"/>
            <w:vAlign w:val="center"/>
          </w:tcPr>
          <w:p w:rsidR="004863E6" w:rsidRPr="0031558A" w:rsidRDefault="004863E6" w:rsidP="004A062B">
            <w:pPr>
              <w:pStyle w:val="TableParagraph"/>
              <w:spacing w:before="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863E6" w:rsidRPr="0031558A" w:rsidRDefault="004863E6" w:rsidP="004A062B">
            <w:pPr>
              <w:pStyle w:val="TableParagraph"/>
              <w:ind w:left="38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67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863E6" w:rsidRPr="00397251" w:rsidTr="00787B2A">
        <w:trPr>
          <w:gridAfter w:val="2"/>
          <w:wAfter w:w="59" w:type="dxa"/>
          <w:trHeight w:val="489"/>
        </w:trPr>
        <w:tc>
          <w:tcPr>
            <w:tcW w:w="3136" w:type="dxa"/>
            <w:gridSpan w:val="3"/>
            <w:shd w:val="clear" w:color="auto" w:fill="B8CCE3"/>
          </w:tcPr>
          <w:p w:rsidR="004863E6" w:rsidRPr="00397251" w:rsidRDefault="004863E6" w:rsidP="00397251">
            <w:pPr>
              <w:pStyle w:val="TableParagraph"/>
              <w:spacing w:line="228" w:lineRule="exact"/>
              <w:ind w:left="167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</w:p>
          <w:p w:rsidR="004863E6" w:rsidRPr="00397251" w:rsidRDefault="004863E6" w:rsidP="00397251">
            <w:pPr>
              <w:pStyle w:val="TableParagraph"/>
              <w:spacing w:line="223" w:lineRule="exact"/>
              <w:ind w:left="167" w:right="15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(ժամկետայնության)</w:t>
            </w:r>
          </w:p>
        </w:tc>
        <w:tc>
          <w:tcPr>
            <w:tcW w:w="4115" w:type="dxa"/>
            <w:gridSpan w:val="3"/>
          </w:tcPr>
          <w:p w:rsidR="004863E6" w:rsidRPr="00397251" w:rsidRDefault="004863E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Ծրագրի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իրականացման</w:t>
            </w:r>
          </w:p>
          <w:p w:rsidR="004863E6" w:rsidRPr="00397251" w:rsidRDefault="004863E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ժամկետը,տարի</w:t>
            </w:r>
          </w:p>
        </w:tc>
        <w:tc>
          <w:tcPr>
            <w:tcW w:w="1766" w:type="dxa"/>
            <w:gridSpan w:val="3"/>
            <w:vAlign w:val="center"/>
          </w:tcPr>
          <w:p w:rsidR="004863E6" w:rsidRPr="0031558A" w:rsidRDefault="004863E6" w:rsidP="004A062B">
            <w:pPr>
              <w:pStyle w:val="TableParagraph"/>
              <w:spacing w:before="109"/>
              <w:ind w:left="1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863E6" w:rsidRPr="00397251" w:rsidTr="00787B2A">
        <w:trPr>
          <w:gridAfter w:val="2"/>
          <w:wAfter w:w="59" w:type="dxa"/>
          <w:trHeight w:val="738"/>
        </w:trPr>
        <w:tc>
          <w:tcPr>
            <w:tcW w:w="3136" w:type="dxa"/>
            <w:gridSpan w:val="3"/>
            <w:vMerge w:val="restart"/>
            <w:shd w:val="clear" w:color="auto" w:fill="B8CCE3"/>
          </w:tcPr>
          <w:p w:rsidR="004863E6" w:rsidRPr="00397251" w:rsidRDefault="004863E6" w:rsidP="00397251">
            <w:pPr>
              <w:pStyle w:val="TableParagraph"/>
              <w:spacing w:before="11"/>
              <w:rPr>
                <w:rFonts w:ascii="GHEA Grapalat" w:hAnsi="GHEA Grapalat"/>
                <w:sz w:val="24"/>
                <w:szCs w:val="24"/>
              </w:rPr>
            </w:pPr>
          </w:p>
          <w:p w:rsidR="004863E6" w:rsidRPr="00397251" w:rsidRDefault="004863E6" w:rsidP="00397251">
            <w:pPr>
              <w:pStyle w:val="TableParagraph"/>
              <w:ind w:left="18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Վերջնականարդյունքի</w:t>
            </w:r>
          </w:p>
        </w:tc>
        <w:tc>
          <w:tcPr>
            <w:tcW w:w="4115" w:type="dxa"/>
            <w:gridSpan w:val="3"/>
          </w:tcPr>
          <w:p w:rsidR="004863E6" w:rsidRPr="00397251" w:rsidRDefault="004863E6" w:rsidP="00397251">
            <w:pPr>
              <w:pStyle w:val="TableParagraph"/>
              <w:ind w:left="115" w:right="66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Համայնքում մշակութային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միջոցառումների</w:t>
            </w:r>
          </w:p>
          <w:p w:rsidR="004863E6" w:rsidRPr="00397251" w:rsidRDefault="004863E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կազմակերպում</w:t>
            </w:r>
          </w:p>
        </w:tc>
        <w:tc>
          <w:tcPr>
            <w:tcW w:w="1766" w:type="dxa"/>
            <w:gridSpan w:val="3"/>
            <w:vAlign w:val="center"/>
          </w:tcPr>
          <w:p w:rsidR="004863E6" w:rsidRPr="0031558A" w:rsidRDefault="004863E6" w:rsidP="004A062B">
            <w:pPr>
              <w:pStyle w:val="TableParagraph"/>
              <w:spacing w:before="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863E6" w:rsidRPr="0031558A" w:rsidRDefault="004863E6" w:rsidP="004A062B">
            <w:pPr>
              <w:pStyle w:val="TableParagraph"/>
              <w:ind w:lef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67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863E6" w:rsidRPr="00397251" w:rsidTr="00787B2A">
        <w:trPr>
          <w:gridAfter w:val="2"/>
          <w:wAfter w:w="59" w:type="dxa"/>
          <w:trHeight w:val="246"/>
        </w:trPr>
        <w:tc>
          <w:tcPr>
            <w:tcW w:w="3136" w:type="dxa"/>
            <w:gridSpan w:val="3"/>
            <w:vMerge/>
            <w:tcBorders>
              <w:top w:val="nil"/>
            </w:tcBorders>
            <w:shd w:val="clear" w:color="auto" w:fill="B8CCE3"/>
          </w:tcPr>
          <w:p w:rsidR="004863E6" w:rsidRPr="00397251" w:rsidRDefault="004863E6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4863E6" w:rsidRPr="0031558A" w:rsidRDefault="004863E6" w:rsidP="004A062B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863E6" w:rsidRPr="00397251" w:rsidTr="00787B2A">
        <w:trPr>
          <w:gridAfter w:val="2"/>
          <w:wAfter w:w="59" w:type="dxa"/>
          <w:trHeight w:val="492"/>
        </w:trPr>
        <w:tc>
          <w:tcPr>
            <w:tcW w:w="3136" w:type="dxa"/>
            <w:gridSpan w:val="3"/>
            <w:shd w:val="clear" w:color="auto" w:fill="B8CCE3"/>
          </w:tcPr>
          <w:p w:rsidR="004863E6" w:rsidRPr="00397251" w:rsidRDefault="004863E6" w:rsidP="00397251">
            <w:pPr>
              <w:pStyle w:val="TableParagraph"/>
              <w:spacing w:before="109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4115" w:type="dxa"/>
            <w:gridSpan w:val="3"/>
          </w:tcPr>
          <w:p w:rsidR="004863E6" w:rsidRPr="00397251" w:rsidRDefault="008433E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Ֆ</w:t>
            </w:r>
            <w:r w:rsidR="004863E6" w:rsidRPr="00397251">
              <w:rPr>
                <w:rFonts w:ascii="GHEA Grapalat" w:hAnsi="GHEA Grapalat"/>
                <w:sz w:val="24"/>
                <w:szCs w:val="24"/>
              </w:rPr>
              <w:t>ինանսավորման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863E6"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</w:p>
          <w:p w:rsidR="004863E6" w:rsidRPr="00397251" w:rsidRDefault="004863E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 w:rsidR="00CA50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766" w:type="dxa"/>
            <w:gridSpan w:val="3"/>
            <w:vAlign w:val="center"/>
          </w:tcPr>
          <w:p w:rsidR="004863E6" w:rsidRPr="0031558A" w:rsidRDefault="004863E6" w:rsidP="004A062B">
            <w:pPr>
              <w:pStyle w:val="TableParagraph"/>
              <w:spacing w:before="109"/>
              <w:ind w:left="35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50BE">
              <w:rPr>
                <w:rFonts w:ascii="GHEA Grapalat" w:hAnsi="GHEA Grapalat"/>
              </w:rPr>
              <w:t>158437.0</w:t>
            </w:r>
          </w:p>
        </w:tc>
        <w:tc>
          <w:tcPr>
            <w:tcW w:w="1567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4863E6" w:rsidRPr="00397251" w:rsidRDefault="004863E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337"/>
        </w:trPr>
        <w:tc>
          <w:tcPr>
            <w:tcW w:w="14946" w:type="dxa"/>
            <w:gridSpan w:val="19"/>
            <w:shd w:val="clear" w:color="auto" w:fill="DBE4F0"/>
          </w:tcPr>
          <w:p w:rsidR="00A95EB6" w:rsidRPr="00397251" w:rsidRDefault="00A95EB6" w:rsidP="00397251">
            <w:pPr>
              <w:pStyle w:val="TableParagraph"/>
              <w:spacing w:before="3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Ոլորտ</w:t>
            </w:r>
            <w:r w:rsidR="0062779F"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12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.Մշակույթ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և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երիտասարդության</w:t>
            </w:r>
            <w:r w:rsidR="00CA50BE" w:rsidRPr="00CA50BE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հետ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տարվող</w:t>
            </w:r>
            <w:r w:rsidR="00CA50BE" w:rsidRPr="00CA50BE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աշխատանքներ</w:t>
            </w:r>
          </w:p>
        </w:tc>
      </w:tr>
      <w:tr w:rsidR="00A95EB6" w:rsidRPr="00397251" w:rsidTr="00787B2A">
        <w:trPr>
          <w:trHeight w:val="337"/>
        </w:trPr>
        <w:tc>
          <w:tcPr>
            <w:tcW w:w="14946" w:type="dxa"/>
            <w:gridSpan w:val="19"/>
            <w:shd w:val="clear" w:color="auto" w:fill="DBE4F0"/>
          </w:tcPr>
          <w:p w:rsidR="00A95EB6" w:rsidRPr="00397251" w:rsidRDefault="00A95EB6" w:rsidP="00397251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Ծրագիր2.Համայնքի</w:t>
            </w:r>
            <w:r w:rsidR="00CA50BE" w:rsidRPr="008433E4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մշակութային</w:t>
            </w:r>
            <w:r w:rsidR="00CA50BE" w:rsidRPr="008433E4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միջոցառումների</w:t>
            </w:r>
            <w:r w:rsidR="00CA50BE" w:rsidRPr="008433E4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կազմակերպում։</w:t>
            </w:r>
          </w:p>
        </w:tc>
      </w:tr>
      <w:tr w:rsidR="00A95EB6" w:rsidRPr="00397251" w:rsidTr="00787B2A">
        <w:trPr>
          <w:trHeight w:val="247"/>
        </w:trPr>
        <w:tc>
          <w:tcPr>
            <w:tcW w:w="7280" w:type="dxa"/>
            <w:gridSpan w:val="7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" w:line="216" w:lineRule="exact"/>
              <w:ind w:left="145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666" w:type="dxa"/>
            <w:gridSpan w:val="12"/>
            <w:shd w:val="clear" w:color="auto" w:fill="B8CCE3"/>
          </w:tcPr>
          <w:p w:rsidR="00A95EB6" w:rsidRPr="00397251" w:rsidRDefault="00395CA5" w:rsidP="00397251">
            <w:pPr>
              <w:pStyle w:val="TableParagraph"/>
              <w:spacing w:before="1" w:line="216" w:lineRule="exact"/>
              <w:ind w:left="1386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A95EB6" w:rsidRPr="0031558A">
              <w:rPr>
                <w:rFonts w:ascii="GHEA Grapalat" w:hAnsi="GHEA Grapalat"/>
                <w:spacing w:val="-1"/>
                <w:sz w:val="24"/>
                <w:szCs w:val="24"/>
              </w:rPr>
              <w:t>թ.,1</w:t>
            </w:r>
            <w:r w:rsidR="00A95EB6" w:rsidRPr="00397251">
              <w:rPr>
                <w:rFonts w:ascii="GHEA Grapalat" w:hAnsi="GHEA Grapalat"/>
                <w:spacing w:val="-1"/>
                <w:sz w:val="24"/>
                <w:szCs w:val="24"/>
              </w:rPr>
              <w:t>-ինկիսամյակ/տարեկան</w:t>
            </w:r>
          </w:p>
        </w:tc>
      </w:tr>
      <w:tr w:rsidR="00A95EB6" w:rsidRPr="00397251" w:rsidTr="00787B2A">
        <w:trPr>
          <w:trHeight w:val="492"/>
        </w:trPr>
        <w:tc>
          <w:tcPr>
            <w:tcW w:w="3149" w:type="dxa"/>
            <w:gridSpan w:val="4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8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4131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8"/>
              <w:ind w:left="985" w:right="97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73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30" w:lineRule="atLeast"/>
              <w:ind w:left="324" w:right="273" w:hanging="2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Թիրախ.</w:t>
            </w: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73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line="230" w:lineRule="atLeast"/>
              <w:ind w:left="250" w:right="223" w:firstLine="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արժեքը</w:t>
            </w:r>
          </w:p>
        </w:tc>
        <w:tc>
          <w:tcPr>
            <w:tcW w:w="1577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8"/>
              <w:ind w:left="2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743" w:type="dxa"/>
            <w:gridSpan w:val="3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18"/>
              <w:ind w:left="23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A95EB6" w:rsidRPr="00397251" w:rsidTr="00787B2A">
        <w:trPr>
          <w:trHeight w:val="492"/>
        </w:trPr>
        <w:tc>
          <w:tcPr>
            <w:tcW w:w="3149" w:type="dxa"/>
            <w:gridSpan w:val="4"/>
            <w:vMerge w:val="restart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4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ind w:left="66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4131" w:type="dxa"/>
            <w:gridSpan w:val="3"/>
          </w:tcPr>
          <w:p w:rsidR="00A95EB6" w:rsidRPr="00397251" w:rsidRDefault="00A95EB6" w:rsidP="00397251">
            <w:pPr>
              <w:pStyle w:val="TableParagraph"/>
              <w:spacing w:before="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Աշխատակազմի</w:t>
            </w:r>
          </w:p>
          <w:p w:rsidR="00A95EB6" w:rsidRPr="00397251" w:rsidRDefault="00A95EB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աշխատակիցներ</w:t>
            </w:r>
          </w:p>
        </w:tc>
        <w:tc>
          <w:tcPr>
            <w:tcW w:w="1773" w:type="dxa"/>
            <w:gridSpan w:val="3"/>
            <w:vAlign w:val="center"/>
          </w:tcPr>
          <w:p w:rsidR="00A95EB6" w:rsidRPr="00DB1819" w:rsidRDefault="009A3036" w:rsidP="00397251">
            <w:pPr>
              <w:pStyle w:val="TableParagraph"/>
              <w:spacing w:before="119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181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57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247"/>
        </w:trPr>
        <w:tc>
          <w:tcPr>
            <w:tcW w:w="3149" w:type="dxa"/>
            <w:gridSpan w:val="4"/>
            <w:vMerge/>
            <w:tcBorders>
              <w:top w:val="nil"/>
            </w:tcBorders>
            <w:shd w:val="clear" w:color="auto" w:fill="B8CCE3"/>
          </w:tcPr>
          <w:p w:rsidR="00A95EB6" w:rsidRPr="00397251" w:rsidRDefault="00A95EB6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31" w:type="dxa"/>
            <w:gridSpan w:val="3"/>
          </w:tcPr>
          <w:p w:rsidR="00A95EB6" w:rsidRPr="00397251" w:rsidRDefault="00A95EB6" w:rsidP="00397251">
            <w:pPr>
              <w:pStyle w:val="TableParagraph"/>
              <w:spacing w:before="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ՀՈԱԿների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շենքեր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գույք</w:t>
            </w:r>
          </w:p>
        </w:tc>
        <w:tc>
          <w:tcPr>
            <w:tcW w:w="1773" w:type="dxa"/>
            <w:gridSpan w:val="3"/>
            <w:vAlign w:val="center"/>
          </w:tcPr>
          <w:p w:rsidR="00A95EB6" w:rsidRPr="00DB1819" w:rsidRDefault="009A3036" w:rsidP="00397251">
            <w:pPr>
              <w:pStyle w:val="TableParagraph"/>
              <w:spacing w:before="1" w:line="216" w:lineRule="exact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1819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157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495"/>
        </w:trPr>
        <w:tc>
          <w:tcPr>
            <w:tcW w:w="3149" w:type="dxa"/>
            <w:gridSpan w:val="4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21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Ելքային(քանակական)</w:t>
            </w:r>
          </w:p>
        </w:tc>
        <w:tc>
          <w:tcPr>
            <w:tcW w:w="4131" w:type="dxa"/>
            <w:gridSpan w:val="3"/>
          </w:tcPr>
          <w:p w:rsidR="00A95EB6" w:rsidRPr="00397251" w:rsidRDefault="009A3036" w:rsidP="00397251">
            <w:pPr>
              <w:pStyle w:val="TableParagraph"/>
              <w:ind w:left="115" w:right="976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Ընդհանուր համայնքային կ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ազմակերպված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397251">
              <w:rPr>
                <w:rFonts w:ascii="GHEA Grapalat" w:hAnsi="GHEA Grapalat"/>
                <w:sz w:val="24"/>
                <w:szCs w:val="24"/>
              </w:rPr>
              <w:t>միջոցառումներիթիվը</w:t>
            </w:r>
          </w:p>
        </w:tc>
        <w:tc>
          <w:tcPr>
            <w:tcW w:w="1773" w:type="dxa"/>
            <w:gridSpan w:val="3"/>
            <w:vAlign w:val="center"/>
          </w:tcPr>
          <w:p w:rsidR="00A95EB6" w:rsidRPr="00DB1819" w:rsidRDefault="009A3036" w:rsidP="00397251">
            <w:pPr>
              <w:pStyle w:val="TableParagraph"/>
              <w:spacing w:before="121"/>
              <w:ind w:left="41" w:right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181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57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741"/>
        </w:trPr>
        <w:tc>
          <w:tcPr>
            <w:tcW w:w="3149" w:type="dxa"/>
            <w:gridSpan w:val="4"/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397251" w:rsidRDefault="00A95EB6" w:rsidP="00397251">
            <w:pPr>
              <w:pStyle w:val="TableParagraph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Ելքային(որակական)</w:t>
            </w:r>
          </w:p>
        </w:tc>
        <w:tc>
          <w:tcPr>
            <w:tcW w:w="4131" w:type="dxa"/>
            <w:gridSpan w:val="3"/>
          </w:tcPr>
          <w:p w:rsidR="00A95EB6" w:rsidRPr="00397251" w:rsidRDefault="00A95EB6" w:rsidP="00397251">
            <w:pPr>
              <w:pStyle w:val="TableParagraph"/>
              <w:ind w:left="115" w:right="17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Բնակիչների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բավարարվածությունը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մատուցվածծառայություններից</w:t>
            </w:r>
          </w:p>
        </w:tc>
        <w:tc>
          <w:tcPr>
            <w:tcW w:w="1773" w:type="dxa"/>
            <w:gridSpan w:val="3"/>
            <w:vAlign w:val="center"/>
          </w:tcPr>
          <w:p w:rsidR="00A95EB6" w:rsidRPr="00DB1819" w:rsidRDefault="00A95EB6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95EB6" w:rsidRPr="00DB1819" w:rsidRDefault="00A95EB6" w:rsidP="00397251">
            <w:pPr>
              <w:pStyle w:val="TableParagraph"/>
              <w:ind w:left="38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B1819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7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493"/>
        </w:trPr>
        <w:tc>
          <w:tcPr>
            <w:tcW w:w="3149" w:type="dxa"/>
            <w:gridSpan w:val="4"/>
            <w:shd w:val="clear" w:color="auto" w:fill="B8CCE3"/>
          </w:tcPr>
          <w:p w:rsidR="00A95EB6" w:rsidRPr="00397251" w:rsidRDefault="00A95EB6" w:rsidP="00397251">
            <w:pPr>
              <w:pStyle w:val="TableParagraph"/>
              <w:ind w:left="167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</w:p>
          <w:p w:rsidR="00A95EB6" w:rsidRPr="00397251" w:rsidRDefault="00A95EB6" w:rsidP="00397251">
            <w:pPr>
              <w:pStyle w:val="TableParagraph"/>
              <w:spacing w:line="216" w:lineRule="exact"/>
              <w:ind w:left="167" w:right="15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(ժամկետայնության)</w:t>
            </w:r>
          </w:p>
        </w:tc>
        <w:tc>
          <w:tcPr>
            <w:tcW w:w="4131" w:type="dxa"/>
            <w:gridSpan w:val="3"/>
          </w:tcPr>
          <w:p w:rsidR="00A95EB6" w:rsidRPr="00397251" w:rsidRDefault="00A95EB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Ծրագրի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իրականացման</w:t>
            </w:r>
          </w:p>
          <w:p w:rsidR="00A95EB6" w:rsidRPr="00397251" w:rsidRDefault="00A95EB6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ժամկետը,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տարի</w:t>
            </w:r>
          </w:p>
        </w:tc>
        <w:tc>
          <w:tcPr>
            <w:tcW w:w="1773" w:type="dxa"/>
            <w:gridSpan w:val="3"/>
            <w:vAlign w:val="center"/>
          </w:tcPr>
          <w:p w:rsidR="00A95EB6" w:rsidRPr="00DB1819" w:rsidRDefault="00A95EB6" w:rsidP="00397251">
            <w:pPr>
              <w:pStyle w:val="TableParagraph"/>
              <w:spacing w:before="120"/>
              <w:ind w:left="1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B1819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741"/>
        </w:trPr>
        <w:tc>
          <w:tcPr>
            <w:tcW w:w="3149" w:type="dxa"/>
            <w:gridSpan w:val="4"/>
            <w:tcBorders>
              <w:top w:val="nil"/>
            </w:tcBorders>
            <w:shd w:val="clear" w:color="auto" w:fill="B8CCE3"/>
          </w:tcPr>
          <w:p w:rsidR="00A95EB6" w:rsidRPr="00397251" w:rsidRDefault="00A95EB6" w:rsidP="00397251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31" w:type="dxa"/>
            <w:gridSpan w:val="3"/>
          </w:tcPr>
          <w:p w:rsidR="00A95EB6" w:rsidRPr="00397251" w:rsidRDefault="00A95EB6" w:rsidP="00397251">
            <w:pPr>
              <w:pStyle w:val="TableParagraph"/>
              <w:spacing w:before="1"/>
              <w:ind w:left="115" w:right="4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Իրականացված տոների և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հիշատակի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օրերին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նվիրված</w:t>
            </w:r>
          </w:p>
          <w:p w:rsidR="00A95EB6" w:rsidRPr="008433E4" w:rsidRDefault="008433E4" w:rsidP="00397251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33E4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A95EB6" w:rsidRPr="008433E4">
              <w:rPr>
                <w:rFonts w:ascii="GHEA Grapalat" w:hAnsi="GHEA Grapalat"/>
                <w:sz w:val="24"/>
                <w:szCs w:val="24"/>
                <w:lang w:val="hy-AM"/>
              </w:rPr>
              <w:t>իջոցառումների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EB6" w:rsidRPr="008433E4">
              <w:rPr>
                <w:rFonts w:ascii="GHEA Grapalat" w:hAnsi="GHEA Grapalat"/>
                <w:sz w:val="24"/>
                <w:szCs w:val="24"/>
                <w:lang w:val="hy-AM"/>
              </w:rPr>
              <w:t>թիվը</w:t>
            </w:r>
          </w:p>
        </w:tc>
        <w:tc>
          <w:tcPr>
            <w:tcW w:w="1773" w:type="dxa"/>
            <w:gridSpan w:val="3"/>
            <w:vAlign w:val="center"/>
          </w:tcPr>
          <w:p w:rsidR="00A95EB6" w:rsidRPr="008433E4" w:rsidRDefault="00A95EB6" w:rsidP="00397251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95EB6" w:rsidRPr="00DB1819" w:rsidRDefault="009A3036" w:rsidP="00397251">
            <w:pPr>
              <w:pStyle w:val="TableParagraph"/>
              <w:ind w:left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181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57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95EB6" w:rsidRPr="00397251" w:rsidTr="00787B2A">
        <w:trPr>
          <w:trHeight w:val="492"/>
        </w:trPr>
        <w:tc>
          <w:tcPr>
            <w:tcW w:w="3149" w:type="dxa"/>
            <w:gridSpan w:val="4"/>
            <w:tcBorders>
              <w:bottom w:val="single" w:sz="6" w:space="0" w:color="000000"/>
            </w:tcBorders>
            <w:shd w:val="clear" w:color="auto" w:fill="B8CCE3"/>
          </w:tcPr>
          <w:p w:rsidR="00A95EB6" w:rsidRPr="00397251" w:rsidRDefault="00A95EB6" w:rsidP="00397251">
            <w:pPr>
              <w:pStyle w:val="TableParagraph"/>
              <w:spacing w:before="12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4131" w:type="dxa"/>
            <w:gridSpan w:val="3"/>
            <w:tcBorders>
              <w:bottom w:val="single" w:sz="6" w:space="0" w:color="000000"/>
            </w:tcBorders>
          </w:tcPr>
          <w:p w:rsidR="00A95EB6" w:rsidRPr="00397251" w:rsidRDefault="00A95EB6" w:rsidP="00397251">
            <w:pPr>
              <w:pStyle w:val="TableParagraph"/>
              <w:ind w:left="115" w:right="53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ֆինանսավորման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773" w:type="dxa"/>
            <w:gridSpan w:val="3"/>
            <w:tcBorders>
              <w:bottom w:val="single" w:sz="6" w:space="0" w:color="000000"/>
            </w:tcBorders>
            <w:vAlign w:val="center"/>
          </w:tcPr>
          <w:p w:rsidR="00A95EB6" w:rsidRPr="00DB1819" w:rsidRDefault="00A7042F" w:rsidP="00397251">
            <w:pPr>
              <w:pStyle w:val="TableParagraph"/>
              <w:spacing w:before="121"/>
              <w:ind w:left="39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433E4">
              <w:rPr>
                <w:rFonts w:ascii="GHEA Grapalat" w:hAnsi="GHEA Grapalat"/>
              </w:rPr>
              <w:t>24000.0</w:t>
            </w:r>
          </w:p>
        </w:tc>
        <w:tc>
          <w:tcPr>
            <w:tcW w:w="1573" w:type="dxa"/>
            <w:gridSpan w:val="3"/>
            <w:tcBorders>
              <w:bottom w:val="single" w:sz="6" w:space="0" w:color="000000"/>
            </w:tcBorders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bottom w:val="single" w:sz="6" w:space="0" w:color="000000"/>
            </w:tcBorders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</w:tcBorders>
          </w:tcPr>
          <w:p w:rsidR="00A95EB6" w:rsidRPr="00397251" w:rsidRDefault="00A95EB6" w:rsidP="00397251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A95EB6" w:rsidRPr="00397251" w:rsidRDefault="00A95EB6" w:rsidP="00397251">
      <w:pPr>
        <w:pStyle w:val="afc"/>
        <w:rPr>
          <w:rFonts w:ascii="GHEA Grapalat" w:hAnsi="GHEA Grapalat"/>
        </w:rPr>
      </w:pPr>
    </w:p>
    <w:p w:rsidR="00A95EB6" w:rsidRPr="00397251" w:rsidRDefault="00A95EB6" w:rsidP="00397251">
      <w:pPr>
        <w:pStyle w:val="afc"/>
        <w:spacing w:before="1"/>
        <w:rPr>
          <w:rFonts w:ascii="GHEA Grapalat" w:hAnsi="GHEA Grapalat"/>
          <w:sz w:val="16"/>
        </w:rPr>
      </w:pPr>
    </w:p>
    <w:p w:rsidR="00A95EB6" w:rsidRPr="00397251" w:rsidRDefault="00A95EB6" w:rsidP="00397251">
      <w:pPr>
        <w:pStyle w:val="afc"/>
        <w:spacing w:before="4"/>
        <w:rPr>
          <w:rFonts w:ascii="GHEA Grapalat" w:hAnsi="GHEA Grapalat"/>
          <w:sz w:val="17"/>
        </w:rPr>
      </w:pPr>
    </w:p>
    <w:tbl>
      <w:tblPr>
        <w:tblStyle w:val="TableNormal"/>
        <w:tblpPr w:leftFromText="180" w:rightFromText="180" w:vertAnchor="text" w:horzAnchor="margin" w:tblpY="-442"/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6"/>
        <w:gridCol w:w="1783"/>
        <w:gridCol w:w="1582"/>
        <w:gridCol w:w="1587"/>
        <w:gridCol w:w="2760"/>
      </w:tblGrid>
      <w:tr w:rsidR="00F9793A" w:rsidRPr="00397251" w:rsidTr="00F9793A">
        <w:trPr>
          <w:trHeight w:val="330"/>
        </w:trPr>
        <w:tc>
          <w:tcPr>
            <w:tcW w:w="15036" w:type="dxa"/>
            <w:gridSpan w:val="6"/>
            <w:shd w:val="clear" w:color="auto" w:fill="DBE4F0"/>
          </w:tcPr>
          <w:p w:rsidR="00F9793A" w:rsidRPr="00397251" w:rsidRDefault="00F9793A" w:rsidP="00F9793A">
            <w:pPr>
              <w:pStyle w:val="TableParagraph"/>
              <w:spacing w:before="1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Ոլորտ15.Սոցիալական</w:t>
            </w:r>
            <w:r w:rsidR="008433E4">
              <w:rPr>
                <w:rFonts w:ascii="GHEA Grapalat" w:hAnsi="GHEA Grapalat"/>
                <w:spacing w:val="-2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պաշտպանություն</w:t>
            </w:r>
          </w:p>
        </w:tc>
      </w:tr>
      <w:tr w:rsidR="00F9793A" w:rsidRPr="00397251" w:rsidTr="00F9793A">
        <w:trPr>
          <w:trHeight w:val="332"/>
        </w:trPr>
        <w:tc>
          <w:tcPr>
            <w:tcW w:w="15036" w:type="dxa"/>
            <w:gridSpan w:val="6"/>
            <w:shd w:val="clear" w:color="auto" w:fill="DBE4F0"/>
          </w:tcPr>
          <w:p w:rsidR="00F9793A" w:rsidRPr="00397251" w:rsidRDefault="00F9793A" w:rsidP="00F9793A">
            <w:pPr>
              <w:pStyle w:val="TableParagraph"/>
              <w:spacing w:before="3"/>
              <w:ind w:left="11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Ծրագիր1.Սոցիալապեսան</w:t>
            </w:r>
            <w:r w:rsidR="008433E4" w:rsidRPr="008433E4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ապահով</w:t>
            </w:r>
            <w:r w:rsidR="008433E4" w:rsidRPr="008433E4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>համայնքի</w:t>
            </w:r>
            <w:r w:rsidR="008433E4" w:rsidRPr="008433E4">
              <w:rPr>
                <w:rFonts w:ascii="GHEA Grapalat" w:hAnsi="GHEA Grapalat"/>
                <w:spacing w:val="-2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բնակիչներին</w:t>
            </w:r>
            <w:r w:rsidR="008433E4" w:rsidRPr="008433E4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և</w:t>
            </w:r>
            <w:r w:rsidR="008433E4" w:rsidRPr="008433E4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կազմակերպություններին</w:t>
            </w:r>
            <w:r w:rsidR="008433E4" w:rsidRPr="008433E4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>աջակցություն</w:t>
            </w:r>
          </w:p>
        </w:tc>
      </w:tr>
      <w:tr w:rsidR="00F9793A" w:rsidRPr="00397251" w:rsidTr="00F9793A">
        <w:trPr>
          <w:trHeight w:val="244"/>
        </w:trPr>
        <w:tc>
          <w:tcPr>
            <w:tcW w:w="7324" w:type="dxa"/>
            <w:gridSpan w:val="2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" w:line="216" w:lineRule="exact"/>
              <w:ind w:left="145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Արդյունքային</w:t>
            </w:r>
            <w:r w:rsidR="008433E4">
              <w:rPr>
                <w:rFonts w:ascii="GHEA Grapalat" w:hAnsi="GHEA Grapalat"/>
                <w:spacing w:val="-2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ցուցանիշները</w:t>
            </w:r>
          </w:p>
        </w:tc>
        <w:tc>
          <w:tcPr>
            <w:tcW w:w="7712" w:type="dxa"/>
            <w:gridSpan w:val="4"/>
            <w:shd w:val="clear" w:color="auto" w:fill="B8CCE3"/>
          </w:tcPr>
          <w:p w:rsidR="00F9793A" w:rsidRPr="00397251" w:rsidRDefault="00395CA5" w:rsidP="00F9793A">
            <w:pPr>
              <w:pStyle w:val="TableParagraph"/>
              <w:spacing w:before="1" w:line="216" w:lineRule="exact"/>
              <w:ind w:left="1386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pacing w:val="-1"/>
                <w:sz w:val="24"/>
                <w:szCs w:val="24"/>
              </w:rPr>
              <w:t>2025</w:t>
            </w:r>
            <w:r w:rsidR="00F9793A" w:rsidRPr="0031558A">
              <w:rPr>
                <w:rFonts w:ascii="GHEA Grapalat" w:hAnsi="GHEA Grapalat"/>
                <w:spacing w:val="-1"/>
                <w:sz w:val="24"/>
                <w:szCs w:val="24"/>
              </w:rPr>
              <w:t>թ.,1-ին</w:t>
            </w:r>
            <w:r w:rsidR="008433E4">
              <w:rPr>
                <w:rFonts w:ascii="GHEA Grapalat" w:hAnsi="GHEA Grapalat"/>
                <w:spacing w:val="-1"/>
                <w:sz w:val="24"/>
                <w:szCs w:val="24"/>
              </w:rPr>
              <w:t xml:space="preserve"> </w:t>
            </w:r>
            <w:r w:rsidR="00F9793A" w:rsidRPr="0031558A">
              <w:rPr>
                <w:rFonts w:ascii="GHEA Grapalat" w:hAnsi="GHEA Grapalat"/>
                <w:spacing w:val="-1"/>
                <w:sz w:val="24"/>
                <w:szCs w:val="24"/>
              </w:rPr>
              <w:t>կիսամյակ/տարեկան</w:t>
            </w:r>
          </w:p>
        </w:tc>
      </w:tr>
      <w:tr w:rsidR="00F9793A" w:rsidRPr="00397251" w:rsidTr="00F9793A">
        <w:trPr>
          <w:trHeight w:val="488"/>
        </w:trPr>
        <w:tc>
          <w:tcPr>
            <w:tcW w:w="3168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2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Տեսակը</w:t>
            </w:r>
          </w:p>
        </w:tc>
        <w:tc>
          <w:tcPr>
            <w:tcW w:w="4156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21"/>
              <w:ind w:left="985" w:right="973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1783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324" w:right="273" w:hanging="2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Թիրախ.</w:t>
            </w:r>
            <w:r w:rsidRPr="00397251">
              <w:rPr>
                <w:rFonts w:ascii="GHEA Grapalat" w:hAnsi="GHEA Grapalat"/>
                <w:sz w:val="24"/>
                <w:szCs w:val="24"/>
              </w:rPr>
              <w:t>արժեքը</w:t>
            </w:r>
          </w:p>
        </w:tc>
        <w:tc>
          <w:tcPr>
            <w:tcW w:w="1582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250" w:right="223" w:firstLine="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Փաստ.</w:t>
            </w:r>
            <w:r w:rsidRPr="00397251">
              <w:rPr>
                <w:rFonts w:ascii="GHEA Grapalat" w:hAnsi="GHEA Grapalat"/>
                <w:spacing w:val="-2"/>
                <w:sz w:val="24"/>
                <w:szCs w:val="24"/>
              </w:rPr>
              <w:t>արժեքը</w:t>
            </w:r>
          </w:p>
        </w:tc>
        <w:tc>
          <w:tcPr>
            <w:tcW w:w="1587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21"/>
              <w:ind w:left="231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Շեղումը</w:t>
            </w:r>
          </w:p>
        </w:tc>
        <w:tc>
          <w:tcPr>
            <w:tcW w:w="2760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21"/>
              <w:ind w:left="23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Մեկնաբանություն</w:t>
            </w:r>
          </w:p>
        </w:tc>
      </w:tr>
      <w:tr w:rsidR="00F9793A" w:rsidRPr="00397251" w:rsidTr="00F9793A">
        <w:trPr>
          <w:trHeight w:val="488"/>
        </w:trPr>
        <w:tc>
          <w:tcPr>
            <w:tcW w:w="3168" w:type="dxa"/>
            <w:vMerge w:val="restart"/>
            <w:shd w:val="clear" w:color="auto" w:fill="B8CCE3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397251" w:rsidRDefault="00F9793A" w:rsidP="00F9793A">
            <w:pPr>
              <w:pStyle w:val="TableParagraph"/>
              <w:spacing w:before="124"/>
              <w:ind w:left="662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Մուտքային</w:t>
            </w: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115" w:right="101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Սոցիալական ծրագրիառկայությունը</w:t>
            </w:r>
          </w:p>
        </w:tc>
        <w:tc>
          <w:tcPr>
            <w:tcW w:w="1783" w:type="dxa"/>
            <w:vAlign w:val="center"/>
          </w:tcPr>
          <w:p w:rsidR="00F9793A" w:rsidRPr="0031558A" w:rsidRDefault="00F9793A" w:rsidP="00F9793A">
            <w:pPr>
              <w:pStyle w:val="TableParagraph"/>
              <w:spacing w:before="118"/>
              <w:ind w:left="38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58A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486"/>
        </w:trPr>
        <w:tc>
          <w:tcPr>
            <w:tcW w:w="3168" w:type="dxa"/>
            <w:vMerge/>
            <w:shd w:val="clear" w:color="auto" w:fill="B8CCE3"/>
          </w:tcPr>
          <w:p w:rsidR="00F9793A" w:rsidRPr="00397251" w:rsidRDefault="00F9793A" w:rsidP="00F9793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115" w:right="9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Սոցիալական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հարցերով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զբաղվող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աշխատակիցների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թիվը</w:t>
            </w:r>
          </w:p>
        </w:tc>
        <w:tc>
          <w:tcPr>
            <w:tcW w:w="1783" w:type="dxa"/>
            <w:vAlign w:val="center"/>
          </w:tcPr>
          <w:p w:rsidR="00F9793A" w:rsidRPr="0031558A" w:rsidRDefault="00F9793A" w:rsidP="00F9793A">
            <w:pPr>
              <w:pStyle w:val="TableParagraph"/>
              <w:spacing w:before="118"/>
              <w:ind w:left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58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488"/>
        </w:trPr>
        <w:tc>
          <w:tcPr>
            <w:tcW w:w="3168" w:type="dxa"/>
            <w:vMerge/>
            <w:shd w:val="clear" w:color="auto" w:fill="B8CCE3"/>
          </w:tcPr>
          <w:p w:rsidR="00F9793A" w:rsidRPr="00397251" w:rsidRDefault="00F9793A" w:rsidP="00F9793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115" w:right="89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Աջակցություն ստացած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ընտանիքների թիվը</w:t>
            </w:r>
          </w:p>
        </w:tc>
        <w:tc>
          <w:tcPr>
            <w:tcW w:w="1783" w:type="dxa"/>
            <w:vAlign w:val="center"/>
          </w:tcPr>
          <w:p w:rsidR="00F9793A" w:rsidRPr="007E07D3" w:rsidRDefault="0031558A" w:rsidP="00F9793A">
            <w:pPr>
              <w:pStyle w:val="TableParagraph"/>
              <w:spacing w:before="121"/>
              <w:ind w:left="41" w:right="29"/>
              <w:jc w:val="center"/>
              <w:rPr>
                <w:rFonts w:ascii="GHEA Grapalat" w:hAnsi="GHEA Grapalat"/>
                <w:sz w:val="24"/>
                <w:szCs w:val="24"/>
                <w:highlight w:val="yellow"/>
              </w:rPr>
            </w:pPr>
            <w:r w:rsidRPr="00936C2B">
              <w:rPr>
                <w:rFonts w:ascii="GHEA Grapalat" w:hAnsi="GHEA Grapalat"/>
              </w:rPr>
              <w:t>549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730"/>
        </w:trPr>
        <w:tc>
          <w:tcPr>
            <w:tcW w:w="3168" w:type="dxa"/>
            <w:vMerge/>
            <w:shd w:val="clear" w:color="auto" w:fill="B8CCE3"/>
          </w:tcPr>
          <w:p w:rsidR="00F9793A" w:rsidRPr="00397251" w:rsidRDefault="00F9793A" w:rsidP="00F9793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115" w:right="4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Այդ թվում՝</w:t>
            </w:r>
          </w:p>
          <w:p w:rsidR="00F9793A" w:rsidRPr="00397251" w:rsidRDefault="00F9793A" w:rsidP="00F9793A">
            <w:pPr>
              <w:pStyle w:val="TableParagraph"/>
              <w:spacing w:line="230" w:lineRule="atLeast"/>
              <w:ind w:left="115" w:right="4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սոցիալական աջակցություն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ստացած զոհվածների</w:t>
            </w:r>
            <w:r w:rsidR="008433E4" w:rsidRPr="008433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ընտանիքների թիվը</w:t>
            </w:r>
          </w:p>
        </w:tc>
        <w:tc>
          <w:tcPr>
            <w:tcW w:w="1783" w:type="dxa"/>
            <w:vAlign w:val="center"/>
          </w:tcPr>
          <w:p w:rsidR="00F9793A" w:rsidRPr="007E07D3" w:rsidRDefault="00F9793A" w:rsidP="00F9793A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  <w:p w:rsidR="00F9793A" w:rsidRPr="007E07D3" w:rsidRDefault="0069695C" w:rsidP="00F9793A">
            <w:pPr>
              <w:pStyle w:val="TableParagraph"/>
              <w:spacing w:before="1"/>
              <w:ind w:left="41" w:right="29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07671D">
              <w:rPr>
                <w:rFonts w:ascii="GHEA Grapalat" w:hAnsi="GHEA Grapalat"/>
                <w:lang w:val="ru-RU"/>
              </w:rPr>
              <w:t>145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730"/>
        </w:trPr>
        <w:tc>
          <w:tcPr>
            <w:tcW w:w="3168" w:type="dxa"/>
            <w:vMerge/>
            <w:shd w:val="clear" w:color="auto" w:fill="B8CCE3"/>
          </w:tcPr>
          <w:p w:rsidR="00F9793A" w:rsidRPr="00397251" w:rsidRDefault="00F9793A" w:rsidP="00F9793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115" w:right="4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251">
              <w:rPr>
                <w:rFonts w:ascii="GHEA Grapalat" w:hAnsi="GHEA Grapalat"/>
                <w:sz w:val="24"/>
                <w:szCs w:val="24"/>
                <w:lang w:val="hy-AM"/>
              </w:rPr>
              <w:t>Վիրավորում ստացած զինծառայողներ</w:t>
            </w:r>
          </w:p>
        </w:tc>
        <w:tc>
          <w:tcPr>
            <w:tcW w:w="1783" w:type="dxa"/>
            <w:vAlign w:val="center"/>
          </w:tcPr>
          <w:p w:rsidR="00F9793A" w:rsidRPr="007E07D3" w:rsidRDefault="00F9793A" w:rsidP="00F9793A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69695C">
              <w:rPr>
                <w:rFonts w:ascii="GHEA Grapalat" w:hAnsi="GHEA Grapalat"/>
                <w:sz w:val="24"/>
                <w:szCs w:val="24"/>
                <w:lang w:val="hy-AM"/>
              </w:rPr>
              <w:t>127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977"/>
        </w:trPr>
        <w:tc>
          <w:tcPr>
            <w:tcW w:w="3168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397251" w:rsidRDefault="00F9793A" w:rsidP="00F9793A">
            <w:pPr>
              <w:pStyle w:val="TableParagraph"/>
              <w:spacing w:before="121"/>
              <w:ind w:left="166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Ելքային(որակական)</w:t>
            </w: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before="1"/>
              <w:ind w:left="115" w:right="820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Սոցիալական ծրագրերի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շահառուների</w:t>
            </w:r>
          </w:p>
          <w:p w:rsidR="00F9793A" w:rsidRPr="00397251" w:rsidRDefault="008433E4" w:rsidP="00F9793A">
            <w:pPr>
              <w:pStyle w:val="TableParagraph"/>
              <w:spacing w:line="230" w:lineRule="atLeast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Բ</w:t>
            </w:r>
            <w:r w:rsidR="00F9793A" w:rsidRPr="00397251">
              <w:rPr>
                <w:rFonts w:ascii="GHEA Grapalat" w:hAnsi="GHEA Grapalat"/>
                <w:spacing w:val="-1"/>
                <w:sz w:val="24"/>
                <w:szCs w:val="24"/>
              </w:rPr>
              <w:t>ավարարվածությունը</w:t>
            </w:r>
            <w:r>
              <w:rPr>
                <w:rFonts w:ascii="GHEA Grapalat" w:hAnsi="GHEA Grapalat"/>
                <w:spacing w:val="-1"/>
                <w:sz w:val="24"/>
                <w:szCs w:val="24"/>
              </w:rPr>
              <w:t xml:space="preserve"> 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ծրագրից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(հարցումների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հիման վրա)</w:t>
            </w:r>
          </w:p>
        </w:tc>
        <w:tc>
          <w:tcPr>
            <w:tcW w:w="1783" w:type="dxa"/>
            <w:vAlign w:val="center"/>
          </w:tcPr>
          <w:p w:rsidR="00F9793A" w:rsidRPr="0069695C" w:rsidRDefault="00F9793A" w:rsidP="00F9793A">
            <w:pPr>
              <w:pStyle w:val="TableParagraph"/>
              <w:spacing w:before="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7E07D3" w:rsidRDefault="00F9793A" w:rsidP="00F9793A">
            <w:pPr>
              <w:pStyle w:val="TableParagraph"/>
              <w:ind w:left="543" w:right="17" w:hanging="382"/>
              <w:jc w:val="center"/>
              <w:rPr>
                <w:rFonts w:ascii="GHEA Grapalat" w:hAnsi="GHEA Grapalat"/>
                <w:sz w:val="24"/>
                <w:szCs w:val="24"/>
                <w:highlight w:val="yellow"/>
              </w:rPr>
            </w:pPr>
            <w:r w:rsidRPr="0069695C">
              <w:rPr>
                <w:rFonts w:ascii="GHEA Grapalat" w:hAnsi="GHEA Grapalat"/>
                <w:sz w:val="24"/>
                <w:szCs w:val="24"/>
              </w:rPr>
              <w:t>Բավականինլավ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486"/>
        </w:trPr>
        <w:tc>
          <w:tcPr>
            <w:tcW w:w="3168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" w:line="236" w:lineRule="exact"/>
              <w:ind w:left="167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Ելքային</w:t>
            </w:r>
          </w:p>
          <w:p w:rsidR="00F9793A" w:rsidRPr="00397251" w:rsidRDefault="00F9793A" w:rsidP="00F9793A">
            <w:pPr>
              <w:pStyle w:val="TableParagraph"/>
              <w:spacing w:line="215" w:lineRule="exact"/>
              <w:ind w:left="167" w:right="157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(ժամկետայնության)</w:t>
            </w: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before="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Ծրագրի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իրականացման</w:t>
            </w:r>
          </w:p>
          <w:p w:rsidR="00F9793A" w:rsidRPr="00397251" w:rsidRDefault="00F9793A" w:rsidP="00F9793A">
            <w:pPr>
              <w:pStyle w:val="TableParagraph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ժամկետը,տարի</w:t>
            </w:r>
          </w:p>
        </w:tc>
        <w:tc>
          <w:tcPr>
            <w:tcW w:w="1783" w:type="dxa"/>
            <w:vAlign w:val="center"/>
          </w:tcPr>
          <w:p w:rsidR="00F9793A" w:rsidRPr="0069695C" w:rsidRDefault="00F9793A" w:rsidP="00F9793A">
            <w:pPr>
              <w:pStyle w:val="TableParagraph"/>
              <w:spacing w:before="118"/>
              <w:ind w:left="1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9695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1464"/>
        </w:trPr>
        <w:tc>
          <w:tcPr>
            <w:tcW w:w="3168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397251" w:rsidRDefault="00F9793A" w:rsidP="00F9793A">
            <w:pPr>
              <w:pStyle w:val="TableParagraph"/>
              <w:spacing w:before="119"/>
              <w:ind w:left="167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>Վերջնականարդյունքի</w:t>
            </w: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before="1"/>
              <w:ind w:left="115" w:right="519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Բարելավվել է սոցիալապեսան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ապահով ընտանիքներին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տրամադրվող սոցիալական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աջակցության</w:t>
            </w:r>
          </w:p>
          <w:p w:rsidR="00F9793A" w:rsidRPr="00397251" w:rsidRDefault="008433E4" w:rsidP="00F9793A">
            <w:pPr>
              <w:pStyle w:val="TableParagraph"/>
              <w:spacing w:line="230" w:lineRule="atLeast"/>
              <w:ind w:left="115" w:right="62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Հ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ասցեականությունը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(հարցումների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հիման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9793A" w:rsidRPr="00397251">
              <w:rPr>
                <w:rFonts w:ascii="GHEA Grapalat" w:hAnsi="GHEA Grapalat"/>
                <w:sz w:val="24"/>
                <w:szCs w:val="24"/>
              </w:rPr>
              <w:t>վրա)</w:t>
            </w:r>
          </w:p>
        </w:tc>
        <w:tc>
          <w:tcPr>
            <w:tcW w:w="1783" w:type="dxa"/>
            <w:vAlign w:val="center"/>
          </w:tcPr>
          <w:p w:rsidR="00F9793A" w:rsidRPr="0069695C" w:rsidRDefault="00F9793A" w:rsidP="00F9793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69695C" w:rsidRDefault="00F9793A" w:rsidP="00F9793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F9793A" w:rsidRPr="0069695C" w:rsidRDefault="00F9793A" w:rsidP="00F9793A">
            <w:pPr>
              <w:pStyle w:val="TableParagraph"/>
              <w:spacing w:before="119"/>
              <w:ind w:left="38" w:right="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9695C">
              <w:rPr>
                <w:rFonts w:ascii="GHEA Grapalat" w:hAnsi="GHEA Grapalat"/>
                <w:sz w:val="24"/>
                <w:szCs w:val="24"/>
              </w:rPr>
              <w:t>լավ</w:t>
            </w: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9793A" w:rsidRPr="00397251" w:rsidTr="00F9793A">
        <w:trPr>
          <w:trHeight w:val="488"/>
        </w:trPr>
        <w:tc>
          <w:tcPr>
            <w:tcW w:w="3168" w:type="dxa"/>
            <w:shd w:val="clear" w:color="auto" w:fill="B8CCE3"/>
          </w:tcPr>
          <w:p w:rsidR="00F9793A" w:rsidRPr="00397251" w:rsidRDefault="00F9793A" w:rsidP="00F9793A">
            <w:pPr>
              <w:pStyle w:val="TableParagraph"/>
              <w:spacing w:before="121"/>
              <w:ind w:left="165" w:right="158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z w:val="24"/>
                <w:szCs w:val="24"/>
              </w:rPr>
              <w:t>Ծախսեր,հազ.դրամ</w:t>
            </w:r>
          </w:p>
        </w:tc>
        <w:tc>
          <w:tcPr>
            <w:tcW w:w="4156" w:type="dxa"/>
          </w:tcPr>
          <w:p w:rsidR="00F9793A" w:rsidRPr="00397251" w:rsidRDefault="00F9793A" w:rsidP="00F9793A">
            <w:pPr>
              <w:pStyle w:val="TableParagraph"/>
              <w:spacing w:line="230" w:lineRule="atLeast"/>
              <w:ind w:left="115" w:right="534"/>
              <w:rPr>
                <w:rFonts w:ascii="GHEA Grapalat" w:hAnsi="GHEA Grapalat"/>
                <w:sz w:val="24"/>
                <w:szCs w:val="24"/>
              </w:rPr>
            </w:pPr>
            <w:r w:rsidRPr="00397251">
              <w:rPr>
                <w:rFonts w:ascii="GHEA Grapalat" w:hAnsi="GHEA Grapalat"/>
                <w:spacing w:val="-1"/>
                <w:sz w:val="24"/>
                <w:szCs w:val="24"/>
              </w:rPr>
              <w:t xml:space="preserve">ֆինանսավորման </w:t>
            </w:r>
            <w:r w:rsidRPr="00397251">
              <w:rPr>
                <w:rFonts w:ascii="GHEA Grapalat" w:hAnsi="GHEA Grapalat"/>
                <w:sz w:val="24"/>
                <w:szCs w:val="24"/>
              </w:rPr>
              <w:t>աղբյուրը՝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բյուջեի</w:t>
            </w:r>
            <w:r w:rsidR="008433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97251">
              <w:rPr>
                <w:rFonts w:ascii="GHEA Grapalat" w:hAnsi="GHEA Grapalat"/>
                <w:sz w:val="24"/>
                <w:szCs w:val="24"/>
              </w:rPr>
              <w:t>միջոցներ</w:t>
            </w:r>
          </w:p>
        </w:tc>
        <w:tc>
          <w:tcPr>
            <w:tcW w:w="1783" w:type="dxa"/>
            <w:vAlign w:val="center"/>
          </w:tcPr>
          <w:p w:rsidR="00F9793A" w:rsidRPr="0069695C" w:rsidRDefault="00F9793A" w:rsidP="00F9793A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en-AU"/>
              </w:rPr>
            </w:pPr>
            <w:r w:rsidRPr="0069695C">
              <w:rPr>
                <w:rFonts w:ascii="GHEA Grapalat" w:hAnsi="GHEA Grapalat"/>
                <w:sz w:val="24"/>
                <w:szCs w:val="24"/>
                <w:lang w:val="en-AU"/>
              </w:rPr>
              <w:t>18 000.0</w:t>
            </w:r>
          </w:p>
          <w:p w:rsidR="00F9793A" w:rsidRPr="0069695C" w:rsidRDefault="00F9793A" w:rsidP="00F9793A">
            <w:pPr>
              <w:pStyle w:val="TableParagraph"/>
              <w:spacing w:before="121"/>
              <w:ind w:left="43" w:right="29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2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0" w:type="dxa"/>
          </w:tcPr>
          <w:p w:rsidR="00F9793A" w:rsidRPr="00397251" w:rsidRDefault="00F9793A" w:rsidP="00F9793A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A95EB6" w:rsidRPr="00397251" w:rsidRDefault="00A95EB6" w:rsidP="00397251">
      <w:pPr>
        <w:pStyle w:val="afc"/>
        <w:spacing w:before="5"/>
        <w:rPr>
          <w:rFonts w:ascii="GHEA Grapalat" w:hAnsi="GHEA Grapalat"/>
          <w:sz w:val="15"/>
        </w:rPr>
      </w:pPr>
    </w:p>
    <w:p w:rsidR="00A95EB6" w:rsidRPr="00397251" w:rsidRDefault="00A95EB6" w:rsidP="00A95EB6">
      <w:pPr>
        <w:pStyle w:val="afc"/>
        <w:rPr>
          <w:rFonts w:ascii="GHEA Grapalat" w:hAnsi="GHEA Grapalat"/>
        </w:rPr>
      </w:pPr>
    </w:p>
    <w:p w:rsidR="00A95EB6" w:rsidRPr="00397251" w:rsidRDefault="00A95EB6" w:rsidP="00A95EB6">
      <w:pPr>
        <w:pStyle w:val="afc"/>
        <w:spacing w:before="11" w:after="1"/>
        <w:rPr>
          <w:rFonts w:ascii="GHEA Grapalat" w:hAnsi="GHEA Grapalat"/>
          <w:sz w:val="15"/>
        </w:rPr>
      </w:pPr>
    </w:p>
    <w:p w:rsidR="00A95EB6" w:rsidRPr="00397251" w:rsidRDefault="00A95EB6" w:rsidP="00A95EB6">
      <w:pPr>
        <w:pStyle w:val="afc"/>
        <w:spacing w:before="4"/>
        <w:rPr>
          <w:rFonts w:ascii="GHEA Grapalat" w:hAnsi="GHEA Grapalat"/>
          <w:sz w:val="17"/>
        </w:rPr>
      </w:pPr>
    </w:p>
    <w:p w:rsidR="00A95EB6" w:rsidRPr="00397251" w:rsidRDefault="00A95EB6" w:rsidP="00A95EB6">
      <w:pPr>
        <w:pStyle w:val="afc"/>
        <w:rPr>
          <w:rFonts w:ascii="GHEA Grapalat" w:hAnsi="GHEA Grapalat"/>
        </w:rPr>
      </w:pPr>
    </w:p>
    <w:p w:rsidR="00A95EB6" w:rsidRPr="00397251" w:rsidRDefault="00A95EB6" w:rsidP="00A95EB6">
      <w:pPr>
        <w:pStyle w:val="afc"/>
        <w:spacing w:before="11" w:after="1"/>
        <w:rPr>
          <w:rFonts w:ascii="GHEA Grapalat" w:hAnsi="GHEA Grapalat"/>
          <w:sz w:val="15"/>
        </w:rPr>
      </w:pPr>
    </w:p>
    <w:p w:rsidR="00A95EB6" w:rsidRPr="00397251" w:rsidRDefault="00A95EB6" w:rsidP="00A95EB6">
      <w:pPr>
        <w:pStyle w:val="afc"/>
        <w:rPr>
          <w:rFonts w:ascii="GHEA Grapalat" w:hAnsi="GHEA Grapalat"/>
        </w:rPr>
      </w:pPr>
    </w:p>
    <w:p w:rsidR="00A95EB6" w:rsidRPr="00397251" w:rsidRDefault="00A95EB6" w:rsidP="00A95EB6">
      <w:pPr>
        <w:pStyle w:val="afc"/>
        <w:spacing w:before="4"/>
        <w:rPr>
          <w:rFonts w:ascii="GHEA Grapalat" w:hAnsi="GHEA Grapalat"/>
          <w:sz w:val="15"/>
          <w:lang w:val="ru-RU"/>
        </w:rPr>
      </w:pPr>
    </w:p>
    <w:p w:rsidR="001507DD" w:rsidRPr="00397251" w:rsidRDefault="001507DD" w:rsidP="00A95EB6">
      <w:pPr>
        <w:pStyle w:val="afc"/>
        <w:spacing w:before="4"/>
        <w:rPr>
          <w:rFonts w:ascii="GHEA Grapalat" w:hAnsi="GHEA Grapalat"/>
          <w:sz w:val="15"/>
          <w:lang w:val="ru-RU"/>
        </w:rPr>
      </w:pPr>
    </w:p>
    <w:p w:rsidR="001507DD" w:rsidRPr="00397251" w:rsidRDefault="001507DD" w:rsidP="00A95EB6">
      <w:pPr>
        <w:pStyle w:val="afc"/>
        <w:spacing w:before="4"/>
        <w:rPr>
          <w:rFonts w:ascii="GHEA Grapalat" w:hAnsi="GHEA Grapalat"/>
          <w:sz w:val="15"/>
          <w:lang w:val="ru-RU"/>
        </w:rPr>
      </w:pPr>
    </w:p>
    <w:p w:rsidR="001507DD" w:rsidRPr="00397251" w:rsidRDefault="001507DD" w:rsidP="00A95EB6">
      <w:pPr>
        <w:pStyle w:val="afc"/>
        <w:spacing w:before="4"/>
        <w:rPr>
          <w:rFonts w:ascii="GHEA Grapalat" w:hAnsi="GHEA Grapalat"/>
          <w:sz w:val="15"/>
          <w:lang w:val="ru-RU"/>
        </w:rPr>
      </w:pPr>
    </w:p>
    <w:p w:rsidR="00A95EB6" w:rsidRPr="00397251" w:rsidRDefault="00A95EB6" w:rsidP="00A95EB6">
      <w:pPr>
        <w:pStyle w:val="afc"/>
        <w:rPr>
          <w:rFonts w:ascii="GHEA Grapalat" w:hAnsi="GHEA Grapalat"/>
        </w:rPr>
      </w:pPr>
    </w:p>
    <w:p w:rsidR="00A95EB6" w:rsidRPr="00397251" w:rsidRDefault="00A95EB6" w:rsidP="00A95EB6">
      <w:pPr>
        <w:pStyle w:val="afc"/>
        <w:spacing w:before="11" w:after="1"/>
        <w:rPr>
          <w:rFonts w:ascii="GHEA Grapalat" w:hAnsi="GHEA Grapalat"/>
          <w:sz w:val="15"/>
        </w:rPr>
      </w:pPr>
    </w:p>
    <w:p w:rsidR="00A95EB6" w:rsidRPr="00397251" w:rsidRDefault="00A95EB6" w:rsidP="00A95EB6">
      <w:pPr>
        <w:rPr>
          <w:rFonts w:ascii="GHEA Grapalat" w:hAnsi="GHEA Grapalat"/>
        </w:rPr>
      </w:pPr>
    </w:p>
    <w:p w:rsidR="009A62C1" w:rsidRPr="00397251" w:rsidRDefault="009A62C1" w:rsidP="0024118C">
      <w:pPr>
        <w:spacing w:after="160" w:line="259" w:lineRule="auto"/>
        <w:rPr>
          <w:rFonts w:ascii="GHEA Grapalat" w:eastAsia="Times New Roman" w:hAnsi="GHEA Grapalat" w:cs="Times New Roman"/>
          <w:b/>
        </w:rPr>
      </w:pPr>
    </w:p>
    <w:sectPr w:rsidR="009A62C1" w:rsidRPr="00397251" w:rsidSect="00486F54">
      <w:pgSz w:w="15840" w:h="12240" w:orient="landscape"/>
      <w:pgMar w:top="1134" w:right="851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1B55" w:rsidRDefault="00831B55" w:rsidP="00DE24A9">
      <w:pPr>
        <w:spacing w:after="0" w:line="240" w:lineRule="auto"/>
      </w:pPr>
      <w:r>
        <w:separator/>
      </w:r>
    </w:p>
  </w:endnote>
  <w:endnote w:type="continuationSeparator" w:id="0">
    <w:p w:rsidR="00831B55" w:rsidRDefault="00831B55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3E4" w:rsidRDefault="00831B5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3E4" w:rsidRDefault="008433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3E4" w:rsidRDefault="008433E4">
    <w:pPr>
      <w:pStyle w:val="aa"/>
      <w:jc w:val="right"/>
    </w:pPr>
  </w:p>
  <w:p w:rsidR="008433E4" w:rsidRDefault="008433E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552404"/>
      <w:docPartObj>
        <w:docPartGallery w:val="Page Numbers (Bottom of Page)"/>
        <w:docPartUnique/>
      </w:docPartObj>
    </w:sdtPr>
    <w:sdtEndPr/>
    <w:sdtContent>
      <w:p w:rsidR="008433E4" w:rsidRDefault="00831B55">
        <w:pPr>
          <w:pStyle w:val="aa"/>
          <w:jc w:val="center"/>
        </w:pPr>
        <w:r>
          <w:fldChar w:fldCharType="begin"/>
        </w:r>
        <w:r>
          <w:instrText xml:space="preserve"> PAGE   \* MERGEFORM</w:instrText>
        </w:r>
        <w:r>
          <w:instrText xml:space="preserve">AT </w:instrText>
        </w:r>
        <w:r>
          <w:fldChar w:fldCharType="separate"/>
        </w:r>
        <w:r w:rsidR="00037F4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433E4" w:rsidRDefault="008433E4">
    <w:pPr>
      <w:pStyle w:val="afc"/>
      <w:spacing w:line="14" w:lineRule="auto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1B55" w:rsidRDefault="00831B55" w:rsidP="00DE24A9">
      <w:pPr>
        <w:spacing w:after="0" w:line="240" w:lineRule="auto"/>
      </w:pPr>
      <w:r>
        <w:separator/>
      </w:r>
    </w:p>
  </w:footnote>
  <w:footnote w:type="continuationSeparator" w:id="0">
    <w:p w:rsidR="00831B55" w:rsidRDefault="00831B55" w:rsidP="00DE24A9">
      <w:pPr>
        <w:spacing w:after="0" w:line="240" w:lineRule="auto"/>
      </w:pPr>
      <w:r>
        <w:continuationSeparator/>
      </w:r>
    </w:p>
  </w:footnote>
  <w:footnote w:id="1">
    <w:p w:rsidR="008433E4" w:rsidRPr="00100E96" w:rsidRDefault="008433E4" w:rsidP="00735A47">
      <w:pPr>
        <w:spacing w:after="0" w:line="20" w:lineRule="atLeast"/>
        <w:jc w:val="both"/>
        <w:rPr>
          <w:rFonts w:ascii="Sylfaen" w:hAnsi="Sylfaen"/>
          <w:sz w:val="20"/>
          <w:szCs w:val="20"/>
          <w:lang w:val="en-US"/>
        </w:rPr>
      </w:pPr>
      <w:r w:rsidRPr="00100E96">
        <w:rPr>
          <w:sz w:val="20"/>
          <w:szCs w:val="20"/>
        </w:rPr>
        <w:footnoteRef/>
      </w:r>
      <w:r w:rsidRPr="00100E96">
        <w:rPr>
          <w:rFonts w:ascii="Sylfaen" w:hAnsi="Sylfaen"/>
          <w:sz w:val="20"/>
          <w:szCs w:val="20"/>
        </w:rPr>
        <w:t xml:space="preserve"> «Մեթոդական ուղեցույց համայնքի տարեկան աշխատանքային պլանի մշակման», ԳՄՀԸ, ՀՖՄ, 2017</w:t>
      </w:r>
      <w:r w:rsidRPr="00100E96">
        <w:rPr>
          <w:rFonts w:ascii="Sylfaen" w:hAnsi="Sylfaen"/>
          <w:sz w:val="20"/>
          <w:szCs w:val="20"/>
          <w:lang w:val="en-US"/>
        </w:rPr>
        <w:t>:</w:t>
      </w:r>
    </w:p>
    <w:p w:rsidR="008433E4" w:rsidRPr="00932033" w:rsidRDefault="008433E4" w:rsidP="00735A47">
      <w:pPr>
        <w:pStyle w:val="ac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4F06"/>
    <w:multiLevelType w:val="hybridMultilevel"/>
    <w:tmpl w:val="D1C8A3C0"/>
    <w:lvl w:ilvl="0" w:tplc="A3E65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8AC"/>
    <w:multiLevelType w:val="hybridMultilevel"/>
    <w:tmpl w:val="8BF6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1040"/>
    <w:multiLevelType w:val="hybridMultilevel"/>
    <w:tmpl w:val="1408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75E7"/>
    <w:multiLevelType w:val="hybridMultilevel"/>
    <w:tmpl w:val="DDDE305C"/>
    <w:lvl w:ilvl="0" w:tplc="0419000D">
      <w:start w:val="1"/>
      <w:numFmt w:val="bullet"/>
      <w:lvlText w:val=""/>
      <w:lvlJc w:val="left"/>
      <w:pPr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1C883B86"/>
    <w:multiLevelType w:val="hybridMultilevel"/>
    <w:tmpl w:val="8074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6850"/>
    <w:multiLevelType w:val="hybridMultilevel"/>
    <w:tmpl w:val="3A8C7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5852"/>
    <w:multiLevelType w:val="hybridMultilevel"/>
    <w:tmpl w:val="1FF0B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13717"/>
    <w:multiLevelType w:val="hybridMultilevel"/>
    <w:tmpl w:val="78CCCA92"/>
    <w:lvl w:ilvl="0" w:tplc="D6CE222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1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84AAF"/>
    <w:multiLevelType w:val="hybridMultilevel"/>
    <w:tmpl w:val="DDF4605C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A0462"/>
    <w:multiLevelType w:val="hybridMultilevel"/>
    <w:tmpl w:val="F2762B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6477"/>
    <w:multiLevelType w:val="hybridMultilevel"/>
    <w:tmpl w:val="09AEB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500B09"/>
    <w:multiLevelType w:val="hybridMultilevel"/>
    <w:tmpl w:val="F2C63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200A3A"/>
    <w:multiLevelType w:val="hybridMultilevel"/>
    <w:tmpl w:val="D11C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76430"/>
    <w:multiLevelType w:val="hybridMultilevel"/>
    <w:tmpl w:val="BB9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00255"/>
    <w:multiLevelType w:val="hybridMultilevel"/>
    <w:tmpl w:val="2D6C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5458"/>
    <w:multiLevelType w:val="hybridMultilevel"/>
    <w:tmpl w:val="D5801D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65D0"/>
    <w:multiLevelType w:val="hybridMultilevel"/>
    <w:tmpl w:val="4EE62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8496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406D4"/>
    <w:multiLevelType w:val="hybridMultilevel"/>
    <w:tmpl w:val="4C7C873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12C3"/>
    <w:multiLevelType w:val="hybridMultilevel"/>
    <w:tmpl w:val="D7D4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B2408F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3268D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320A9"/>
    <w:multiLevelType w:val="hybridMultilevel"/>
    <w:tmpl w:val="BE5A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817118"/>
    <w:multiLevelType w:val="hybridMultilevel"/>
    <w:tmpl w:val="8842DF54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5758"/>
    <w:multiLevelType w:val="hybridMultilevel"/>
    <w:tmpl w:val="3168A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B3D22"/>
    <w:multiLevelType w:val="hybridMultilevel"/>
    <w:tmpl w:val="DF5C8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D7549"/>
    <w:multiLevelType w:val="hybridMultilevel"/>
    <w:tmpl w:val="8F321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068E5"/>
    <w:multiLevelType w:val="hybridMultilevel"/>
    <w:tmpl w:val="41FCD6CC"/>
    <w:lvl w:ilvl="0" w:tplc="D80A8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736D9"/>
    <w:multiLevelType w:val="hybridMultilevel"/>
    <w:tmpl w:val="CF404366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4499B"/>
    <w:multiLevelType w:val="hybridMultilevel"/>
    <w:tmpl w:val="EE8E3E34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2F61DF8"/>
    <w:multiLevelType w:val="hybridMultilevel"/>
    <w:tmpl w:val="64B293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4441738"/>
    <w:multiLevelType w:val="hybridMultilevel"/>
    <w:tmpl w:val="1C485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C5079"/>
    <w:multiLevelType w:val="hybridMultilevel"/>
    <w:tmpl w:val="593CB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90DF3"/>
    <w:multiLevelType w:val="hybridMultilevel"/>
    <w:tmpl w:val="C17A0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6"/>
  </w:num>
  <w:num w:numId="4">
    <w:abstractNumId w:val="29"/>
  </w:num>
  <w:num w:numId="5">
    <w:abstractNumId w:val="9"/>
  </w:num>
  <w:num w:numId="6">
    <w:abstractNumId w:val="24"/>
  </w:num>
  <w:num w:numId="7">
    <w:abstractNumId w:val="30"/>
  </w:num>
  <w:num w:numId="8">
    <w:abstractNumId w:val="8"/>
  </w:num>
  <w:num w:numId="9">
    <w:abstractNumId w:val="45"/>
  </w:num>
  <w:num w:numId="10">
    <w:abstractNumId w:val="37"/>
  </w:num>
  <w:num w:numId="11">
    <w:abstractNumId w:val="27"/>
  </w:num>
  <w:num w:numId="12">
    <w:abstractNumId w:val="0"/>
  </w:num>
  <w:num w:numId="13">
    <w:abstractNumId w:val="28"/>
  </w:num>
  <w:num w:numId="14">
    <w:abstractNumId w:val="14"/>
  </w:num>
  <w:num w:numId="15">
    <w:abstractNumId w:val="46"/>
  </w:num>
  <w:num w:numId="16">
    <w:abstractNumId w:val="34"/>
  </w:num>
  <w:num w:numId="17">
    <w:abstractNumId w:val="11"/>
  </w:num>
  <w:num w:numId="18">
    <w:abstractNumId w:val="12"/>
  </w:num>
  <w:num w:numId="19">
    <w:abstractNumId w:val="39"/>
  </w:num>
  <w:num w:numId="20">
    <w:abstractNumId w:val="23"/>
  </w:num>
  <w:num w:numId="21">
    <w:abstractNumId w:val="1"/>
  </w:num>
  <w:num w:numId="22">
    <w:abstractNumId w:val="40"/>
  </w:num>
  <w:num w:numId="23">
    <w:abstractNumId w:val="19"/>
  </w:num>
  <w:num w:numId="24">
    <w:abstractNumId w:val="18"/>
  </w:num>
  <w:num w:numId="25">
    <w:abstractNumId w:val="10"/>
  </w:num>
  <w:num w:numId="26">
    <w:abstractNumId w:val="43"/>
  </w:num>
  <w:num w:numId="27">
    <w:abstractNumId w:val="44"/>
  </w:num>
  <w:num w:numId="28">
    <w:abstractNumId w:val="6"/>
  </w:num>
  <w:num w:numId="29">
    <w:abstractNumId w:val="15"/>
  </w:num>
  <w:num w:numId="30">
    <w:abstractNumId w:val="47"/>
  </w:num>
  <w:num w:numId="31">
    <w:abstractNumId w:val="7"/>
  </w:num>
  <w:num w:numId="32">
    <w:abstractNumId w:val="41"/>
  </w:num>
  <w:num w:numId="33">
    <w:abstractNumId w:val="2"/>
  </w:num>
  <w:num w:numId="34">
    <w:abstractNumId w:val="38"/>
  </w:num>
  <w:num w:numId="35">
    <w:abstractNumId w:val="36"/>
  </w:num>
  <w:num w:numId="36">
    <w:abstractNumId w:val="4"/>
  </w:num>
  <w:num w:numId="37">
    <w:abstractNumId w:val="17"/>
  </w:num>
  <w:num w:numId="38">
    <w:abstractNumId w:val="5"/>
  </w:num>
  <w:num w:numId="39">
    <w:abstractNumId w:val="42"/>
  </w:num>
  <w:num w:numId="40">
    <w:abstractNumId w:val="26"/>
  </w:num>
  <w:num w:numId="41">
    <w:abstractNumId w:val="20"/>
  </w:num>
  <w:num w:numId="42">
    <w:abstractNumId w:val="13"/>
  </w:num>
  <w:num w:numId="43">
    <w:abstractNumId w:val="35"/>
  </w:num>
  <w:num w:numId="44">
    <w:abstractNumId w:val="25"/>
  </w:num>
  <w:num w:numId="45">
    <w:abstractNumId w:val="31"/>
  </w:num>
  <w:num w:numId="46">
    <w:abstractNumId w:val="32"/>
  </w:num>
  <w:num w:numId="47">
    <w:abstractNumId w:val="21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DB"/>
    <w:rsid w:val="00000457"/>
    <w:rsid w:val="00001752"/>
    <w:rsid w:val="000019D8"/>
    <w:rsid w:val="000031C3"/>
    <w:rsid w:val="0000366E"/>
    <w:rsid w:val="0000368D"/>
    <w:rsid w:val="00003813"/>
    <w:rsid w:val="0000564F"/>
    <w:rsid w:val="0000701B"/>
    <w:rsid w:val="00007EBC"/>
    <w:rsid w:val="00010611"/>
    <w:rsid w:val="0001134B"/>
    <w:rsid w:val="00011616"/>
    <w:rsid w:val="00013918"/>
    <w:rsid w:val="00014263"/>
    <w:rsid w:val="00014972"/>
    <w:rsid w:val="00015740"/>
    <w:rsid w:val="00015B8B"/>
    <w:rsid w:val="00016325"/>
    <w:rsid w:val="00016598"/>
    <w:rsid w:val="000172B8"/>
    <w:rsid w:val="00020827"/>
    <w:rsid w:val="00021D16"/>
    <w:rsid w:val="00021ED3"/>
    <w:rsid w:val="00022172"/>
    <w:rsid w:val="00024A30"/>
    <w:rsid w:val="00024DC2"/>
    <w:rsid w:val="000259CD"/>
    <w:rsid w:val="000263A4"/>
    <w:rsid w:val="00026A8D"/>
    <w:rsid w:val="0002724E"/>
    <w:rsid w:val="00030A8E"/>
    <w:rsid w:val="00030F47"/>
    <w:rsid w:val="00031121"/>
    <w:rsid w:val="00032BC5"/>
    <w:rsid w:val="00034960"/>
    <w:rsid w:val="00035D49"/>
    <w:rsid w:val="00035E4D"/>
    <w:rsid w:val="00036E12"/>
    <w:rsid w:val="00037F49"/>
    <w:rsid w:val="000437B4"/>
    <w:rsid w:val="00043A7D"/>
    <w:rsid w:val="00043D6F"/>
    <w:rsid w:val="0004456E"/>
    <w:rsid w:val="00046306"/>
    <w:rsid w:val="00052192"/>
    <w:rsid w:val="00054D9F"/>
    <w:rsid w:val="000552B8"/>
    <w:rsid w:val="000555CA"/>
    <w:rsid w:val="00057B14"/>
    <w:rsid w:val="00060082"/>
    <w:rsid w:val="00060B6F"/>
    <w:rsid w:val="0006209B"/>
    <w:rsid w:val="0006252B"/>
    <w:rsid w:val="000627DA"/>
    <w:rsid w:val="00062A09"/>
    <w:rsid w:val="000640D1"/>
    <w:rsid w:val="00064B9E"/>
    <w:rsid w:val="00065473"/>
    <w:rsid w:val="000654F5"/>
    <w:rsid w:val="00065AA7"/>
    <w:rsid w:val="00066126"/>
    <w:rsid w:val="00066A58"/>
    <w:rsid w:val="000674B8"/>
    <w:rsid w:val="00070545"/>
    <w:rsid w:val="00070974"/>
    <w:rsid w:val="00070F17"/>
    <w:rsid w:val="00071156"/>
    <w:rsid w:val="00071254"/>
    <w:rsid w:val="00071DC6"/>
    <w:rsid w:val="0007210B"/>
    <w:rsid w:val="00072AA8"/>
    <w:rsid w:val="00072C06"/>
    <w:rsid w:val="00074238"/>
    <w:rsid w:val="00074B51"/>
    <w:rsid w:val="00075910"/>
    <w:rsid w:val="0007671D"/>
    <w:rsid w:val="00077C98"/>
    <w:rsid w:val="000803A1"/>
    <w:rsid w:val="00080E06"/>
    <w:rsid w:val="000826DD"/>
    <w:rsid w:val="00082C9B"/>
    <w:rsid w:val="000834D7"/>
    <w:rsid w:val="000835B5"/>
    <w:rsid w:val="000836AD"/>
    <w:rsid w:val="00084181"/>
    <w:rsid w:val="00084EFD"/>
    <w:rsid w:val="00086084"/>
    <w:rsid w:val="00087C72"/>
    <w:rsid w:val="00087D27"/>
    <w:rsid w:val="00091F6A"/>
    <w:rsid w:val="00092825"/>
    <w:rsid w:val="0009501F"/>
    <w:rsid w:val="000953F8"/>
    <w:rsid w:val="00096EF7"/>
    <w:rsid w:val="00097016"/>
    <w:rsid w:val="0009798E"/>
    <w:rsid w:val="00097D49"/>
    <w:rsid w:val="000A06E4"/>
    <w:rsid w:val="000A0722"/>
    <w:rsid w:val="000A2F2F"/>
    <w:rsid w:val="000A34B1"/>
    <w:rsid w:val="000A3BA5"/>
    <w:rsid w:val="000A405A"/>
    <w:rsid w:val="000A4B38"/>
    <w:rsid w:val="000A53BD"/>
    <w:rsid w:val="000A615F"/>
    <w:rsid w:val="000A7079"/>
    <w:rsid w:val="000B043A"/>
    <w:rsid w:val="000B2BF4"/>
    <w:rsid w:val="000B417E"/>
    <w:rsid w:val="000B4C19"/>
    <w:rsid w:val="000B53A8"/>
    <w:rsid w:val="000B6190"/>
    <w:rsid w:val="000B7A7C"/>
    <w:rsid w:val="000C1C0D"/>
    <w:rsid w:val="000C2B6F"/>
    <w:rsid w:val="000C2C6F"/>
    <w:rsid w:val="000C393E"/>
    <w:rsid w:val="000C4929"/>
    <w:rsid w:val="000C6690"/>
    <w:rsid w:val="000C78D4"/>
    <w:rsid w:val="000D11C2"/>
    <w:rsid w:val="000D2481"/>
    <w:rsid w:val="000D3352"/>
    <w:rsid w:val="000D3AC3"/>
    <w:rsid w:val="000D5B85"/>
    <w:rsid w:val="000D5F0F"/>
    <w:rsid w:val="000D5F18"/>
    <w:rsid w:val="000D7BAA"/>
    <w:rsid w:val="000D7DA3"/>
    <w:rsid w:val="000E0695"/>
    <w:rsid w:val="000E156D"/>
    <w:rsid w:val="000E173C"/>
    <w:rsid w:val="000E1BA7"/>
    <w:rsid w:val="000E2523"/>
    <w:rsid w:val="000E3B00"/>
    <w:rsid w:val="000E44AB"/>
    <w:rsid w:val="000E4706"/>
    <w:rsid w:val="000E4990"/>
    <w:rsid w:val="000E5990"/>
    <w:rsid w:val="000E5992"/>
    <w:rsid w:val="000E6759"/>
    <w:rsid w:val="000E67F0"/>
    <w:rsid w:val="000E7543"/>
    <w:rsid w:val="000E764E"/>
    <w:rsid w:val="000E7A32"/>
    <w:rsid w:val="000F0A24"/>
    <w:rsid w:val="000F13B0"/>
    <w:rsid w:val="000F22D2"/>
    <w:rsid w:val="000F3012"/>
    <w:rsid w:val="000F4175"/>
    <w:rsid w:val="000F4D1B"/>
    <w:rsid w:val="000F6A77"/>
    <w:rsid w:val="000F705A"/>
    <w:rsid w:val="000F7F7D"/>
    <w:rsid w:val="000F7FBD"/>
    <w:rsid w:val="0010044A"/>
    <w:rsid w:val="00100E96"/>
    <w:rsid w:val="001010D5"/>
    <w:rsid w:val="001022E2"/>
    <w:rsid w:val="00102DDE"/>
    <w:rsid w:val="001032BB"/>
    <w:rsid w:val="0010366C"/>
    <w:rsid w:val="00103C79"/>
    <w:rsid w:val="001071F1"/>
    <w:rsid w:val="0011105E"/>
    <w:rsid w:val="0011202E"/>
    <w:rsid w:val="00112A4C"/>
    <w:rsid w:val="001131A0"/>
    <w:rsid w:val="00113209"/>
    <w:rsid w:val="00114E7F"/>
    <w:rsid w:val="001151BE"/>
    <w:rsid w:val="001165CB"/>
    <w:rsid w:val="00116712"/>
    <w:rsid w:val="00117585"/>
    <w:rsid w:val="001177EE"/>
    <w:rsid w:val="001179BD"/>
    <w:rsid w:val="00117A10"/>
    <w:rsid w:val="001204D3"/>
    <w:rsid w:val="001227E2"/>
    <w:rsid w:val="00122950"/>
    <w:rsid w:val="00122D35"/>
    <w:rsid w:val="00122D3B"/>
    <w:rsid w:val="00124C95"/>
    <w:rsid w:val="00124EA2"/>
    <w:rsid w:val="0012507D"/>
    <w:rsid w:val="00125D8A"/>
    <w:rsid w:val="0013199F"/>
    <w:rsid w:val="0013263F"/>
    <w:rsid w:val="001331A3"/>
    <w:rsid w:val="00133861"/>
    <w:rsid w:val="00133D31"/>
    <w:rsid w:val="00134687"/>
    <w:rsid w:val="00134DCA"/>
    <w:rsid w:val="00134DE8"/>
    <w:rsid w:val="00136A6D"/>
    <w:rsid w:val="001400CC"/>
    <w:rsid w:val="00140323"/>
    <w:rsid w:val="00140876"/>
    <w:rsid w:val="00141688"/>
    <w:rsid w:val="00141D25"/>
    <w:rsid w:val="0014236C"/>
    <w:rsid w:val="00142F4B"/>
    <w:rsid w:val="001430FB"/>
    <w:rsid w:val="00144099"/>
    <w:rsid w:val="001462C3"/>
    <w:rsid w:val="00146CAA"/>
    <w:rsid w:val="001471BD"/>
    <w:rsid w:val="001503EC"/>
    <w:rsid w:val="001507DD"/>
    <w:rsid w:val="00154C7A"/>
    <w:rsid w:val="0015510B"/>
    <w:rsid w:val="00155571"/>
    <w:rsid w:val="00155B2A"/>
    <w:rsid w:val="0016146B"/>
    <w:rsid w:val="00161BD2"/>
    <w:rsid w:val="00162F3E"/>
    <w:rsid w:val="0016325E"/>
    <w:rsid w:val="001633F3"/>
    <w:rsid w:val="00163C6E"/>
    <w:rsid w:val="00163D5F"/>
    <w:rsid w:val="001647E2"/>
    <w:rsid w:val="00164E64"/>
    <w:rsid w:val="00165950"/>
    <w:rsid w:val="00166079"/>
    <w:rsid w:val="00167C24"/>
    <w:rsid w:val="001702C8"/>
    <w:rsid w:val="00171074"/>
    <w:rsid w:val="001735CA"/>
    <w:rsid w:val="0017387F"/>
    <w:rsid w:val="00174477"/>
    <w:rsid w:val="00174B2C"/>
    <w:rsid w:val="00174D1A"/>
    <w:rsid w:val="001758A8"/>
    <w:rsid w:val="00175A8D"/>
    <w:rsid w:val="00176189"/>
    <w:rsid w:val="00176196"/>
    <w:rsid w:val="00177D66"/>
    <w:rsid w:val="00177DDA"/>
    <w:rsid w:val="00177F00"/>
    <w:rsid w:val="0018030D"/>
    <w:rsid w:val="00181097"/>
    <w:rsid w:val="001817EC"/>
    <w:rsid w:val="00181930"/>
    <w:rsid w:val="00182353"/>
    <w:rsid w:val="0018271F"/>
    <w:rsid w:val="0018277A"/>
    <w:rsid w:val="00184268"/>
    <w:rsid w:val="0018540D"/>
    <w:rsid w:val="00185FB5"/>
    <w:rsid w:val="001900C0"/>
    <w:rsid w:val="00190575"/>
    <w:rsid w:val="001910AB"/>
    <w:rsid w:val="001934E5"/>
    <w:rsid w:val="0019414D"/>
    <w:rsid w:val="00194B48"/>
    <w:rsid w:val="00195052"/>
    <w:rsid w:val="001A0CA7"/>
    <w:rsid w:val="001A1705"/>
    <w:rsid w:val="001A56AC"/>
    <w:rsid w:val="001A5966"/>
    <w:rsid w:val="001A69DA"/>
    <w:rsid w:val="001A786C"/>
    <w:rsid w:val="001B0294"/>
    <w:rsid w:val="001B1257"/>
    <w:rsid w:val="001B161C"/>
    <w:rsid w:val="001B2094"/>
    <w:rsid w:val="001B26CD"/>
    <w:rsid w:val="001B4204"/>
    <w:rsid w:val="001B591A"/>
    <w:rsid w:val="001B67C5"/>
    <w:rsid w:val="001B7ECE"/>
    <w:rsid w:val="001C2022"/>
    <w:rsid w:val="001C277D"/>
    <w:rsid w:val="001C44B5"/>
    <w:rsid w:val="001C4811"/>
    <w:rsid w:val="001C51BF"/>
    <w:rsid w:val="001C56A6"/>
    <w:rsid w:val="001C58A6"/>
    <w:rsid w:val="001C783C"/>
    <w:rsid w:val="001D1135"/>
    <w:rsid w:val="001D2738"/>
    <w:rsid w:val="001D323A"/>
    <w:rsid w:val="001D44E9"/>
    <w:rsid w:val="001D55CF"/>
    <w:rsid w:val="001D5896"/>
    <w:rsid w:val="001D7395"/>
    <w:rsid w:val="001D78FA"/>
    <w:rsid w:val="001E11DE"/>
    <w:rsid w:val="001E1E72"/>
    <w:rsid w:val="001E2E6F"/>
    <w:rsid w:val="001E4D49"/>
    <w:rsid w:val="001E52D1"/>
    <w:rsid w:val="001E6362"/>
    <w:rsid w:val="001E6387"/>
    <w:rsid w:val="001E67A1"/>
    <w:rsid w:val="001E6978"/>
    <w:rsid w:val="001E7288"/>
    <w:rsid w:val="001E76D8"/>
    <w:rsid w:val="001F0575"/>
    <w:rsid w:val="001F11C2"/>
    <w:rsid w:val="001F12A0"/>
    <w:rsid w:val="001F2F38"/>
    <w:rsid w:val="001F456C"/>
    <w:rsid w:val="001F46BD"/>
    <w:rsid w:val="001F4A54"/>
    <w:rsid w:val="001F4C28"/>
    <w:rsid w:val="001F7143"/>
    <w:rsid w:val="001F7F70"/>
    <w:rsid w:val="0020192E"/>
    <w:rsid w:val="00201E1F"/>
    <w:rsid w:val="002031B7"/>
    <w:rsid w:val="002034C8"/>
    <w:rsid w:val="0020399C"/>
    <w:rsid w:val="00207D22"/>
    <w:rsid w:val="00210704"/>
    <w:rsid w:val="002118A2"/>
    <w:rsid w:val="00212A54"/>
    <w:rsid w:val="00212BB8"/>
    <w:rsid w:val="002136F1"/>
    <w:rsid w:val="002150D0"/>
    <w:rsid w:val="00215DB7"/>
    <w:rsid w:val="00216C62"/>
    <w:rsid w:val="0021766A"/>
    <w:rsid w:val="002179A5"/>
    <w:rsid w:val="002201D8"/>
    <w:rsid w:val="002213B0"/>
    <w:rsid w:val="002222EC"/>
    <w:rsid w:val="00222B6A"/>
    <w:rsid w:val="002237CA"/>
    <w:rsid w:val="00226231"/>
    <w:rsid w:val="0023055F"/>
    <w:rsid w:val="0023060A"/>
    <w:rsid w:val="00231406"/>
    <w:rsid w:val="00231C13"/>
    <w:rsid w:val="0023221C"/>
    <w:rsid w:val="00232CAD"/>
    <w:rsid w:val="0024118C"/>
    <w:rsid w:val="00241A40"/>
    <w:rsid w:val="00243EE2"/>
    <w:rsid w:val="00246534"/>
    <w:rsid w:val="002504E1"/>
    <w:rsid w:val="00251264"/>
    <w:rsid w:val="00251847"/>
    <w:rsid w:val="00251E43"/>
    <w:rsid w:val="00253211"/>
    <w:rsid w:val="00253E22"/>
    <w:rsid w:val="00254BFD"/>
    <w:rsid w:val="0025609E"/>
    <w:rsid w:val="00257988"/>
    <w:rsid w:val="00257EC4"/>
    <w:rsid w:val="00260726"/>
    <w:rsid w:val="0026134C"/>
    <w:rsid w:val="00261674"/>
    <w:rsid w:val="002617BF"/>
    <w:rsid w:val="00263F9F"/>
    <w:rsid w:val="0026413A"/>
    <w:rsid w:val="0026454B"/>
    <w:rsid w:val="00264F34"/>
    <w:rsid w:val="00265078"/>
    <w:rsid w:val="002654D4"/>
    <w:rsid w:val="002659BF"/>
    <w:rsid w:val="00265C7E"/>
    <w:rsid w:val="00266480"/>
    <w:rsid w:val="002709B2"/>
    <w:rsid w:val="00270EF9"/>
    <w:rsid w:val="0027277A"/>
    <w:rsid w:val="00273631"/>
    <w:rsid w:val="00273F58"/>
    <w:rsid w:val="002777B9"/>
    <w:rsid w:val="00281100"/>
    <w:rsid w:val="00281123"/>
    <w:rsid w:val="00281864"/>
    <w:rsid w:val="00282810"/>
    <w:rsid w:val="0028354B"/>
    <w:rsid w:val="002837A5"/>
    <w:rsid w:val="00283D3F"/>
    <w:rsid w:val="00284C33"/>
    <w:rsid w:val="00285940"/>
    <w:rsid w:val="00285E9D"/>
    <w:rsid w:val="0028631E"/>
    <w:rsid w:val="002871B9"/>
    <w:rsid w:val="0029186D"/>
    <w:rsid w:val="0029354E"/>
    <w:rsid w:val="002948DB"/>
    <w:rsid w:val="00297A8A"/>
    <w:rsid w:val="002A1BC7"/>
    <w:rsid w:val="002A26FA"/>
    <w:rsid w:val="002A2B19"/>
    <w:rsid w:val="002A3BA8"/>
    <w:rsid w:val="002A473F"/>
    <w:rsid w:val="002A4B2C"/>
    <w:rsid w:val="002A68DC"/>
    <w:rsid w:val="002A6EE9"/>
    <w:rsid w:val="002A730B"/>
    <w:rsid w:val="002B005E"/>
    <w:rsid w:val="002B0515"/>
    <w:rsid w:val="002B1383"/>
    <w:rsid w:val="002B1D7B"/>
    <w:rsid w:val="002B2737"/>
    <w:rsid w:val="002B477F"/>
    <w:rsid w:val="002B4940"/>
    <w:rsid w:val="002B4A88"/>
    <w:rsid w:val="002B5689"/>
    <w:rsid w:val="002B5BC0"/>
    <w:rsid w:val="002B5E0A"/>
    <w:rsid w:val="002B610D"/>
    <w:rsid w:val="002B6764"/>
    <w:rsid w:val="002C104C"/>
    <w:rsid w:val="002C1585"/>
    <w:rsid w:val="002C18FB"/>
    <w:rsid w:val="002C1D31"/>
    <w:rsid w:val="002C1E03"/>
    <w:rsid w:val="002C3858"/>
    <w:rsid w:val="002C6016"/>
    <w:rsid w:val="002C602D"/>
    <w:rsid w:val="002C6B0B"/>
    <w:rsid w:val="002C6CC8"/>
    <w:rsid w:val="002C7E5E"/>
    <w:rsid w:val="002D1049"/>
    <w:rsid w:val="002D2B0A"/>
    <w:rsid w:val="002D59A4"/>
    <w:rsid w:val="002D6C1B"/>
    <w:rsid w:val="002E04DF"/>
    <w:rsid w:val="002E0B73"/>
    <w:rsid w:val="002E5DD4"/>
    <w:rsid w:val="002F10CC"/>
    <w:rsid w:val="002F13AF"/>
    <w:rsid w:val="002F173F"/>
    <w:rsid w:val="002F1A45"/>
    <w:rsid w:val="002F1BA3"/>
    <w:rsid w:val="002F22DB"/>
    <w:rsid w:val="002F509A"/>
    <w:rsid w:val="002F5BDF"/>
    <w:rsid w:val="002F6667"/>
    <w:rsid w:val="0030043E"/>
    <w:rsid w:val="003015F4"/>
    <w:rsid w:val="0030165A"/>
    <w:rsid w:val="003017E4"/>
    <w:rsid w:val="0030216B"/>
    <w:rsid w:val="003021DC"/>
    <w:rsid w:val="0030234A"/>
    <w:rsid w:val="00302822"/>
    <w:rsid w:val="003048BD"/>
    <w:rsid w:val="00310993"/>
    <w:rsid w:val="00310CEC"/>
    <w:rsid w:val="00311C56"/>
    <w:rsid w:val="003132A4"/>
    <w:rsid w:val="0031558A"/>
    <w:rsid w:val="003158CB"/>
    <w:rsid w:val="00315A3E"/>
    <w:rsid w:val="00315DFA"/>
    <w:rsid w:val="00317603"/>
    <w:rsid w:val="00317D59"/>
    <w:rsid w:val="00317E81"/>
    <w:rsid w:val="003216FD"/>
    <w:rsid w:val="00321E20"/>
    <w:rsid w:val="00321E8A"/>
    <w:rsid w:val="00323680"/>
    <w:rsid w:val="0032409A"/>
    <w:rsid w:val="00325829"/>
    <w:rsid w:val="003272D1"/>
    <w:rsid w:val="00327BC8"/>
    <w:rsid w:val="00330775"/>
    <w:rsid w:val="00330D72"/>
    <w:rsid w:val="00331127"/>
    <w:rsid w:val="003323F6"/>
    <w:rsid w:val="00332DEA"/>
    <w:rsid w:val="00334151"/>
    <w:rsid w:val="00334A09"/>
    <w:rsid w:val="003350AF"/>
    <w:rsid w:val="003364BF"/>
    <w:rsid w:val="00337A50"/>
    <w:rsid w:val="00341649"/>
    <w:rsid w:val="00341AD9"/>
    <w:rsid w:val="00345672"/>
    <w:rsid w:val="0034617A"/>
    <w:rsid w:val="00346366"/>
    <w:rsid w:val="003472A2"/>
    <w:rsid w:val="003473C2"/>
    <w:rsid w:val="003477BE"/>
    <w:rsid w:val="003501CA"/>
    <w:rsid w:val="003539E6"/>
    <w:rsid w:val="00354DE2"/>
    <w:rsid w:val="00357287"/>
    <w:rsid w:val="00362090"/>
    <w:rsid w:val="003620A6"/>
    <w:rsid w:val="003629E3"/>
    <w:rsid w:val="003642B0"/>
    <w:rsid w:val="00364820"/>
    <w:rsid w:val="00366412"/>
    <w:rsid w:val="00367858"/>
    <w:rsid w:val="003717DB"/>
    <w:rsid w:val="00371D8D"/>
    <w:rsid w:val="00373688"/>
    <w:rsid w:val="00374892"/>
    <w:rsid w:val="003748B7"/>
    <w:rsid w:val="00374BD0"/>
    <w:rsid w:val="00380285"/>
    <w:rsid w:val="003809D1"/>
    <w:rsid w:val="00381350"/>
    <w:rsid w:val="00381532"/>
    <w:rsid w:val="00381A41"/>
    <w:rsid w:val="00381A9A"/>
    <w:rsid w:val="00381C42"/>
    <w:rsid w:val="0038213D"/>
    <w:rsid w:val="00382189"/>
    <w:rsid w:val="00382BFB"/>
    <w:rsid w:val="00384BE2"/>
    <w:rsid w:val="00387D19"/>
    <w:rsid w:val="00390011"/>
    <w:rsid w:val="003902F4"/>
    <w:rsid w:val="003905BB"/>
    <w:rsid w:val="003909E2"/>
    <w:rsid w:val="0039139F"/>
    <w:rsid w:val="0039164E"/>
    <w:rsid w:val="00391F37"/>
    <w:rsid w:val="00395088"/>
    <w:rsid w:val="00395CA5"/>
    <w:rsid w:val="00397251"/>
    <w:rsid w:val="003A05E1"/>
    <w:rsid w:val="003A0AE1"/>
    <w:rsid w:val="003A0BDB"/>
    <w:rsid w:val="003A11B6"/>
    <w:rsid w:val="003A1897"/>
    <w:rsid w:val="003A1BAB"/>
    <w:rsid w:val="003A1ED0"/>
    <w:rsid w:val="003A360D"/>
    <w:rsid w:val="003A4498"/>
    <w:rsid w:val="003A65D4"/>
    <w:rsid w:val="003A6798"/>
    <w:rsid w:val="003A7990"/>
    <w:rsid w:val="003A7C6C"/>
    <w:rsid w:val="003B0DF3"/>
    <w:rsid w:val="003B1873"/>
    <w:rsid w:val="003B23D2"/>
    <w:rsid w:val="003B3419"/>
    <w:rsid w:val="003B367C"/>
    <w:rsid w:val="003B37BE"/>
    <w:rsid w:val="003B3E30"/>
    <w:rsid w:val="003B476B"/>
    <w:rsid w:val="003B5BCD"/>
    <w:rsid w:val="003B72B7"/>
    <w:rsid w:val="003B72ED"/>
    <w:rsid w:val="003B77AE"/>
    <w:rsid w:val="003B7966"/>
    <w:rsid w:val="003B7FD9"/>
    <w:rsid w:val="003C0257"/>
    <w:rsid w:val="003C0AC2"/>
    <w:rsid w:val="003C0B0C"/>
    <w:rsid w:val="003C0C32"/>
    <w:rsid w:val="003C28CB"/>
    <w:rsid w:val="003C37F9"/>
    <w:rsid w:val="003C4B11"/>
    <w:rsid w:val="003C5BFB"/>
    <w:rsid w:val="003D0B79"/>
    <w:rsid w:val="003D0F72"/>
    <w:rsid w:val="003D154C"/>
    <w:rsid w:val="003D2616"/>
    <w:rsid w:val="003D36E6"/>
    <w:rsid w:val="003D4005"/>
    <w:rsid w:val="003D4D82"/>
    <w:rsid w:val="003D5602"/>
    <w:rsid w:val="003D5900"/>
    <w:rsid w:val="003D65EE"/>
    <w:rsid w:val="003D71AA"/>
    <w:rsid w:val="003E1F6D"/>
    <w:rsid w:val="003E232C"/>
    <w:rsid w:val="003E25A7"/>
    <w:rsid w:val="003E34DE"/>
    <w:rsid w:val="003E56AA"/>
    <w:rsid w:val="003E57A2"/>
    <w:rsid w:val="003E7C8F"/>
    <w:rsid w:val="003F031B"/>
    <w:rsid w:val="003F0E7D"/>
    <w:rsid w:val="003F1685"/>
    <w:rsid w:val="003F1DED"/>
    <w:rsid w:val="003F392A"/>
    <w:rsid w:val="003F3E2B"/>
    <w:rsid w:val="003F60B8"/>
    <w:rsid w:val="003F6857"/>
    <w:rsid w:val="003F7346"/>
    <w:rsid w:val="00400318"/>
    <w:rsid w:val="00400660"/>
    <w:rsid w:val="00401DF6"/>
    <w:rsid w:val="00403AA1"/>
    <w:rsid w:val="00410508"/>
    <w:rsid w:val="004105C8"/>
    <w:rsid w:val="004121F2"/>
    <w:rsid w:val="004158A4"/>
    <w:rsid w:val="00415B52"/>
    <w:rsid w:val="0041642F"/>
    <w:rsid w:val="004168CB"/>
    <w:rsid w:val="00421A62"/>
    <w:rsid w:val="00422359"/>
    <w:rsid w:val="00422812"/>
    <w:rsid w:val="00422FF9"/>
    <w:rsid w:val="004234AC"/>
    <w:rsid w:val="00423777"/>
    <w:rsid w:val="00423A15"/>
    <w:rsid w:val="00423DE5"/>
    <w:rsid w:val="004245A7"/>
    <w:rsid w:val="004245EA"/>
    <w:rsid w:val="00426F51"/>
    <w:rsid w:val="004304DB"/>
    <w:rsid w:val="004313C3"/>
    <w:rsid w:val="00431B42"/>
    <w:rsid w:val="00431E5B"/>
    <w:rsid w:val="0043273F"/>
    <w:rsid w:val="00432984"/>
    <w:rsid w:val="0043362D"/>
    <w:rsid w:val="004343C4"/>
    <w:rsid w:val="004351DF"/>
    <w:rsid w:val="00435776"/>
    <w:rsid w:val="004403DD"/>
    <w:rsid w:val="004407A2"/>
    <w:rsid w:val="00444411"/>
    <w:rsid w:val="00444F4B"/>
    <w:rsid w:val="00445FFF"/>
    <w:rsid w:val="00446572"/>
    <w:rsid w:val="00446741"/>
    <w:rsid w:val="00446A9A"/>
    <w:rsid w:val="00446C5B"/>
    <w:rsid w:val="00450411"/>
    <w:rsid w:val="004507D6"/>
    <w:rsid w:val="004514BE"/>
    <w:rsid w:val="00452AA1"/>
    <w:rsid w:val="004531B5"/>
    <w:rsid w:val="00453955"/>
    <w:rsid w:val="004541BB"/>
    <w:rsid w:val="00456582"/>
    <w:rsid w:val="00456CBB"/>
    <w:rsid w:val="004611F1"/>
    <w:rsid w:val="00462B27"/>
    <w:rsid w:val="00463239"/>
    <w:rsid w:val="004636D4"/>
    <w:rsid w:val="00463BEF"/>
    <w:rsid w:val="00464BCF"/>
    <w:rsid w:val="0046550F"/>
    <w:rsid w:val="00465691"/>
    <w:rsid w:val="00465A82"/>
    <w:rsid w:val="00466A1B"/>
    <w:rsid w:val="00472366"/>
    <w:rsid w:val="004728AC"/>
    <w:rsid w:val="00472DFF"/>
    <w:rsid w:val="00474079"/>
    <w:rsid w:val="00474D0E"/>
    <w:rsid w:val="0047506D"/>
    <w:rsid w:val="0047750C"/>
    <w:rsid w:val="00477AB5"/>
    <w:rsid w:val="00477B7E"/>
    <w:rsid w:val="004820B7"/>
    <w:rsid w:val="00483962"/>
    <w:rsid w:val="004849E7"/>
    <w:rsid w:val="00486218"/>
    <w:rsid w:val="004863E6"/>
    <w:rsid w:val="00486F54"/>
    <w:rsid w:val="00487212"/>
    <w:rsid w:val="00487F64"/>
    <w:rsid w:val="00490BBA"/>
    <w:rsid w:val="00491951"/>
    <w:rsid w:val="00491F87"/>
    <w:rsid w:val="00494B76"/>
    <w:rsid w:val="0049518F"/>
    <w:rsid w:val="00497104"/>
    <w:rsid w:val="00497E4D"/>
    <w:rsid w:val="004A062B"/>
    <w:rsid w:val="004A1E8E"/>
    <w:rsid w:val="004A261F"/>
    <w:rsid w:val="004A6878"/>
    <w:rsid w:val="004A6C9F"/>
    <w:rsid w:val="004A6F1B"/>
    <w:rsid w:val="004A76DA"/>
    <w:rsid w:val="004A7793"/>
    <w:rsid w:val="004A798D"/>
    <w:rsid w:val="004A7FF2"/>
    <w:rsid w:val="004B0004"/>
    <w:rsid w:val="004B18B2"/>
    <w:rsid w:val="004B4FBE"/>
    <w:rsid w:val="004B7786"/>
    <w:rsid w:val="004C0319"/>
    <w:rsid w:val="004C0396"/>
    <w:rsid w:val="004C1A9A"/>
    <w:rsid w:val="004C247C"/>
    <w:rsid w:val="004C3868"/>
    <w:rsid w:val="004C3ACD"/>
    <w:rsid w:val="004C3B74"/>
    <w:rsid w:val="004C3DB9"/>
    <w:rsid w:val="004C41C3"/>
    <w:rsid w:val="004C4381"/>
    <w:rsid w:val="004C44FB"/>
    <w:rsid w:val="004C4CC3"/>
    <w:rsid w:val="004C5741"/>
    <w:rsid w:val="004C6BC8"/>
    <w:rsid w:val="004C7F3E"/>
    <w:rsid w:val="004D09A8"/>
    <w:rsid w:val="004D0C0B"/>
    <w:rsid w:val="004D12F0"/>
    <w:rsid w:val="004D3197"/>
    <w:rsid w:val="004D4FCF"/>
    <w:rsid w:val="004D725D"/>
    <w:rsid w:val="004D7456"/>
    <w:rsid w:val="004E0635"/>
    <w:rsid w:val="004E09BB"/>
    <w:rsid w:val="004E0B0A"/>
    <w:rsid w:val="004E1784"/>
    <w:rsid w:val="004E2B5E"/>
    <w:rsid w:val="004E3507"/>
    <w:rsid w:val="004E3A19"/>
    <w:rsid w:val="004E3B41"/>
    <w:rsid w:val="004E4CC7"/>
    <w:rsid w:val="004E57FF"/>
    <w:rsid w:val="004E5F98"/>
    <w:rsid w:val="004E66B2"/>
    <w:rsid w:val="004E676E"/>
    <w:rsid w:val="004E6A02"/>
    <w:rsid w:val="004E6D25"/>
    <w:rsid w:val="004F0AD8"/>
    <w:rsid w:val="004F10B5"/>
    <w:rsid w:val="004F2758"/>
    <w:rsid w:val="004F292B"/>
    <w:rsid w:val="004F3244"/>
    <w:rsid w:val="004F56D0"/>
    <w:rsid w:val="004F6416"/>
    <w:rsid w:val="004F759C"/>
    <w:rsid w:val="004F7719"/>
    <w:rsid w:val="00501035"/>
    <w:rsid w:val="00501619"/>
    <w:rsid w:val="005017FE"/>
    <w:rsid w:val="00502FCC"/>
    <w:rsid w:val="0050363D"/>
    <w:rsid w:val="00503EDF"/>
    <w:rsid w:val="00504B79"/>
    <w:rsid w:val="0050535E"/>
    <w:rsid w:val="0050539C"/>
    <w:rsid w:val="00505629"/>
    <w:rsid w:val="00505982"/>
    <w:rsid w:val="00506142"/>
    <w:rsid w:val="00506453"/>
    <w:rsid w:val="0050647A"/>
    <w:rsid w:val="00506D52"/>
    <w:rsid w:val="00506F3E"/>
    <w:rsid w:val="00506F47"/>
    <w:rsid w:val="00507084"/>
    <w:rsid w:val="0051227D"/>
    <w:rsid w:val="0051234D"/>
    <w:rsid w:val="00513566"/>
    <w:rsid w:val="00513D44"/>
    <w:rsid w:val="005145D3"/>
    <w:rsid w:val="00514B38"/>
    <w:rsid w:val="00514B56"/>
    <w:rsid w:val="005155EB"/>
    <w:rsid w:val="005158D0"/>
    <w:rsid w:val="00515E8F"/>
    <w:rsid w:val="00516A63"/>
    <w:rsid w:val="00517050"/>
    <w:rsid w:val="00520614"/>
    <w:rsid w:val="00520AE9"/>
    <w:rsid w:val="00521065"/>
    <w:rsid w:val="0052185D"/>
    <w:rsid w:val="0052307A"/>
    <w:rsid w:val="0052308A"/>
    <w:rsid w:val="00523DD1"/>
    <w:rsid w:val="005240E5"/>
    <w:rsid w:val="00524446"/>
    <w:rsid w:val="00525362"/>
    <w:rsid w:val="00527087"/>
    <w:rsid w:val="00527A63"/>
    <w:rsid w:val="00530B64"/>
    <w:rsid w:val="0053131F"/>
    <w:rsid w:val="0053137C"/>
    <w:rsid w:val="005314A6"/>
    <w:rsid w:val="00531734"/>
    <w:rsid w:val="0053197A"/>
    <w:rsid w:val="00531A8F"/>
    <w:rsid w:val="00533F4F"/>
    <w:rsid w:val="00533F9B"/>
    <w:rsid w:val="00534C86"/>
    <w:rsid w:val="00535923"/>
    <w:rsid w:val="00540E14"/>
    <w:rsid w:val="005418ED"/>
    <w:rsid w:val="00541B41"/>
    <w:rsid w:val="005430E0"/>
    <w:rsid w:val="00543B55"/>
    <w:rsid w:val="00543B56"/>
    <w:rsid w:val="00544BDD"/>
    <w:rsid w:val="00545237"/>
    <w:rsid w:val="00546913"/>
    <w:rsid w:val="00546B18"/>
    <w:rsid w:val="00550253"/>
    <w:rsid w:val="00550E79"/>
    <w:rsid w:val="005513A4"/>
    <w:rsid w:val="005524E6"/>
    <w:rsid w:val="00552D40"/>
    <w:rsid w:val="00552E79"/>
    <w:rsid w:val="00553645"/>
    <w:rsid w:val="00554922"/>
    <w:rsid w:val="00554DB8"/>
    <w:rsid w:val="005551E5"/>
    <w:rsid w:val="00555BCE"/>
    <w:rsid w:val="00556737"/>
    <w:rsid w:val="00557DF9"/>
    <w:rsid w:val="00560073"/>
    <w:rsid w:val="0056116F"/>
    <w:rsid w:val="00562080"/>
    <w:rsid w:val="0056241A"/>
    <w:rsid w:val="00562A77"/>
    <w:rsid w:val="00564A69"/>
    <w:rsid w:val="00565429"/>
    <w:rsid w:val="00566171"/>
    <w:rsid w:val="00566D4A"/>
    <w:rsid w:val="00573DA6"/>
    <w:rsid w:val="00574FEC"/>
    <w:rsid w:val="00575A03"/>
    <w:rsid w:val="00575FBA"/>
    <w:rsid w:val="00576D96"/>
    <w:rsid w:val="00576DF1"/>
    <w:rsid w:val="00580927"/>
    <w:rsid w:val="005811C1"/>
    <w:rsid w:val="0058273D"/>
    <w:rsid w:val="00583AB0"/>
    <w:rsid w:val="00584CF7"/>
    <w:rsid w:val="00584DAE"/>
    <w:rsid w:val="00586BE1"/>
    <w:rsid w:val="005918AB"/>
    <w:rsid w:val="005932E7"/>
    <w:rsid w:val="00593B72"/>
    <w:rsid w:val="00594E78"/>
    <w:rsid w:val="0059562E"/>
    <w:rsid w:val="005958DF"/>
    <w:rsid w:val="00596AB1"/>
    <w:rsid w:val="00597341"/>
    <w:rsid w:val="005A0E20"/>
    <w:rsid w:val="005A10B8"/>
    <w:rsid w:val="005A1D76"/>
    <w:rsid w:val="005A20F6"/>
    <w:rsid w:val="005A22F1"/>
    <w:rsid w:val="005A23B3"/>
    <w:rsid w:val="005A2BAD"/>
    <w:rsid w:val="005A54DC"/>
    <w:rsid w:val="005A6265"/>
    <w:rsid w:val="005A6ED8"/>
    <w:rsid w:val="005B2F14"/>
    <w:rsid w:val="005B33C1"/>
    <w:rsid w:val="005B379B"/>
    <w:rsid w:val="005B49D9"/>
    <w:rsid w:val="005B4AD3"/>
    <w:rsid w:val="005B5C17"/>
    <w:rsid w:val="005B5E9B"/>
    <w:rsid w:val="005C0DE0"/>
    <w:rsid w:val="005C1D0F"/>
    <w:rsid w:val="005C2A25"/>
    <w:rsid w:val="005C3A91"/>
    <w:rsid w:val="005C3CEF"/>
    <w:rsid w:val="005C4DD7"/>
    <w:rsid w:val="005C5CC8"/>
    <w:rsid w:val="005C72F0"/>
    <w:rsid w:val="005D2AB9"/>
    <w:rsid w:val="005D42F5"/>
    <w:rsid w:val="005D551B"/>
    <w:rsid w:val="005D5EB6"/>
    <w:rsid w:val="005D602D"/>
    <w:rsid w:val="005D6146"/>
    <w:rsid w:val="005D6D58"/>
    <w:rsid w:val="005D6F61"/>
    <w:rsid w:val="005D710B"/>
    <w:rsid w:val="005D7426"/>
    <w:rsid w:val="005D78B4"/>
    <w:rsid w:val="005D7C3A"/>
    <w:rsid w:val="005E0053"/>
    <w:rsid w:val="005E0C3C"/>
    <w:rsid w:val="005E1875"/>
    <w:rsid w:val="005E21BE"/>
    <w:rsid w:val="005E2B5B"/>
    <w:rsid w:val="005E36FE"/>
    <w:rsid w:val="005E491B"/>
    <w:rsid w:val="005E5E32"/>
    <w:rsid w:val="005E60C8"/>
    <w:rsid w:val="005E60ED"/>
    <w:rsid w:val="005E6100"/>
    <w:rsid w:val="005E6526"/>
    <w:rsid w:val="005E6792"/>
    <w:rsid w:val="005F00EA"/>
    <w:rsid w:val="005F0F88"/>
    <w:rsid w:val="005F1244"/>
    <w:rsid w:val="005F293F"/>
    <w:rsid w:val="005F2AD1"/>
    <w:rsid w:val="005F41ED"/>
    <w:rsid w:val="005F446F"/>
    <w:rsid w:val="005F4579"/>
    <w:rsid w:val="005F4997"/>
    <w:rsid w:val="005F5EF2"/>
    <w:rsid w:val="005F65C6"/>
    <w:rsid w:val="005F68A4"/>
    <w:rsid w:val="005F72B6"/>
    <w:rsid w:val="005F7E0E"/>
    <w:rsid w:val="00601589"/>
    <w:rsid w:val="00601EDA"/>
    <w:rsid w:val="006024BB"/>
    <w:rsid w:val="00602E8D"/>
    <w:rsid w:val="006031DC"/>
    <w:rsid w:val="0060414B"/>
    <w:rsid w:val="00604868"/>
    <w:rsid w:val="00604E80"/>
    <w:rsid w:val="00606A93"/>
    <w:rsid w:val="00607ED9"/>
    <w:rsid w:val="00612CED"/>
    <w:rsid w:val="0061434B"/>
    <w:rsid w:val="00614F87"/>
    <w:rsid w:val="00615055"/>
    <w:rsid w:val="0061659B"/>
    <w:rsid w:val="00617B80"/>
    <w:rsid w:val="00620A22"/>
    <w:rsid w:val="0062165F"/>
    <w:rsid w:val="00623AB0"/>
    <w:rsid w:val="00623D42"/>
    <w:rsid w:val="00624077"/>
    <w:rsid w:val="0062469B"/>
    <w:rsid w:val="0062779F"/>
    <w:rsid w:val="00630AE5"/>
    <w:rsid w:val="006312A0"/>
    <w:rsid w:val="0063178E"/>
    <w:rsid w:val="00631F68"/>
    <w:rsid w:val="00632486"/>
    <w:rsid w:val="00633FEF"/>
    <w:rsid w:val="00636796"/>
    <w:rsid w:val="00636897"/>
    <w:rsid w:val="00640A49"/>
    <w:rsid w:val="00640FE1"/>
    <w:rsid w:val="0064677C"/>
    <w:rsid w:val="00647FE6"/>
    <w:rsid w:val="0065077C"/>
    <w:rsid w:val="00652E17"/>
    <w:rsid w:val="006539A6"/>
    <w:rsid w:val="00654A4A"/>
    <w:rsid w:val="00656512"/>
    <w:rsid w:val="00656D42"/>
    <w:rsid w:val="006601B1"/>
    <w:rsid w:val="00661043"/>
    <w:rsid w:val="006622F2"/>
    <w:rsid w:val="00663F45"/>
    <w:rsid w:val="00663F78"/>
    <w:rsid w:val="0066544C"/>
    <w:rsid w:val="00665C06"/>
    <w:rsid w:val="00672714"/>
    <w:rsid w:val="00673006"/>
    <w:rsid w:val="00673C3C"/>
    <w:rsid w:val="006747E1"/>
    <w:rsid w:val="00674C69"/>
    <w:rsid w:val="00674CF3"/>
    <w:rsid w:val="00675942"/>
    <w:rsid w:val="0067666E"/>
    <w:rsid w:val="006768E3"/>
    <w:rsid w:val="0067698F"/>
    <w:rsid w:val="00676BD0"/>
    <w:rsid w:val="00677F0B"/>
    <w:rsid w:val="00680657"/>
    <w:rsid w:val="0068069F"/>
    <w:rsid w:val="00680C81"/>
    <w:rsid w:val="00680DBC"/>
    <w:rsid w:val="00682517"/>
    <w:rsid w:val="00682542"/>
    <w:rsid w:val="006836CB"/>
    <w:rsid w:val="006836F1"/>
    <w:rsid w:val="006850BC"/>
    <w:rsid w:val="0068700F"/>
    <w:rsid w:val="00690271"/>
    <w:rsid w:val="0069101F"/>
    <w:rsid w:val="006925D8"/>
    <w:rsid w:val="00692941"/>
    <w:rsid w:val="00693663"/>
    <w:rsid w:val="0069524F"/>
    <w:rsid w:val="00695C65"/>
    <w:rsid w:val="0069695C"/>
    <w:rsid w:val="00697EE6"/>
    <w:rsid w:val="006A10AA"/>
    <w:rsid w:val="006A2EF1"/>
    <w:rsid w:val="006A445F"/>
    <w:rsid w:val="006A5551"/>
    <w:rsid w:val="006B0BA9"/>
    <w:rsid w:val="006B0F4A"/>
    <w:rsid w:val="006B102B"/>
    <w:rsid w:val="006B1748"/>
    <w:rsid w:val="006B18A5"/>
    <w:rsid w:val="006B1C6F"/>
    <w:rsid w:val="006B2BAB"/>
    <w:rsid w:val="006B3A33"/>
    <w:rsid w:val="006B426C"/>
    <w:rsid w:val="006B4879"/>
    <w:rsid w:val="006B4BFF"/>
    <w:rsid w:val="006B5E94"/>
    <w:rsid w:val="006B63B5"/>
    <w:rsid w:val="006B64CF"/>
    <w:rsid w:val="006B6DC0"/>
    <w:rsid w:val="006C2383"/>
    <w:rsid w:val="006C2D4D"/>
    <w:rsid w:val="006C31A7"/>
    <w:rsid w:val="006C334F"/>
    <w:rsid w:val="006C4564"/>
    <w:rsid w:val="006C4A0B"/>
    <w:rsid w:val="006C4A9F"/>
    <w:rsid w:val="006C6240"/>
    <w:rsid w:val="006C6E4B"/>
    <w:rsid w:val="006C71F8"/>
    <w:rsid w:val="006D01C3"/>
    <w:rsid w:val="006D1C0B"/>
    <w:rsid w:val="006D221A"/>
    <w:rsid w:val="006D2882"/>
    <w:rsid w:val="006D3D0E"/>
    <w:rsid w:val="006D41CF"/>
    <w:rsid w:val="006D41FA"/>
    <w:rsid w:val="006D4BDA"/>
    <w:rsid w:val="006D5F46"/>
    <w:rsid w:val="006D65BA"/>
    <w:rsid w:val="006D68B1"/>
    <w:rsid w:val="006D77B8"/>
    <w:rsid w:val="006E09B4"/>
    <w:rsid w:val="006E0D6A"/>
    <w:rsid w:val="006E1FD5"/>
    <w:rsid w:val="006E2D05"/>
    <w:rsid w:val="006E303A"/>
    <w:rsid w:val="006E524E"/>
    <w:rsid w:val="006E6206"/>
    <w:rsid w:val="006E6CC1"/>
    <w:rsid w:val="006E79C1"/>
    <w:rsid w:val="006F0318"/>
    <w:rsid w:val="006F0DD3"/>
    <w:rsid w:val="006F1BA2"/>
    <w:rsid w:val="006F2023"/>
    <w:rsid w:val="006F2C66"/>
    <w:rsid w:val="006F2C9E"/>
    <w:rsid w:val="006F386B"/>
    <w:rsid w:val="006F4C64"/>
    <w:rsid w:val="006F5151"/>
    <w:rsid w:val="006F6044"/>
    <w:rsid w:val="006F6296"/>
    <w:rsid w:val="006F695C"/>
    <w:rsid w:val="006F6CDB"/>
    <w:rsid w:val="006F7E14"/>
    <w:rsid w:val="0070077B"/>
    <w:rsid w:val="00700FFC"/>
    <w:rsid w:val="00701613"/>
    <w:rsid w:val="00701FB9"/>
    <w:rsid w:val="007021AA"/>
    <w:rsid w:val="00702DA0"/>
    <w:rsid w:val="00703044"/>
    <w:rsid w:val="007035B7"/>
    <w:rsid w:val="00703BD8"/>
    <w:rsid w:val="007045E7"/>
    <w:rsid w:val="007061ED"/>
    <w:rsid w:val="007079FA"/>
    <w:rsid w:val="00707DB8"/>
    <w:rsid w:val="00712DCF"/>
    <w:rsid w:val="00713276"/>
    <w:rsid w:val="00713CBC"/>
    <w:rsid w:val="0071490D"/>
    <w:rsid w:val="00714BB7"/>
    <w:rsid w:val="00716BC4"/>
    <w:rsid w:val="00716E78"/>
    <w:rsid w:val="00717FF5"/>
    <w:rsid w:val="0072127C"/>
    <w:rsid w:val="007228F1"/>
    <w:rsid w:val="00722A4D"/>
    <w:rsid w:val="00723584"/>
    <w:rsid w:val="00724974"/>
    <w:rsid w:val="00724E64"/>
    <w:rsid w:val="00725715"/>
    <w:rsid w:val="007272FF"/>
    <w:rsid w:val="007273CF"/>
    <w:rsid w:val="00730836"/>
    <w:rsid w:val="007309FF"/>
    <w:rsid w:val="00732396"/>
    <w:rsid w:val="00733013"/>
    <w:rsid w:val="00733190"/>
    <w:rsid w:val="00733C50"/>
    <w:rsid w:val="007340A5"/>
    <w:rsid w:val="00735A47"/>
    <w:rsid w:val="00735DD9"/>
    <w:rsid w:val="00737714"/>
    <w:rsid w:val="0074089A"/>
    <w:rsid w:val="007417BB"/>
    <w:rsid w:val="00742318"/>
    <w:rsid w:val="007452C1"/>
    <w:rsid w:val="00745AFE"/>
    <w:rsid w:val="00745C91"/>
    <w:rsid w:val="0074682A"/>
    <w:rsid w:val="007471F4"/>
    <w:rsid w:val="00752343"/>
    <w:rsid w:val="00752D55"/>
    <w:rsid w:val="00752F57"/>
    <w:rsid w:val="00753550"/>
    <w:rsid w:val="00754222"/>
    <w:rsid w:val="00757498"/>
    <w:rsid w:val="00760E23"/>
    <w:rsid w:val="0076165B"/>
    <w:rsid w:val="00761CEF"/>
    <w:rsid w:val="00763073"/>
    <w:rsid w:val="007634FD"/>
    <w:rsid w:val="00763FC1"/>
    <w:rsid w:val="007649FD"/>
    <w:rsid w:val="00765AF1"/>
    <w:rsid w:val="007665A8"/>
    <w:rsid w:val="00766FBB"/>
    <w:rsid w:val="00767A43"/>
    <w:rsid w:val="00767E7C"/>
    <w:rsid w:val="0077086A"/>
    <w:rsid w:val="00770E52"/>
    <w:rsid w:val="00771440"/>
    <w:rsid w:val="007718DE"/>
    <w:rsid w:val="00771FF1"/>
    <w:rsid w:val="00772EE6"/>
    <w:rsid w:val="007732C9"/>
    <w:rsid w:val="0077401C"/>
    <w:rsid w:val="00775147"/>
    <w:rsid w:val="00776EE1"/>
    <w:rsid w:val="007770CB"/>
    <w:rsid w:val="0077772F"/>
    <w:rsid w:val="00780653"/>
    <w:rsid w:val="0078095B"/>
    <w:rsid w:val="00780A6B"/>
    <w:rsid w:val="00781ADC"/>
    <w:rsid w:val="0078235C"/>
    <w:rsid w:val="007825A3"/>
    <w:rsid w:val="00783BA1"/>
    <w:rsid w:val="0078484D"/>
    <w:rsid w:val="00784B5D"/>
    <w:rsid w:val="00785CC3"/>
    <w:rsid w:val="007861C1"/>
    <w:rsid w:val="00787B2A"/>
    <w:rsid w:val="00791BD5"/>
    <w:rsid w:val="00793D3C"/>
    <w:rsid w:val="007952D8"/>
    <w:rsid w:val="00795CEA"/>
    <w:rsid w:val="00797C95"/>
    <w:rsid w:val="007A0C2F"/>
    <w:rsid w:val="007A18AF"/>
    <w:rsid w:val="007A1F73"/>
    <w:rsid w:val="007A2058"/>
    <w:rsid w:val="007A2308"/>
    <w:rsid w:val="007A2966"/>
    <w:rsid w:val="007A3E2A"/>
    <w:rsid w:val="007A4285"/>
    <w:rsid w:val="007A6DE7"/>
    <w:rsid w:val="007A7D26"/>
    <w:rsid w:val="007B0114"/>
    <w:rsid w:val="007B14D4"/>
    <w:rsid w:val="007B1831"/>
    <w:rsid w:val="007B27AF"/>
    <w:rsid w:val="007B3FEB"/>
    <w:rsid w:val="007B7F79"/>
    <w:rsid w:val="007C142B"/>
    <w:rsid w:val="007C1B56"/>
    <w:rsid w:val="007C3A9A"/>
    <w:rsid w:val="007C4A7B"/>
    <w:rsid w:val="007C5737"/>
    <w:rsid w:val="007C5E68"/>
    <w:rsid w:val="007C67D4"/>
    <w:rsid w:val="007C6DEA"/>
    <w:rsid w:val="007C72A6"/>
    <w:rsid w:val="007D2A87"/>
    <w:rsid w:val="007D4B88"/>
    <w:rsid w:val="007D625E"/>
    <w:rsid w:val="007E07D3"/>
    <w:rsid w:val="007E1574"/>
    <w:rsid w:val="007E194F"/>
    <w:rsid w:val="007E21C4"/>
    <w:rsid w:val="007E2C06"/>
    <w:rsid w:val="007E3688"/>
    <w:rsid w:val="007E4D95"/>
    <w:rsid w:val="007E5F9E"/>
    <w:rsid w:val="007E6100"/>
    <w:rsid w:val="007E6366"/>
    <w:rsid w:val="007E70DA"/>
    <w:rsid w:val="007E766B"/>
    <w:rsid w:val="007F1579"/>
    <w:rsid w:val="007F1CC8"/>
    <w:rsid w:val="007F304A"/>
    <w:rsid w:val="007F3A2A"/>
    <w:rsid w:val="007F3C03"/>
    <w:rsid w:val="00800695"/>
    <w:rsid w:val="00800799"/>
    <w:rsid w:val="008023E6"/>
    <w:rsid w:val="0080264C"/>
    <w:rsid w:val="00802EC2"/>
    <w:rsid w:val="008032DA"/>
    <w:rsid w:val="0080431F"/>
    <w:rsid w:val="00805CF1"/>
    <w:rsid w:val="00807312"/>
    <w:rsid w:val="008076A2"/>
    <w:rsid w:val="00812192"/>
    <w:rsid w:val="00812903"/>
    <w:rsid w:val="00813951"/>
    <w:rsid w:val="00816492"/>
    <w:rsid w:val="0081662B"/>
    <w:rsid w:val="00820622"/>
    <w:rsid w:val="00820C08"/>
    <w:rsid w:val="00821D79"/>
    <w:rsid w:val="00822011"/>
    <w:rsid w:val="00825607"/>
    <w:rsid w:val="00827839"/>
    <w:rsid w:val="00827A31"/>
    <w:rsid w:val="00830116"/>
    <w:rsid w:val="00830218"/>
    <w:rsid w:val="0083031F"/>
    <w:rsid w:val="008303F4"/>
    <w:rsid w:val="00831A11"/>
    <w:rsid w:val="00831B55"/>
    <w:rsid w:val="0083286E"/>
    <w:rsid w:val="00832EB6"/>
    <w:rsid w:val="00833EDD"/>
    <w:rsid w:val="00834A82"/>
    <w:rsid w:val="00835084"/>
    <w:rsid w:val="00835A70"/>
    <w:rsid w:val="00835AC5"/>
    <w:rsid w:val="008362C6"/>
    <w:rsid w:val="00837332"/>
    <w:rsid w:val="00837626"/>
    <w:rsid w:val="0084049B"/>
    <w:rsid w:val="008419A7"/>
    <w:rsid w:val="00841AE5"/>
    <w:rsid w:val="008425E4"/>
    <w:rsid w:val="008433E4"/>
    <w:rsid w:val="00843AC1"/>
    <w:rsid w:val="00844707"/>
    <w:rsid w:val="00844BDD"/>
    <w:rsid w:val="00845B06"/>
    <w:rsid w:val="00845B7B"/>
    <w:rsid w:val="0084673D"/>
    <w:rsid w:val="0084695B"/>
    <w:rsid w:val="00846E22"/>
    <w:rsid w:val="00847BDF"/>
    <w:rsid w:val="008501CA"/>
    <w:rsid w:val="0085086E"/>
    <w:rsid w:val="00850B72"/>
    <w:rsid w:val="008522B2"/>
    <w:rsid w:val="00852AF4"/>
    <w:rsid w:val="00852D9D"/>
    <w:rsid w:val="00854B61"/>
    <w:rsid w:val="008551EA"/>
    <w:rsid w:val="00855CC0"/>
    <w:rsid w:val="008561BC"/>
    <w:rsid w:val="0085792F"/>
    <w:rsid w:val="008604CB"/>
    <w:rsid w:val="008605B6"/>
    <w:rsid w:val="008619FC"/>
    <w:rsid w:val="00862A1E"/>
    <w:rsid w:val="008635E1"/>
    <w:rsid w:val="00863AEA"/>
    <w:rsid w:val="008642E2"/>
    <w:rsid w:val="00865217"/>
    <w:rsid w:val="0087103F"/>
    <w:rsid w:val="00872C5B"/>
    <w:rsid w:val="00873364"/>
    <w:rsid w:val="008741A9"/>
    <w:rsid w:val="008750E6"/>
    <w:rsid w:val="00875FF3"/>
    <w:rsid w:val="00876474"/>
    <w:rsid w:val="00876E09"/>
    <w:rsid w:val="008770D9"/>
    <w:rsid w:val="008774B6"/>
    <w:rsid w:val="008777C2"/>
    <w:rsid w:val="00880267"/>
    <w:rsid w:val="008827A6"/>
    <w:rsid w:val="00885544"/>
    <w:rsid w:val="00885ABE"/>
    <w:rsid w:val="00887C5B"/>
    <w:rsid w:val="00890251"/>
    <w:rsid w:val="0089045B"/>
    <w:rsid w:val="00890571"/>
    <w:rsid w:val="0089105B"/>
    <w:rsid w:val="00891F23"/>
    <w:rsid w:val="008925B6"/>
    <w:rsid w:val="00894779"/>
    <w:rsid w:val="00894C76"/>
    <w:rsid w:val="00894E81"/>
    <w:rsid w:val="00897583"/>
    <w:rsid w:val="008A1223"/>
    <w:rsid w:val="008A2C57"/>
    <w:rsid w:val="008A37C0"/>
    <w:rsid w:val="008A472C"/>
    <w:rsid w:val="008A5CEC"/>
    <w:rsid w:val="008A7308"/>
    <w:rsid w:val="008B1515"/>
    <w:rsid w:val="008B4842"/>
    <w:rsid w:val="008B4A11"/>
    <w:rsid w:val="008B4FAA"/>
    <w:rsid w:val="008B5D20"/>
    <w:rsid w:val="008B619A"/>
    <w:rsid w:val="008C0354"/>
    <w:rsid w:val="008C3D61"/>
    <w:rsid w:val="008C4162"/>
    <w:rsid w:val="008C515D"/>
    <w:rsid w:val="008C51ED"/>
    <w:rsid w:val="008C549F"/>
    <w:rsid w:val="008C5BDC"/>
    <w:rsid w:val="008C5DC5"/>
    <w:rsid w:val="008C6F27"/>
    <w:rsid w:val="008D0DED"/>
    <w:rsid w:val="008D5842"/>
    <w:rsid w:val="008D7D9A"/>
    <w:rsid w:val="008E14DA"/>
    <w:rsid w:val="008E3BB1"/>
    <w:rsid w:val="008E3BC1"/>
    <w:rsid w:val="008E6875"/>
    <w:rsid w:val="008E7134"/>
    <w:rsid w:val="008E73EF"/>
    <w:rsid w:val="008E7B42"/>
    <w:rsid w:val="008F077B"/>
    <w:rsid w:val="008F0D38"/>
    <w:rsid w:val="008F1498"/>
    <w:rsid w:val="008F155B"/>
    <w:rsid w:val="008F3C14"/>
    <w:rsid w:val="008F4EC5"/>
    <w:rsid w:val="008F7189"/>
    <w:rsid w:val="008F774A"/>
    <w:rsid w:val="00901236"/>
    <w:rsid w:val="009020E2"/>
    <w:rsid w:val="00902BF2"/>
    <w:rsid w:val="00902F8F"/>
    <w:rsid w:val="00903775"/>
    <w:rsid w:val="00905B25"/>
    <w:rsid w:val="00906723"/>
    <w:rsid w:val="009069C2"/>
    <w:rsid w:val="00907867"/>
    <w:rsid w:val="009101A4"/>
    <w:rsid w:val="00910431"/>
    <w:rsid w:val="00913AED"/>
    <w:rsid w:val="009143A0"/>
    <w:rsid w:val="00914456"/>
    <w:rsid w:val="00914B0D"/>
    <w:rsid w:val="00915307"/>
    <w:rsid w:val="0091572C"/>
    <w:rsid w:val="00915941"/>
    <w:rsid w:val="009166E6"/>
    <w:rsid w:val="00916BE0"/>
    <w:rsid w:val="0092130A"/>
    <w:rsid w:val="0092183B"/>
    <w:rsid w:val="00921921"/>
    <w:rsid w:val="00922DF8"/>
    <w:rsid w:val="009236EA"/>
    <w:rsid w:val="00924D17"/>
    <w:rsid w:val="009260D0"/>
    <w:rsid w:val="00926707"/>
    <w:rsid w:val="0092734E"/>
    <w:rsid w:val="00931A2E"/>
    <w:rsid w:val="009340F4"/>
    <w:rsid w:val="009357B3"/>
    <w:rsid w:val="009359E0"/>
    <w:rsid w:val="00936236"/>
    <w:rsid w:val="0093652D"/>
    <w:rsid w:val="00936C2B"/>
    <w:rsid w:val="009370B3"/>
    <w:rsid w:val="0093751A"/>
    <w:rsid w:val="00940DE2"/>
    <w:rsid w:val="009412DE"/>
    <w:rsid w:val="0094304C"/>
    <w:rsid w:val="00943726"/>
    <w:rsid w:val="00946051"/>
    <w:rsid w:val="00946C02"/>
    <w:rsid w:val="00950FB9"/>
    <w:rsid w:val="0095130F"/>
    <w:rsid w:val="009514EB"/>
    <w:rsid w:val="00951B1E"/>
    <w:rsid w:val="009526CA"/>
    <w:rsid w:val="009543C3"/>
    <w:rsid w:val="0095449D"/>
    <w:rsid w:val="0095564C"/>
    <w:rsid w:val="00955C6E"/>
    <w:rsid w:val="00955C99"/>
    <w:rsid w:val="009564C8"/>
    <w:rsid w:val="0095665F"/>
    <w:rsid w:val="0095757F"/>
    <w:rsid w:val="00957703"/>
    <w:rsid w:val="009601B7"/>
    <w:rsid w:val="00960343"/>
    <w:rsid w:val="00961785"/>
    <w:rsid w:val="009619FD"/>
    <w:rsid w:val="00962552"/>
    <w:rsid w:val="00963E76"/>
    <w:rsid w:val="009651C3"/>
    <w:rsid w:val="00965AF8"/>
    <w:rsid w:val="00965C56"/>
    <w:rsid w:val="00965D69"/>
    <w:rsid w:val="00966D0A"/>
    <w:rsid w:val="00970F5E"/>
    <w:rsid w:val="009731C4"/>
    <w:rsid w:val="0097478C"/>
    <w:rsid w:val="0097517E"/>
    <w:rsid w:val="0097578B"/>
    <w:rsid w:val="0097654C"/>
    <w:rsid w:val="0097716A"/>
    <w:rsid w:val="00977D2B"/>
    <w:rsid w:val="00981169"/>
    <w:rsid w:val="00982374"/>
    <w:rsid w:val="00982FD3"/>
    <w:rsid w:val="009830FD"/>
    <w:rsid w:val="009835AE"/>
    <w:rsid w:val="00983DCD"/>
    <w:rsid w:val="0098448E"/>
    <w:rsid w:val="00985631"/>
    <w:rsid w:val="00985B80"/>
    <w:rsid w:val="009864F4"/>
    <w:rsid w:val="0098681F"/>
    <w:rsid w:val="00986D5F"/>
    <w:rsid w:val="00990F40"/>
    <w:rsid w:val="00991C98"/>
    <w:rsid w:val="00991E01"/>
    <w:rsid w:val="00992A3D"/>
    <w:rsid w:val="00993DE1"/>
    <w:rsid w:val="009975BB"/>
    <w:rsid w:val="0099795E"/>
    <w:rsid w:val="009A1DFB"/>
    <w:rsid w:val="009A3036"/>
    <w:rsid w:val="009A38BA"/>
    <w:rsid w:val="009A43A3"/>
    <w:rsid w:val="009A5592"/>
    <w:rsid w:val="009A62C1"/>
    <w:rsid w:val="009A6A19"/>
    <w:rsid w:val="009A6EB6"/>
    <w:rsid w:val="009A7337"/>
    <w:rsid w:val="009B1081"/>
    <w:rsid w:val="009B2807"/>
    <w:rsid w:val="009B3482"/>
    <w:rsid w:val="009B3CBF"/>
    <w:rsid w:val="009B547D"/>
    <w:rsid w:val="009B5868"/>
    <w:rsid w:val="009B6260"/>
    <w:rsid w:val="009B6EAD"/>
    <w:rsid w:val="009B7700"/>
    <w:rsid w:val="009C037B"/>
    <w:rsid w:val="009C0470"/>
    <w:rsid w:val="009C2F2D"/>
    <w:rsid w:val="009D0AC5"/>
    <w:rsid w:val="009D1E14"/>
    <w:rsid w:val="009D2539"/>
    <w:rsid w:val="009D262F"/>
    <w:rsid w:val="009D32A4"/>
    <w:rsid w:val="009D6122"/>
    <w:rsid w:val="009D6778"/>
    <w:rsid w:val="009D6D77"/>
    <w:rsid w:val="009E0682"/>
    <w:rsid w:val="009E4278"/>
    <w:rsid w:val="009E4F4F"/>
    <w:rsid w:val="009E5CA9"/>
    <w:rsid w:val="009E60E1"/>
    <w:rsid w:val="009E76DC"/>
    <w:rsid w:val="009F0551"/>
    <w:rsid w:val="009F0F5C"/>
    <w:rsid w:val="009F11D8"/>
    <w:rsid w:val="009F1C9C"/>
    <w:rsid w:val="009F3692"/>
    <w:rsid w:val="009F5E57"/>
    <w:rsid w:val="009F6926"/>
    <w:rsid w:val="009F76AF"/>
    <w:rsid w:val="00A009CA"/>
    <w:rsid w:val="00A01F51"/>
    <w:rsid w:val="00A03243"/>
    <w:rsid w:val="00A03260"/>
    <w:rsid w:val="00A03D4D"/>
    <w:rsid w:val="00A04036"/>
    <w:rsid w:val="00A04896"/>
    <w:rsid w:val="00A048DD"/>
    <w:rsid w:val="00A06885"/>
    <w:rsid w:val="00A077B3"/>
    <w:rsid w:val="00A103BD"/>
    <w:rsid w:val="00A10DA8"/>
    <w:rsid w:val="00A12066"/>
    <w:rsid w:val="00A134EE"/>
    <w:rsid w:val="00A150F0"/>
    <w:rsid w:val="00A156CB"/>
    <w:rsid w:val="00A16FFB"/>
    <w:rsid w:val="00A20761"/>
    <w:rsid w:val="00A21A87"/>
    <w:rsid w:val="00A2308C"/>
    <w:rsid w:val="00A23647"/>
    <w:rsid w:val="00A24830"/>
    <w:rsid w:val="00A24900"/>
    <w:rsid w:val="00A262F6"/>
    <w:rsid w:val="00A267B3"/>
    <w:rsid w:val="00A3207E"/>
    <w:rsid w:val="00A348F7"/>
    <w:rsid w:val="00A35C4C"/>
    <w:rsid w:val="00A35E96"/>
    <w:rsid w:val="00A40960"/>
    <w:rsid w:val="00A42FA7"/>
    <w:rsid w:val="00A4378C"/>
    <w:rsid w:val="00A4421C"/>
    <w:rsid w:val="00A467D3"/>
    <w:rsid w:val="00A47660"/>
    <w:rsid w:val="00A508BF"/>
    <w:rsid w:val="00A511A0"/>
    <w:rsid w:val="00A52799"/>
    <w:rsid w:val="00A53AEB"/>
    <w:rsid w:val="00A540EE"/>
    <w:rsid w:val="00A566D1"/>
    <w:rsid w:val="00A56B71"/>
    <w:rsid w:val="00A57F26"/>
    <w:rsid w:val="00A605D6"/>
    <w:rsid w:val="00A616AD"/>
    <w:rsid w:val="00A61782"/>
    <w:rsid w:val="00A64B24"/>
    <w:rsid w:val="00A6574C"/>
    <w:rsid w:val="00A65AF4"/>
    <w:rsid w:val="00A6639F"/>
    <w:rsid w:val="00A66888"/>
    <w:rsid w:val="00A66B5D"/>
    <w:rsid w:val="00A700FE"/>
    <w:rsid w:val="00A7042F"/>
    <w:rsid w:val="00A718B5"/>
    <w:rsid w:val="00A71D07"/>
    <w:rsid w:val="00A72F13"/>
    <w:rsid w:val="00A73888"/>
    <w:rsid w:val="00A7404A"/>
    <w:rsid w:val="00A76087"/>
    <w:rsid w:val="00A76C5F"/>
    <w:rsid w:val="00A801CE"/>
    <w:rsid w:val="00A820E0"/>
    <w:rsid w:val="00A82B9D"/>
    <w:rsid w:val="00A853D8"/>
    <w:rsid w:val="00A86503"/>
    <w:rsid w:val="00A86D01"/>
    <w:rsid w:val="00A900D1"/>
    <w:rsid w:val="00A90DFE"/>
    <w:rsid w:val="00A911C4"/>
    <w:rsid w:val="00A92DEC"/>
    <w:rsid w:val="00A9303A"/>
    <w:rsid w:val="00A93A19"/>
    <w:rsid w:val="00A9441B"/>
    <w:rsid w:val="00A95EB6"/>
    <w:rsid w:val="00AA2EC9"/>
    <w:rsid w:val="00AA34DE"/>
    <w:rsid w:val="00AA3FDC"/>
    <w:rsid w:val="00AA4150"/>
    <w:rsid w:val="00AA4882"/>
    <w:rsid w:val="00AA5231"/>
    <w:rsid w:val="00AA58F8"/>
    <w:rsid w:val="00AA5A6F"/>
    <w:rsid w:val="00AA661E"/>
    <w:rsid w:val="00AA6747"/>
    <w:rsid w:val="00AA7530"/>
    <w:rsid w:val="00AA7C39"/>
    <w:rsid w:val="00AA7C3E"/>
    <w:rsid w:val="00AB1855"/>
    <w:rsid w:val="00AB246F"/>
    <w:rsid w:val="00AB3B3B"/>
    <w:rsid w:val="00AB3CAF"/>
    <w:rsid w:val="00AB493D"/>
    <w:rsid w:val="00AB69A2"/>
    <w:rsid w:val="00AC0195"/>
    <w:rsid w:val="00AC392C"/>
    <w:rsid w:val="00AC3EA4"/>
    <w:rsid w:val="00AC4267"/>
    <w:rsid w:val="00AC65D3"/>
    <w:rsid w:val="00AC69BC"/>
    <w:rsid w:val="00AD19C1"/>
    <w:rsid w:val="00AD1C29"/>
    <w:rsid w:val="00AD1DF2"/>
    <w:rsid w:val="00AD27C1"/>
    <w:rsid w:val="00AD3E46"/>
    <w:rsid w:val="00AD4DE7"/>
    <w:rsid w:val="00AD7B2E"/>
    <w:rsid w:val="00AE086B"/>
    <w:rsid w:val="00AE192E"/>
    <w:rsid w:val="00AE19C3"/>
    <w:rsid w:val="00AE2BBD"/>
    <w:rsid w:val="00AE3523"/>
    <w:rsid w:val="00AE4192"/>
    <w:rsid w:val="00AE5883"/>
    <w:rsid w:val="00AF0928"/>
    <w:rsid w:val="00AF0B23"/>
    <w:rsid w:val="00AF1019"/>
    <w:rsid w:val="00AF113B"/>
    <w:rsid w:val="00AF22BB"/>
    <w:rsid w:val="00AF2D19"/>
    <w:rsid w:val="00AF373E"/>
    <w:rsid w:val="00AF47A4"/>
    <w:rsid w:val="00AF47BE"/>
    <w:rsid w:val="00AF6504"/>
    <w:rsid w:val="00AF73A6"/>
    <w:rsid w:val="00B006BC"/>
    <w:rsid w:val="00B007E8"/>
    <w:rsid w:val="00B01ACE"/>
    <w:rsid w:val="00B020F4"/>
    <w:rsid w:val="00B05D5D"/>
    <w:rsid w:val="00B060CF"/>
    <w:rsid w:val="00B0656F"/>
    <w:rsid w:val="00B07E32"/>
    <w:rsid w:val="00B10AA8"/>
    <w:rsid w:val="00B10D8A"/>
    <w:rsid w:val="00B1379E"/>
    <w:rsid w:val="00B138E1"/>
    <w:rsid w:val="00B13956"/>
    <w:rsid w:val="00B13A45"/>
    <w:rsid w:val="00B14320"/>
    <w:rsid w:val="00B14797"/>
    <w:rsid w:val="00B15146"/>
    <w:rsid w:val="00B15D2F"/>
    <w:rsid w:val="00B16B16"/>
    <w:rsid w:val="00B215C9"/>
    <w:rsid w:val="00B223C1"/>
    <w:rsid w:val="00B2240C"/>
    <w:rsid w:val="00B229B1"/>
    <w:rsid w:val="00B23592"/>
    <w:rsid w:val="00B2485D"/>
    <w:rsid w:val="00B24B35"/>
    <w:rsid w:val="00B25336"/>
    <w:rsid w:val="00B25FB7"/>
    <w:rsid w:val="00B30211"/>
    <w:rsid w:val="00B331BA"/>
    <w:rsid w:val="00B3336F"/>
    <w:rsid w:val="00B36FEE"/>
    <w:rsid w:val="00B37229"/>
    <w:rsid w:val="00B37717"/>
    <w:rsid w:val="00B41480"/>
    <w:rsid w:val="00B41D0C"/>
    <w:rsid w:val="00B42E4A"/>
    <w:rsid w:val="00B4544E"/>
    <w:rsid w:val="00B45A17"/>
    <w:rsid w:val="00B463DA"/>
    <w:rsid w:val="00B466C1"/>
    <w:rsid w:val="00B46924"/>
    <w:rsid w:val="00B5173D"/>
    <w:rsid w:val="00B51D96"/>
    <w:rsid w:val="00B51E24"/>
    <w:rsid w:val="00B52542"/>
    <w:rsid w:val="00B52B13"/>
    <w:rsid w:val="00B52D78"/>
    <w:rsid w:val="00B530E5"/>
    <w:rsid w:val="00B5543D"/>
    <w:rsid w:val="00B56B34"/>
    <w:rsid w:val="00B5767C"/>
    <w:rsid w:val="00B57F72"/>
    <w:rsid w:val="00B621A9"/>
    <w:rsid w:val="00B62944"/>
    <w:rsid w:val="00B6295E"/>
    <w:rsid w:val="00B62CE5"/>
    <w:rsid w:val="00B6315C"/>
    <w:rsid w:val="00B63DA0"/>
    <w:rsid w:val="00B6521D"/>
    <w:rsid w:val="00B65579"/>
    <w:rsid w:val="00B67F77"/>
    <w:rsid w:val="00B7180C"/>
    <w:rsid w:val="00B73717"/>
    <w:rsid w:val="00B73847"/>
    <w:rsid w:val="00B74536"/>
    <w:rsid w:val="00B75080"/>
    <w:rsid w:val="00B7717F"/>
    <w:rsid w:val="00B772D7"/>
    <w:rsid w:val="00B77311"/>
    <w:rsid w:val="00B8007A"/>
    <w:rsid w:val="00B80CC2"/>
    <w:rsid w:val="00B81268"/>
    <w:rsid w:val="00B8130A"/>
    <w:rsid w:val="00B81E3E"/>
    <w:rsid w:val="00B8317E"/>
    <w:rsid w:val="00B83446"/>
    <w:rsid w:val="00B83B0F"/>
    <w:rsid w:val="00B83E20"/>
    <w:rsid w:val="00B83FB6"/>
    <w:rsid w:val="00B8401D"/>
    <w:rsid w:val="00B84B3F"/>
    <w:rsid w:val="00B85082"/>
    <w:rsid w:val="00B85335"/>
    <w:rsid w:val="00B86228"/>
    <w:rsid w:val="00B86914"/>
    <w:rsid w:val="00B870D0"/>
    <w:rsid w:val="00B87B13"/>
    <w:rsid w:val="00B903BC"/>
    <w:rsid w:val="00B90F75"/>
    <w:rsid w:val="00B91AE2"/>
    <w:rsid w:val="00B91E8F"/>
    <w:rsid w:val="00B92523"/>
    <w:rsid w:val="00B9384A"/>
    <w:rsid w:val="00B94F1B"/>
    <w:rsid w:val="00B94F5D"/>
    <w:rsid w:val="00B9582A"/>
    <w:rsid w:val="00B95BCC"/>
    <w:rsid w:val="00B96353"/>
    <w:rsid w:val="00B967A2"/>
    <w:rsid w:val="00B977DD"/>
    <w:rsid w:val="00BA1AF4"/>
    <w:rsid w:val="00BA1B90"/>
    <w:rsid w:val="00BA1BC3"/>
    <w:rsid w:val="00BA3AC8"/>
    <w:rsid w:val="00BA49DB"/>
    <w:rsid w:val="00BA4A8F"/>
    <w:rsid w:val="00BA6D9D"/>
    <w:rsid w:val="00BA6F5E"/>
    <w:rsid w:val="00BB034D"/>
    <w:rsid w:val="00BB041A"/>
    <w:rsid w:val="00BB0712"/>
    <w:rsid w:val="00BB0DBF"/>
    <w:rsid w:val="00BB15CE"/>
    <w:rsid w:val="00BB1EB3"/>
    <w:rsid w:val="00BB36DF"/>
    <w:rsid w:val="00BB4DB6"/>
    <w:rsid w:val="00BB6AF5"/>
    <w:rsid w:val="00BC2506"/>
    <w:rsid w:val="00BC2866"/>
    <w:rsid w:val="00BC363C"/>
    <w:rsid w:val="00BC3992"/>
    <w:rsid w:val="00BC3DE6"/>
    <w:rsid w:val="00BC3F8E"/>
    <w:rsid w:val="00BC44BB"/>
    <w:rsid w:val="00BC6EE8"/>
    <w:rsid w:val="00BC7328"/>
    <w:rsid w:val="00BD00FC"/>
    <w:rsid w:val="00BD04F7"/>
    <w:rsid w:val="00BD06FD"/>
    <w:rsid w:val="00BD07C8"/>
    <w:rsid w:val="00BD25C7"/>
    <w:rsid w:val="00BD3CA8"/>
    <w:rsid w:val="00BD4EC9"/>
    <w:rsid w:val="00BD555F"/>
    <w:rsid w:val="00BD60C7"/>
    <w:rsid w:val="00BD7C2F"/>
    <w:rsid w:val="00BE047D"/>
    <w:rsid w:val="00BE2DC2"/>
    <w:rsid w:val="00BE4AAA"/>
    <w:rsid w:val="00BE4B30"/>
    <w:rsid w:val="00BE5580"/>
    <w:rsid w:val="00BE70DB"/>
    <w:rsid w:val="00BE714F"/>
    <w:rsid w:val="00BF14B7"/>
    <w:rsid w:val="00BF2074"/>
    <w:rsid w:val="00BF411E"/>
    <w:rsid w:val="00BF543B"/>
    <w:rsid w:val="00BF5E97"/>
    <w:rsid w:val="00BF6325"/>
    <w:rsid w:val="00BF79C2"/>
    <w:rsid w:val="00C005DC"/>
    <w:rsid w:val="00C01954"/>
    <w:rsid w:val="00C02516"/>
    <w:rsid w:val="00C02B6C"/>
    <w:rsid w:val="00C02E4D"/>
    <w:rsid w:val="00C0309C"/>
    <w:rsid w:val="00C03E0A"/>
    <w:rsid w:val="00C04B32"/>
    <w:rsid w:val="00C05555"/>
    <w:rsid w:val="00C107BB"/>
    <w:rsid w:val="00C10ADF"/>
    <w:rsid w:val="00C11303"/>
    <w:rsid w:val="00C124B8"/>
    <w:rsid w:val="00C12735"/>
    <w:rsid w:val="00C12CA0"/>
    <w:rsid w:val="00C1309F"/>
    <w:rsid w:val="00C1311A"/>
    <w:rsid w:val="00C13ADE"/>
    <w:rsid w:val="00C1601A"/>
    <w:rsid w:val="00C16DF7"/>
    <w:rsid w:val="00C1765F"/>
    <w:rsid w:val="00C2318D"/>
    <w:rsid w:val="00C23A32"/>
    <w:rsid w:val="00C2413A"/>
    <w:rsid w:val="00C24BC5"/>
    <w:rsid w:val="00C24EC8"/>
    <w:rsid w:val="00C24F33"/>
    <w:rsid w:val="00C25923"/>
    <w:rsid w:val="00C25AF3"/>
    <w:rsid w:val="00C26896"/>
    <w:rsid w:val="00C269B3"/>
    <w:rsid w:val="00C31B46"/>
    <w:rsid w:val="00C326DD"/>
    <w:rsid w:val="00C32F10"/>
    <w:rsid w:val="00C333D7"/>
    <w:rsid w:val="00C33EE1"/>
    <w:rsid w:val="00C3487D"/>
    <w:rsid w:val="00C3637E"/>
    <w:rsid w:val="00C3686F"/>
    <w:rsid w:val="00C36886"/>
    <w:rsid w:val="00C36B57"/>
    <w:rsid w:val="00C40045"/>
    <w:rsid w:val="00C405D3"/>
    <w:rsid w:val="00C40CDB"/>
    <w:rsid w:val="00C411EB"/>
    <w:rsid w:val="00C438D9"/>
    <w:rsid w:val="00C43C5F"/>
    <w:rsid w:val="00C454AA"/>
    <w:rsid w:val="00C46610"/>
    <w:rsid w:val="00C4666B"/>
    <w:rsid w:val="00C47469"/>
    <w:rsid w:val="00C5130A"/>
    <w:rsid w:val="00C513D8"/>
    <w:rsid w:val="00C514E8"/>
    <w:rsid w:val="00C52886"/>
    <w:rsid w:val="00C52CC3"/>
    <w:rsid w:val="00C536A9"/>
    <w:rsid w:val="00C53C89"/>
    <w:rsid w:val="00C569C4"/>
    <w:rsid w:val="00C6230A"/>
    <w:rsid w:val="00C6263E"/>
    <w:rsid w:val="00C630B1"/>
    <w:rsid w:val="00C63360"/>
    <w:rsid w:val="00C63E32"/>
    <w:rsid w:val="00C65134"/>
    <w:rsid w:val="00C67529"/>
    <w:rsid w:val="00C679ED"/>
    <w:rsid w:val="00C67A4B"/>
    <w:rsid w:val="00C70199"/>
    <w:rsid w:val="00C70797"/>
    <w:rsid w:val="00C71973"/>
    <w:rsid w:val="00C71AA6"/>
    <w:rsid w:val="00C724B3"/>
    <w:rsid w:val="00C752F1"/>
    <w:rsid w:val="00C75892"/>
    <w:rsid w:val="00C76290"/>
    <w:rsid w:val="00C76BFB"/>
    <w:rsid w:val="00C77642"/>
    <w:rsid w:val="00C80878"/>
    <w:rsid w:val="00C813F9"/>
    <w:rsid w:val="00C81760"/>
    <w:rsid w:val="00C81BDD"/>
    <w:rsid w:val="00C82629"/>
    <w:rsid w:val="00C82E62"/>
    <w:rsid w:val="00C836A5"/>
    <w:rsid w:val="00C84EFA"/>
    <w:rsid w:val="00C86325"/>
    <w:rsid w:val="00C8638B"/>
    <w:rsid w:val="00C910D2"/>
    <w:rsid w:val="00C9155F"/>
    <w:rsid w:val="00C9307C"/>
    <w:rsid w:val="00C9439B"/>
    <w:rsid w:val="00C946B7"/>
    <w:rsid w:val="00C9495D"/>
    <w:rsid w:val="00C95676"/>
    <w:rsid w:val="00C964D7"/>
    <w:rsid w:val="00C96519"/>
    <w:rsid w:val="00C965E4"/>
    <w:rsid w:val="00C97ED0"/>
    <w:rsid w:val="00CA05CA"/>
    <w:rsid w:val="00CA0998"/>
    <w:rsid w:val="00CA0AF6"/>
    <w:rsid w:val="00CA108E"/>
    <w:rsid w:val="00CA2535"/>
    <w:rsid w:val="00CA4286"/>
    <w:rsid w:val="00CA50BE"/>
    <w:rsid w:val="00CA511B"/>
    <w:rsid w:val="00CA5736"/>
    <w:rsid w:val="00CA6053"/>
    <w:rsid w:val="00CA695C"/>
    <w:rsid w:val="00CA777C"/>
    <w:rsid w:val="00CA79B9"/>
    <w:rsid w:val="00CB041A"/>
    <w:rsid w:val="00CB055C"/>
    <w:rsid w:val="00CB1B4A"/>
    <w:rsid w:val="00CB3F69"/>
    <w:rsid w:val="00CB457B"/>
    <w:rsid w:val="00CB5AAF"/>
    <w:rsid w:val="00CB61B1"/>
    <w:rsid w:val="00CC0173"/>
    <w:rsid w:val="00CC02E8"/>
    <w:rsid w:val="00CC1C03"/>
    <w:rsid w:val="00CC388E"/>
    <w:rsid w:val="00CC3DC4"/>
    <w:rsid w:val="00CC40C2"/>
    <w:rsid w:val="00CC4EE7"/>
    <w:rsid w:val="00CC4F07"/>
    <w:rsid w:val="00CD0A89"/>
    <w:rsid w:val="00CD1AF6"/>
    <w:rsid w:val="00CD20C1"/>
    <w:rsid w:val="00CD2478"/>
    <w:rsid w:val="00CD3E83"/>
    <w:rsid w:val="00CD4F47"/>
    <w:rsid w:val="00CD5AF8"/>
    <w:rsid w:val="00CD6703"/>
    <w:rsid w:val="00CD7E9D"/>
    <w:rsid w:val="00CE06CA"/>
    <w:rsid w:val="00CE0C45"/>
    <w:rsid w:val="00CE0C85"/>
    <w:rsid w:val="00CE112B"/>
    <w:rsid w:val="00CE1920"/>
    <w:rsid w:val="00CE642F"/>
    <w:rsid w:val="00CE6A12"/>
    <w:rsid w:val="00CE7883"/>
    <w:rsid w:val="00CE7CDF"/>
    <w:rsid w:val="00CF06EB"/>
    <w:rsid w:val="00CF0CF3"/>
    <w:rsid w:val="00CF0D6D"/>
    <w:rsid w:val="00CF12F8"/>
    <w:rsid w:val="00CF190F"/>
    <w:rsid w:val="00CF2F0E"/>
    <w:rsid w:val="00CF2F95"/>
    <w:rsid w:val="00CF5565"/>
    <w:rsid w:val="00CF67C8"/>
    <w:rsid w:val="00CF6DC2"/>
    <w:rsid w:val="00D00140"/>
    <w:rsid w:val="00D00CBE"/>
    <w:rsid w:val="00D01126"/>
    <w:rsid w:val="00D01D18"/>
    <w:rsid w:val="00D01E3A"/>
    <w:rsid w:val="00D0300B"/>
    <w:rsid w:val="00D0421F"/>
    <w:rsid w:val="00D055D3"/>
    <w:rsid w:val="00D06677"/>
    <w:rsid w:val="00D06A57"/>
    <w:rsid w:val="00D0793E"/>
    <w:rsid w:val="00D105E1"/>
    <w:rsid w:val="00D10CEA"/>
    <w:rsid w:val="00D11971"/>
    <w:rsid w:val="00D11F26"/>
    <w:rsid w:val="00D12C18"/>
    <w:rsid w:val="00D163A8"/>
    <w:rsid w:val="00D1640D"/>
    <w:rsid w:val="00D16B22"/>
    <w:rsid w:val="00D16B57"/>
    <w:rsid w:val="00D16C6C"/>
    <w:rsid w:val="00D16E45"/>
    <w:rsid w:val="00D201BB"/>
    <w:rsid w:val="00D22E2D"/>
    <w:rsid w:val="00D23506"/>
    <w:rsid w:val="00D24624"/>
    <w:rsid w:val="00D24D9D"/>
    <w:rsid w:val="00D254B0"/>
    <w:rsid w:val="00D25E64"/>
    <w:rsid w:val="00D262CA"/>
    <w:rsid w:val="00D2783E"/>
    <w:rsid w:val="00D30402"/>
    <w:rsid w:val="00D30F0E"/>
    <w:rsid w:val="00D31F6D"/>
    <w:rsid w:val="00D32489"/>
    <w:rsid w:val="00D32CFC"/>
    <w:rsid w:val="00D337CD"/>
    <w:rsid w:val="00D354D1"/>
    <w:rsid w:val="00D368AA"/>
    <w:rsid w:val="00D37269"/>
    <w:rsid w:val="00D40221"/>
    <w:rsid w:val="00D40402"/>
    <w:rsid w:val="00D40809"/>
    <w:rsid w:val="00D41013"/>
    <w:rsid w:val="00D4178C"/>
    <w:rsid w:val="00D42011"/>
    <w:rsid w:val="00D4260D"/>
    <w:rsid w:val="00D43106"/>
    <w:rsid w:val="00D432AD"/>
    <w:rsid w:val="00D435EB"/>
    <w:rsid w:val="00D44608"/>
    <w:rsid w:val="00D45043"/>
    <w:rsid w:val="00D45891"/>
    <w:rsid w:val="00D45B9E"/>
    <w:rsid w:val="00D45D04"/>
    <w:rsid w:val="00D466B2"/>
    <w:rsid w:val="00D47585"/>
    <w:rsid w:val="00D50602"/>
    <w:rsid w:val="00D50ADB"/>
    <w:rsid w:val="00D51010"/>
    <w:rsid w:val="00D5131F"/>
    <w:rsid w:val="00D51AC8"/>
    <w:rsid w:val="00D5256C"/>
    <w:rsid w:val="00D5287B"/>
    <w:rsid w:val="00D52EB3"/>
    <w:rsid w:val="00D536A6"/>
    <w:rsid w:val="00D53D09"/>
    <w:rsid w:val="00D54227"/>
    <w:rsid w:val="00D54376"/>
    <w:rsid w:val="00D547FB"/>
    <w:rsid w:val="00D557BE"/>
    <w:rsid w:val="00D55B46"/>
    <w:rsid w:val="00D56562"/>
    <w:rsid w:val="00D56984"/>
    <w:rsid w:val="00D56D3F"/>
    <w:rsid w:val="00D56D4C"/>
    <w:rsid w:val="00D6093D"/>
    <w:rsid w:val="00D60AC9"/>
    <w:rsid w:val="00D611EF"/>
    <w:rsid w:val="00D61B80"/>
    <w:rsid w:val="00D61BE0"/>
    <w:rsid w:val="00D62383"/>
    <w:rsid w:val="00D63A9D"/>
    <w:rsid w:val="00D64611"/>
    <w:rsid w:val="00D659E5"/>
    <w:rsid w:val="00D664D2"/>
    <w:rsid w:val="00D66B25"/>
    <w:rsid w:val="00D66D10"/>
    <w:rsid w:val="00D6752C"/>
    <w:rsid w:val="00D67F5F"/>
    <w:rsid w:val="00D70CD6"/>
    <w:rsid w:val="00D73308"/>
    <w:rsid w:val="00D742E3"/>
    <w:rsid w:val="00D767D4"/>
    <w:rsid w:val="00D76BC3"/>
    <w:rsid w:val="00D8131D"/>
    <w:rsid w:val="00D817BB"/>
    <w:rsid w:val="00D8244B"/>
    <w:rsid w:val="00D838D0"/>
    <w:rsid w:val="00D84EC8"/>
    <w:rsid w:val="00D8685A"/>
    <w:rsid w:val="00D871D7"/>
    <w:rsid w:val="00D90DA3"/>
    <w:rsid w:val="00D919D6"/>
    <w:rsid w:val="00D92B18"/>
    <w:rsid w:val="00D9572E"/>
    <w:rsid w:val="00D961F0"/>
    <w:rsid w:val="00D97CCA"/>
    <w:rsid w:val="00D97F6D"/>
    <w:rsid w:val="00DA0320"/>
    <w:rsid w:val="00DA0EDB"/>
    <w:rsid w:val="00DA25EF"/>
    <w:rsid w:val="00DA2671"/>
    <w:rsid w:val="00DA3415"/>
    <w:rsid w:val="00DA3C4D"/>
    <w:rsid w:val="00DA4469"/>
    <w:rsid w:val="00DB0614"/>
    <w:rsid w:val="00DB0999"/>
    <w:rsid w:val="00DB1819"/>
    <w:rsid w:val="00DB1A7E"/>
    <w:rsid w:val="00DB1B68"/>
    <w:rsid w:val="00DB207B"/>
    <w:rsid w:val="00DB21DB"/>
    <w:rsid w:val="00DB436A"/>
    <w:rsid w:val="00DB573A"/>
    <w:rsid w:val="00DB62F1"/>
    <w:rsid w:val="00DB7908"/>
    <w:rsid w:val="00DB7C3C"/>
    <w:rsid w:val="00DC14B5"/>
    <w:rsid w:val="00DC1F5D"/>
    <w:rsid w:val="00DC24F0"/>
    <w:rsid w:val="00DC35F2"/>
    <w:rsid w:val="00DC3878"/>
    <w:rsid w:val="00DC47D2"/>
    <w:rsid w:val="00DC503D"/>
    <w:rsid w:val="00DC5587"/>
    <w:rsid w:val="00DC6B76"/>
    <w:rsid w:val="00DD192D"/>
    <w:rsid w:val="00DD29C2"/>
    <w:rsid w:val="00DD32AF"/>
    <w:rsid w:val="00DD38CB"/>
    <w:rsid w:val="00DD41D3"/>
    <w:rsid w:val="00DD44A6"/>
    <w:rsid w:val="00DE24A9"/>
    <w:rsid w:val="00DE29EF"/>
    <w:rsid w:val="00DE3E62"/>
    <w:rsid w:val="00DE712F"/>
    <w:rsid w:val="00DE750A"/>
    <w:rsid w:val="00DF0302"/>
    <w:rsid w:val="00DF10EC"/>
    <w:rsid w:val="00DF1489"/>
    <w:rsid w:val="00DF1841"/>
    <w:rsid w:val="00DF221B"/>
    <w:rsid w:val="00DF3445"/>
    <w:rsid w:val="00DF3E40"/>
    <w:rsid w:val="00DF3F36"/>
    <w:rsid w:val="00DF68EB"/>
    <w:rsid w:val="00DF739D"/>
    <w:rsid w:val="00E00814"/>
    <w:rsid w:val="00E01B04"/>
    <w:rsid w:val="00E01F2A"/>
    <w:rsid w:val="00E032D3"/>
    <w:rsid w:val="00E0370A"/>
    <w:rsid w:val="00E03B64"/>
    <w:rsid w:val="00E04664"/>
    <w:rsid w:val="00E048D2"/>
    <w:rsid w:val="00E04B43"/>
    <w:rsid w:val="00E052DD"/>
    <w:rsid w:val="00E05652"/>
    <w:rsid w:val="00E06AA9"/>
    <w:rsid w:val="00E07966"/>
    <w:rsid w:val="00E114A9"/>
    <w:rsid w:val="00E1206F"/>
    <w:rsid w:val="00E12B5B"/>
    <w:rsid w:val="00E12F8F"/>
    <w:rsid w:val="00E13B3A"/>
    <w:rsid w:val="00E14AB4"/>
    <w:rsid w:val="00E14B76"/>
    <w:rsid w:val="00E157F1"/>
    <w:rsid w:val="00E201EE"/>
    <w:rsid w:val="00E2056E"/>
    <w:rsid w:val="00E238AB"/>
    <w:rsid w:val="00E248EE"/>
    <w:rsid w:val="00E249D3"/>
    <w:rsid w:val="00E252D8"/>
    <w:rsid w:val="00E25F99"/>
    <w:rsid w:val="00E26131"/>
    <w:rsid w:val="00E26628"/>
    <w:rsid w:val="00E26EED"/>
    <w:rsid w:val="00E27009"/>
    <w:rsid w:val="00E27F0A"/>
    <w:rsid w:val="00E31F9C"/>
    <w:rsid w:val="00E33150"/>
    <w:rsid w:val="00E374F3"/>
    <w:rsid w:val="00E40E45"/>
    <w:rsid w:val="00E41894"/>
    <w:rsid w:val="00E421CD"/>
    <w:rsid w:val="00E42DD8"/>
    <w:rsid w:val="00E441DD"/>
    <w:rsid w:val="00E443AC"/>
    <w:rsid w:val="00E444D8"/>
    <w:rsid w:val="00E4474C"/>
    <w:rsid w:val="00E45AC8"/>
    <w:rsid w:val="00E46BBB"/>
    <w:rsid w:val="00E4720F"/>
    <w:rsid w:val="00E47581"/>
    <w:rsid w:val="00E47CA5"/>
    <w:rsid w:val="00E50B91"/>
    <w:rsid w:val="00E50D87"/>
    <w:rsid w:val="00E51447"/>
    <w:rsid w:val="00E52566"/>
    <w:rsid w:val="00E52BCD"/>
    <w:rsid w:val="00E53D06"/>
    <w:rsid w:val="00E55EB5"/>
    <w:rsid w:val="00E57791"/>
    <w:rsid w:val="00E57F4E"/>
    <w:rsid w:val="00E60245"/>
    <w:rsid w:val="00E651A8"/>
    <w:rsid w:val="00E66AF8"/>
    <w:rsid w:val="00E66D56"/>
    <w:rsid w:val="00E701EA"/>
    <w:rsid w:val="00E71048"/>
    <w:rsid w:val="00E71435"/>
    <w:rsid w:val="00E72E5B"/>
    <w:rsid w:val="00E7307C"/>
    <w:rsid w:val="00E75718"/>
    <w:rsid w:val="00E7621F"/>
    <w:rsid w:val="00E7693C"/>
    <w:rsid w:val="00E76A25"/>
    <w:rsid w:val="00E76B4B"/>
    <w:rsid w:val="00E770B3"/>
    <w:rsid w:val="00E77D98"/>
    <w:rsid w:val="00E811FF"/>
    <w:rsid w:val="00E81239"/>
    <w:rsid w:val="00E81D95"/>
    <w:rsid w:val="00E84277"/>
    <w:rsid w:val="00E853CD"/>
    <w:rsid w:val="00E85D26"/>
    <w:rsid w:val="00E87279"/>
    <w:rsid w:val="00E905AE"/>
    <w:rsid w:val="00E91CB9"/>
    <w:rsid w:val="00E9211E"/>
    <w:rsid w:val="00E92DF8"/>
    <w:rsid w:val="00E94079"/>
    <w:rsid w:val="00E9548F"/>
    <w:rsid w:val="00E95C98"/>
    <w:rsid w:val="00E96A79"/>
    <w:rsid w:val="00E96D47"/>
    <w:rsid w:val="00E9779B"/>
    <w:rsid w:val="00E97BE6"/>
    <w:rsid w:val="00EA0E70"/>
    <w:rsid w:val="00EA1D84"/>
    <w:rsid w:val="00EA1D9A"/>
    <w:rsid w:val="00EA267C"/>
    <w:rsid w:val="00EA336E"/>
    <w:rsid w:val="00EA47A1"/>
    <w:rsid w:val="00EA6722"/>
    <w:rsid w:val="00EA6A89"/>
    <w:rsid w:val="00EB01C5"/>
    <w:rsid w:val="00EB098A"/>
    <w:rsid w:val="00EB0BE8"/>
    <w:rsid w:val="00EB10D6"/>
    <w:rsid w:val="00EB310E"/>
    <w:rsid w:val="00EB356A"/>
    <w:rsid w:val="00EB36BB"/>
    <w:rsid w:val="00EB44E5"/>
    <w:rsid w:val="00EB4DC5"/>
    <w:rsid w:val="00EB598E"/>
    <w:rsid w:val="00EB5F23"/>
    <w:rsid w:val="00EC02C4"/>
    <w:rsid w:val="00EC2E31"/>
    <w:rsid w:val="00EC3A20"/>
    <w:rsid w:val="00EC3B36"/>
    <w:rsid w:val="00EC44A4"/>
    <w:rsid w:val="00EC4A6A"/>
    <w:rsid w:val="00EC4BCC"/>
    <w:rsid w:val="00EC5075"/>
    <w:rsid w:val="00EC53E6"/>
    <w:rsid w:val="00EC5412"/>
    <w:rsid w:val="00EC5744"/>
    <w:rsid w:val="00EC6032"/>
    <w:rsid w:val="00EC686D"/>
    <w:rsid w:val="00EC7676"/>
    <w:rsid w:val="00EC775D"/>
    <w:rsid w:val="00ED036A"/>
    <w:rsid w:val="00ED152A"/>
    <w:rsid w:val="00ED1F53"/>
    <w:rsid w:val="00ED2161"/>
    <w:rsid w:val="00ED24C1"/>
    <w:rsid w:val="00ED2979"/>
    <w:rsid w:val="00ED2CB0"/>
    <w:rsid w:val="00ED3BB4"/>
    <w:rsid w:val="00ED4F40"/>
    <w:rsid w:val="00ED51E8"/>
    <w:rsid w:val="00ED657E"/>
    <w:rsid w:val="00ED76D7"/>
    <w:rsid w:val="00ED7975"/>
    <w:rsid w:val="00EE3027"/>
    <w:rsid w:val="00EE4168"/>
    <w:rsid w:val="00EE5765"/>
    <w:rsid w:val="00EE64DC"/>
    <w:rsid w:val="00EE6E42"/>
    <w:rsid w:val="00EE7693"/>
    <w:rsid w:val="00EE7CC7"/>
    <w:rsid w:val="00EF062E"/>
    <w:rsid w:val="00EF09F8"/>
    <w:rsid w:val="00EF1A26"/>
    <w:rsid w:val="00EF1D7F"/>
    <w:rsid w:val="00EF241F"/>
    <w:rsid w:val="00EF27C5"/>
    <w:rsid w:val="00EF4F9F"/>
    <w:rsid w:val="00F006A4"/>
    <w:rsid w:val="00F045B3"/>
    <w:rsid w:val="00F052A8"/>
    <w:rsid w:val="00F07F63"/>
    <w:rsid w:val="00F10851"/>
    <w:rsid w:val="00F12829"/>
    <w:rsid w:val="00F12A5E"/>
    <w:rsid w:val="00F12EF1"/>
    <w:rsid w:val="00F140E3"/>
    <w:rsid w:val="00F14661"/>
    <w:rsid w:val="00F15096"/>
    <w:rsid w:val="00F155CC"/>
    <w:rsid w:val="00F16250"/>
    <w:rsid w:val="00F165CB"/>
    <w:rsid w:val="00F16BEE"/>
    <w:rsid w:val="00F16C1A"/>
    <w:rsid w:val="00F1771C"/>
    <w:rsid w:val="00F21372"/>
    <w:rsid w:val="00F2188F"/>
    <w:rsid w:val="00F21C72"/>
    <w:rsid w:val="00F22CDC"/>
    <w:rsid w:val="00F22DF1"/>
    <w:rsid w:val="00F22EBD"/>
    <w:rsid w:val="00F24A6B"/>
    <w:rsid w:val="00F25468"/>
    <w:rsid w:val="00F25FD0"/>
    <w:rsid w:val="00F27B67"/>
    <w:rsid w:val="00F30D8F"/>
    <w:rsid w:val="00F31599"/>
    <w:rsid w:val="00F320AA"/>
    <w:rsid w:val="00F3244C"/>
    <w:rsid w:val="00F33E70"/>
    <w:rsid w:val="00F34D7D"/>
    <w:rsid w:val="00F35D71"/>
    <w:rsid w:val="00F374D1"/>
    <w:rsid w:val="00F41B0D"/>
    <w:rsid w:val="00F42071"/>
    <w:rsid w:val="00F420B4"/>
    <w:rsid w:val="00F44CAA"/>
    <w:rsid w:val="00F510B4"/>
    <w:rsid w:val="00F51BB5"/>
    <w:rsid w:val="00F53371"/>
    <w:rsid w:val="00F53A50"/>
    <w:rsid w:val="00F54F0E"/>
    <w:rsid w:val="00F55837"/>
    <w:rsid w:val="00F5595C"/>
    <w:rsid w:val="00F56651"/>
    <w:rsid w:val="00F566D2"/>
    <w:rsid w:val="00F570AC"/>
    <w:rsid w:val="00F57136"/>
    <w:rsid w:val="00F60A8D"/>
    <w:rsid w:val="00F61198"/>
    <w:rsid w:val="00F61D77"/>
    <w:rsid w:val="00F6226D"/>
    <w:rsid w:val="00F64B12"/>
    <w:rsid w:val="00F652EC"/>
    <w:rsid w:val="00F65CB4"/>
    <w:rsid w:val="00F668BF"/>
    <w:rsid w:val="00F66F08"/>
    <w:rsid w:val="00F67042"/>
    <w:rsid w:val="00F6798C"/>
    <w:rsid w:val="00F71118"/>
    <w:rsid w:val="00F72D40"/>
    <w:rsid w:val="00F730F3"/>
    <w:rsid w:val="00F73860"/>
    <w:rsid w:val="00F74414"/>
    <w:rsid w:val="00F75EDB"/>
    <w:rsid w:val="00F7797F"/>
    <w:rsid w:val="00F77AF2"/>
    <w:rsid w:val="00F8149E"/>
    <w:rsid w:val="00F8588A"/>
    <w:rsid w:val="00F86451"/>
    <w:rsid w:val="00F86F28"/>
    <w:rsid w:val="00F90EEB"/>
    <w:rsid w:val="00F913D4"/>
    <w:rsid w:val="00F91928"/>
    <w:rsid w:val="00F9423C"/>
    <w:rsid w:val="00F956B0"/>
    <w:rsid w:val="00F95777"/>
    <w:rsid w:val="00F95A32"/>
    <w:rsid w:val="00F9666F"/>
    <w:rsid w:val="00F96699"/>
    <w:rsid w:val="00F976B3"/>
    <w:rsid w:val="00F9793A"/>
    <w:rsid w:val="00FA20CF"/>
    <w:rsid w:val="00FA324E"/>
    <w:rsid w:val="00FA4260"/>
    <w:rsid w:val="00FA49C4"/>
    <w:rsid w:val="00FA6092"/>
    <w:rsid w:val="00FA60EF"/>
    <w:rsid w:val="00FA701D"/>
    <w:rsid w:val="00FA704B"/>
    <w:rsid w:val="00FA7245"/>
    <w:rsid w:val="00FA7324"/>
    <w:rsid w:val="00FB0776"/>
    <w:rsid w:val="00FB1053"/>
    <w:rsid w:val="00FB1A1D"/>
    <w:rsid w:val="00FB26DC"/>
    <w:rsid w:val="00FB2909"/>
    <w:rsid w:val="00FB4658"/>
    <w:rsid w:val="00FB6316"/>
    <w:rsid w:val="00FB65A9"/>
    <w:rsid w:val="00FB6752"/>
    <w:rsid w:val="00FC04D2"/>
    <w:rsid w:val="00FC2719"/>
    <w:rsid w:val="00FC2D25"/>
    <w:rsid w:val="00FC3F92"/>
    <w:rsid w:val="00FC53C5"/>
    <w:rsid w:val="00FC5737"/>
    <w:rsid w:val="00FC6181"/>
    <w:rsid w:val="00FC7081"/>
    <w:rsid w:val="00FD032E"/>
    <w:rsid w:val="00FD0F7D"/>
    <w:rsid w:val="00FD10D8"/>
    <w:rsid w:val="00FD2FBD"/>
    <w:rsid w:val="00FD40CC"/>
    <w:rsid w:val="00FD48D4"/>
    <w:rsid w:val="00FD5620"/>
    <w:rsid w:val="00FD5A73"/>
    <w:rsid w:val="00FD6873"/>
    <w:rsid w:val="00FD6EC6"/>
    <w:rsid w:val="00FD6F58"/>
    <w:rsid w:val="00FD7932"/>
    <w:rsid w:val="00FD79A5"/>
    <w:rsid w:val="00FD7E09"/>
    <w:rsid w:val="00FD7EA6"/>
    <w:rsid w:val="00FD7EDF"/>
    <w:rsid w:val="00FE04A1"/>
    <w:rsid w:val="00FE1472"/>
    <w:rsid w:val="00FE1590"/>
    <w:rsid w:val="00FE1C7A"/>
    <w:rsid w:val="00FE1F44"/>
    <w:rsid w:val="00FE2103"/>
    <w:rsid w:val="00FE3E39"/>
    <w:rsid w:val="00FE3F52"/>
    <w:rsid w:val="00FE56E8"/>
    <w:rsid w:val="00FE5943"/>
    <w:rsid w:val="00FE687D"/>
    <w:rsid w:val="00FF00CB"/>
    <w:rsid w:val="00FF0BD3"/>
    <w:rsid w:val="00FF0EEB"/>
    <w:rsid w:val="00FF1079"/>
    <w:rsid w:val="00FF14EF"/>
    <w:rsid w:val="00FF19B2"/>
    <w:rsid w:val="00FF2149"/>
    <w:rsid w:val="00FF238A"/>
    <w:rsid w:val="00FF2639"/>
    <w:rsid w:val="00FF40E2"/>
    <w:rsid w:val="00FF4279"/>
    <w:rsid w:val="00FF59BB"/>
    <w:rsid w:val="00FF6E80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EB7A28-032E-4E32-B945-34C1CE1D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820"/>
    <w:pPr>
      <w:spacing w:after="200" w:line="276" w:lineRule="auto"/>
    </w:pPr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1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1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2"/>
    <w:uiPriority w:val="99"/>
    <w:semiHidden/>
    <w:unhideWhenUsed/>
    <w:rsid w:val="00CB1B4A"/>
  </w:style>
  <w:style w:type="table" w:customStyle="1" w:styleId="TableGrid1">
    <w:name w:val="Table Grid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1"/>
    <w:next w:val="a5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E12F8F"/>
  </w:style>
  <w:style w:type="numbering" w:customStyle="1" w:styleId="NoList11">
    <w:name w:val="No List11"/>
    <w:next w:val="a2"/>
    <w:uiPriority w:val="99"/>
    <w:semiHidden/>
    <w:unhideWhenUsed/>
    <w:rsid w:val="00E12F8F"/>
  </w:style>
  <w:style w:type="numbering" w:customStyle="1" w:styleId="NoList111">
    <w:name w:val="No List111"/>
    <w:next w:val="a2"/>
    <w:uiPriority w:val="99"/>
    <w:semiHidden/>
    <w:unhideWhenUsed/>
    <w:rsid w:val="00E12F8F"/>
  </w:style>
  <w:style w:type="numbering" w:customStyle="1" w:styleId="NoList3">
    <w:name w:val="No List3"/>
    <w:next w:val="a2"/>
    <w:uiPriority w:val="99"/>
    <w:semiHidden/>
    <w:unhideWhenUsed/>
    <w:rsid w:val="003C28CB"/>
  </w:style>
  <w:style w:type="numbering" w:customStyle="1" w:styleId="NoList12">
    <w:name w:val="No List12"/>
    <w:next w:val="a2"/>
    <w:uiPriority w:val="99"/>
    <w:semiHidden/>
    <w:unhideWhenUsed/>
    <w:rsid w:val="003C28CB"/>
  </w:style>
  <w:style w:type="numbering" w:customStyle="1" w:styleId="NoList112">
    <w:name w:val="No List112"/>
    <w:next w:val="a2"/>
    <w:uiPriority w:val="99"/>
    <w:semiHidden/>
    <w:unhideWhenUsed/>
    <w:rsid w:val="003C28CB"/>
  </w:style>
  <w:style w:type="numbering" w:customStyle="1" w:styleId="NoList4">
    <w:name w:val="No List4"/>
    <w:next w:val="a2"/>
    <w:uiPriority w:val="99"/>
    <w:semiHidden/>
    <w:unhideWhenUsed/>
    <w:rsid w:val="00FA7245"/>
  </w:style>
  <w:style w:type="table" w:customStyle="1" w:styleId="TableGrid2">
    <w:name w:val="Table Grid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FA7245"/>
  </w:style>
  <w:style w:type="table" w:customStyle="1" w:styleId="TableGrid21">
    <w:name w:val="Table Grid2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2"/>
    <w:uiPriority w:val="99"/>
    <w:semiHidden/>
    <w:unhideWhenUsed/>
    <w:rsid w:val="00FA7245"/>
  </w:style>
  <w:style w:type="table" w:customStyle="1" w:styleId="TableGrid121">
    <w:name w:val="Table Grid121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next w:val="a5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EC775D"/>
  </w:style>
  <w:style w:type="table" w:customStyle="1" w:styleId="TableGrid3">
    <w:name w:val="Table Grid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2"/>
    <w:uiPriority w:val="99"/>
    <w:semiHidden/>
    <w:unhideWhenUsed/>
    <w:rsid w:val="00EC775D"/>
  </w:style>
  <w:style w:type="table" w:customStyle="1" w:styleId="TableGrid22">
    <w:name w:val="Table Grid2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2"/>
    <w:uiPriority w:val="99"/>
    <w:semiHidden/>
    <w:unhideWhenUsed/>
    <w:rsid w:val="00EC775D"/>
  </w:style>
  <w:style w:type="table" w:customStyle="1" w:styleId="TableGrid122">
    <w:name w:val="Table Grid12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4">
    <w:name w:val="xl64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5">
    <w:name w:val="xl65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6">
    <w:name w:val="xl66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7">
    <w:name w:val="xl67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8">
    <w:name w:val="xl68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9">
    <w:name w:val="xl69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0">
    <w:name w:val="xl70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1">
    <w:name w:val="xl71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16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B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6323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paragraph" w:styleId="afb">
    <w:name w:val="No Spacing"/>
    <w:uiPriority w:val="1"/>
    <w:qFormat/>
    <w:rsid w:val="00E26EED"/>
    <w:pPr>
      <w:spacing w:after="0" w:line="240" w:lineRule="auto"/>
    </w:pPr>
    <w:rPr>
      <w:lang w:val="hy-AM"/>
    </w:rPr>
  </w:style>
  <w:style w:type="table" w:customStyle="1" w:styleId="TableNormal">
    <w:name w:val="Table Normal"/>
    <w:uiPriority w:val="2"/>
    <w:semiHidden/>
    <w:unhideWhenUsed/>
    <w:qFormat/>
    <w:rsid w:val="00A9441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9543C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3"/>
      <w:szCs w:val="23"/>
      <w:lang w:val="en-US"/>
    </w:rPr>
  </w:style>
  <w:style w:type="character" w:customStyle="1" w:styleId="afd">
    <w:name w:val="Основной текст Знак"/>
    <w:basedOn w:val="a0"/>
    <w:link w:val="afc"/>
    <w:uiPriority w:val="1"/>
    <w:rsid w:val="009543C3"/>
    <w:rPr>
      <w:rFonts w:ascii="Sylfaen" w:eastAsia="Sylfaen" w:hAnsi="Sylfaen" w:cs="Sylfae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A95EB6"/>
    <w:pPr>
      <w:widowControl w:val="0"/>
      <w:autoSpaceDE w:val="0"/>
      <w:autoSpaceDN w:val="0"/>
      <w:spacing w:after="0" w:line="240" w:lineRule="auto"/>
      <w:ind w:left="60" w:hanging="391"/>
      <w:outlineLvl w:val="1"/>
    </w:pPr>
    <w:rPr>
      <w:rFonts w:ascii="Sylfaen" w:eastAsia="Sylfaen" w:hAnsi="Sylfaen" w:cs="Sylfae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rti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3268-1C98-4F96-B9D7-CB553CAD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18930</Words>
  <Characters>107902</Characters>
  <Application>Microsoft Office Word</Application>
  <DocSecurity>0</DocSecurity>
  <Lines>899</Lines>
  <Paragraphs>253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Gohar Mkrtchyan</cp:lastModifiedBy>
  <cp:revision>2</cp:revision>
  <cp:lastPrinted>2025-02-17T13:29:00Z</cp:lastPrinted>
  <dcterms:created xsi:type="dcterms:W3CDTF">2025-02-27T06:08:00Z</dcterms:created>
  <dcterms:modified xsi:type="dcterms:W3CDTF">2025-02-27T06:08:00Z</dcterms:modified>
</cp:coreProperties>
</file>