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7" w:rsidRPr="00945089" w:rsidRDefault="00E65E57" w:rsidP="00E65E57">
      <w:pPr>
        <w:pStyle w:val="Default"/>
        <w:jc w:val="center"/>
        <w:rPr>
          <w:rFonts w:ascii="Arial Armenian" w:hAnsi="Arial Armenian"/>
          <w:b/>
          <w:bCs/>
          <w:lang w:val="hy-AM"/>
        </w:rPr>
      </w:pPr>
      <w:r>
        <w:rPr>
          <w:rFonts w:ascii="Arial Armenian"/>
          <w:b/>
          <w:bCs/>
          <w:lang w:val="en-US"/>
        </w:rPr>
        <w:t xml:space="preserve">    </w:t>
      </w:r>
      <w:r w:rsidRPr="00945089">
        <w:rPr>
          <w:rFonts w:ascii="Arial Armenian"/>
          <w:b/>
          <w:bCs/>
          <w:lang w:val="hy-AM"/>
        </w:rPr>
        <w:t>ՀԱՅԱՍՏԱՆԻ</w:t>
      </w:r>
      <w:r w:rsidRPr="00945089">
        <w:rPr>
          <w:rFonts w:ascii="Arial Armenian" w:hAnsi="Arial Armenian"/>
          <w:b/>
          <w:bCs/>
          <w:lang w:val="hy-AM"/>
        </w:rPr>
        <w:t xml:space="preserve"> </w:t>
      </w:r>
      <w:r w:rsidRPr="00945089">
        <w:rPr>
          <w:rFonts w:ascii="Arial Armenian"/>
          <w:b/>
          <w:bCs/>
          <w:lang w:val="hy-AM"/>
        </w:rPr>
        <w:t>ՀԱՆՐԱՊԵՏՈՒԹՅԱՆ</w:t>
      </w:r>
    </w:p>
    <w:p w:rsidR="00E65E57" w:rsidRPr="00CC46E5" w:rsidRDefault="00E65E57" w:rsidP="00E65E57">
      <w:pPr>
        <w:pStyle w:val="Default"/>
        <w:jc w:val="center"/>
        <w:rPr>
          <w:rFonts w:ascii="Arial Armenian" w:hAnsi="Arial Armenian"/>
          <w:sz w:val="22"/>
          <w:szCs w:val="22"/>
          <w:lang w:val="hy-AM"/>
        </w:rPr>
      </w:pP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     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                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ԱՐԹԻԿ</w:t>
      </w:r>
      <w:r w:rsidRPr="00945089">
        <w:rPr>
          <w:rFonts w:ascii="Arial Armenian" w:hAnsi="Arial Armenian"/>
          <w:b/>
          <w:bCs/>
          <w:sz w:val="28"/>
          <w:szCs w:val="28"/>
          <w:lang w:val="hy-AM"/>
        </w:rPr>
        <w:t xml:space="preserve"> </w:t>
      </w:r>
      <w:r w:rsidRPr="00945089">
        <w:rPr>
          <w:rFonts w:ascii="Arial Armenian"/>
          <w:b/>
          <w:bCs/>
          <w:sz w:val="28"/>
          <w:szCs w:val="28"/>
          <w:lang w:val="hy-AM"/>
        </w:rPr>
        <w:t>ՀԱՄԱՅՆՔԻ</w:t>
      </w:r>
      <w:r>
        <w:rPr>
          <w:rFonts w:ascii="Arial Armenian"/>
          <w:b/>
          <w:bCs/>
          <w:sz w:val="28"/>
          <w:szCs w:val="28"/>
          <w:lang w:val="en-US"/>
        </w:rPr>
        <w:t xml:space="preserve"> </w:t>
      </w:r>
      <w:r>
        <w:rPr>
          <w:rFonts w:ascii="Arial Armenian"/>
          <w:b/>
          <w:bCs/>
          <w:sz w:val="28"/>
          <w:szCs w:val="28"/>
          <w:lang w:val="en-US"/>
        </w:rPr>
        <w:t>ՂԵԿԱՎԱՐ</w:t>
      </w:r>
      <w:r>
        <w:rPr>
          <w:rFonts w:ascii="Arial Armenian"/>
          <w:b/>
          <w:bCs/>
          <w:sz w:val="28"/>
          <w:szCs w:val="28"/>
          <w:lang w:val="hy-AM"/>
        </w:rPr>
        <w:t xml:space="preserve">           </w:t>
      </w:r>
      <w:r>
        <w:rPr>
          <w:rFonts w:ascii="Arial Armenian"/>
          <w:b/>
          <w:bCs/>
          <w:sz w:val="22"/>
          <w:szCs w:val="22"/>
          <w:lang w:val="hy-AM"/>
        </w:rPr>
        <w:t>նախագիծ</w:t>
      </w:r>
    </w:p>
    <w:p w:rsidR="00E65E57" w:rsidRPr="00316014" w:rsidRDefault="00E65E57" w:rsidP="00E65E57">
      <w:pPr>
        <w:pStyle w:val="Default"/>
        <w:jc w:val="both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 w:hAnsi="Arial Armenian"/>
          <w:noProof/>
          <w:sz w:val="18"/>
          <w:szCs w:val="18"/>
        </w:rPr>
        <w:drawing>
          <wp:inline distT="0" distB="0" distL="0" distR="0">
            <wp:extent cx="6010275" cy="3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57" w:rsidRPr="00316014" w:rsidRDefault="00E65E57" w:rsidP="00E65E57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r w:rsidRPr="00316014">
        <w:rPr>
          <w:rFonts w:ascii="Arial Armenian"/>
          <w:sz w:val="18"/>
          <w:szCs w:val="18"/>
        </w:rPr>
        <w:t>Հայաստանի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Հանրապետության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Շիրակի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մարզի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Արթիկ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համայնք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, </w:t>
      </w:r>
    </w:p>
    <w:p w:rsidR="00E65E57" w:rsidRPr="00316014" w:rsidRDefault="00E65E57" w:rsidP="00E65E57">
      <w:pPr>
        <w:pStyle w:val="Default"/>
        <w:jc w:val="center"/>
        <w:rPr>
          <w:rFonts w:ascii="Arial Armenian" w:hAnsi="Arial Armenian"/>
          <w:sz w:val="18"/>
          <w:szCs w:val="18"/>
          <w:lang w:val="en-US"/>
        </w:rPr>
      </w:pPr>
      <w:proofErr w:type="spellStart"/>
      <w:proofErr w:type="gramStart"/>
      <w:r w:rsidRPr="00316014">
        <w:rPr>
          <w:rFonts w:ascii="Arial Armenian"/>
          <w:sz w:val="18"/>
          <w:szCs w:val="18"/>
          <w:lang w:val="en-US"/>
        </w:rPr>
        <w:t>Ազատության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proofErr w:type="spellStart"/>
      <w:r w:rsidRPr="00316014">
        <w:rPr>
          <w:rFonts w:ascii="Arial Armenian"/>
          <w:sz w:val="18"/>
          <w:szCs w:val="18"/>
          <w:lang w:val="en-US"/>
        </w:rPr>
        <w:t>հրապարակ</w:t>
      </w:r>
      <w:proofErr w:type="spellEnd"/>
      <w:r w:rsidRPr="00316014">
        <w:rPr>
          <w:rFonts w:ascii="Arial Armenian" w:hAnsi="Arial Armenian"/>
          <w:sz w:val="18"/>
          <w:szCs w:val="18"/>
          <w:lang w:val="en-US"/>
        </w:rPr>
        <w:t xml:space="preserve"> 1, </w:t>
      </w:r>
      <w:r w:rsidRPr="00316014">
        <w:rPr>
          <w:rFonts w:ascii="Arial Armenian"/>
          <w:sz w:val="18"/>
          <w:szCs w:val="18"/>
        </w:rPr>
        <w:t>հեռ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r w:rsidRPr="00316014">
        <w:rPr>
          <w:rFonts w:ascii="Arial Armenian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sz w:val="18"/>
          <w:szCs w:val="18"/>
          <w:lang w:val="en-US"/>
        </w:rPr>
        <w:t xml:space="preserve"> 374 44 52021, </w:t>
      </w:r>
      <w:r w:rsidRPr="00316014">
        <w:rPr>
          <w:rFonts w:ascii="Arial Armenian"/>
          <w:sz w:val="18"/>
          <w:szCs w:val="18"/>
        </w:rPr>
        <w:t>էլ</w:t>
      </w:r>
      <w:r w:rsidRPr="00316014">
        <w:rPr>
          <w:rFonts w:ascii="Arial Armenian" w:hAnsi="Arial Armenian"/>
          <w:sz w:val="18"/>
          <w:szCs w:val="18"/>
          <w:lang w:val="en-US"/>
        </w:rPr>
        <w:t>.</w:t>
      </w:r>
      <w:proofErr w:type="gramEnd"/>
      <w:r w:rsidRPr="00316014">
        <w:rPr>
          <w:rFonts w:ascii="Arial Armenian" w:hAnsi="Arial Armenian"/>
          <w:sz w:val="18"/>
          <w:szCs w:val="18"/>
          <w:lang w:val="en-US"/>
        </w:rPr>
        <w:t xml:space="preserve"> </w:t>
      </w:r>
      <w:r w:rsidRPr="00316014">
        <w:rPr>
          <w:rFonts w:ascii="Arial Armenian"/>
          <w:sz w:val="18"/>
          <w:szCs w:val="18"/>
        </w:rPr>
        <w:t>փոս</w:t>
      </w:r>
      <w:r w:rsidRPr="00316014">
        <w:rPr>
          <w:rFonts w:ascii="Arial Armenian"/>
          <w:color w:val="auto"/>
          <w:sz w:val="18"/>
          <w:szCs w:val="18"/>
        </w:rPr>
        <w:t>տ</w:t>
      </w:r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6" w:history="1">
        <w:r w:rsidRPr="002249CD">
          <w:rPr>
            <w:rStyle w:val="a3"/>
            <w:rFonts w:ascii="Arial Armenian" w:hAnsi="Arial Armenian"/>
            <w:sz w:val="18"/>
            <w:szCs w:val="18"/>
            <w:lang w:val="en-US"/>
          </w:rPr>
          <w:t>artik.shirak@mta.gov.am</w:t>
        </w:r>
      </w:hyperlink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, </w:t>
      </w:r>
      <w:proofErr w:type="spellStart"/>
      <w:r w:rsidRPr="00316014">
        <w:rPr>
          <w:rFonts w:ascii="Arial Armenian"/>
          <w:color w:val="auto"/>
          <w:sz w:val="18"/>
          <w:szCs w:val="18"/>
          <w:lang w:val="en-US"/>
        </w:rPr>
        <w:t>ինտ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>.</w:t>
      </w:r>
      <w:r w:rsidRPr="00316014">
        <w:rPr>
          <w:rFonts w:ascii="Arial Armenian"/>
          <w:color w:val="auto"/>
          <w:sz w:val="18"/>
          <w:szCs w:val="18"/>
          <w:lang w:val="en-US"/>
        </w:rPr>
        <w:t>կայք</w:t>
      </w:r>
      <w:proofErr w:type="spellEnd"/>
      <w:r w:rsidRPr="00316014">
        <w:rPr>
          <w:rFonts w:ascii="Arial Armenian"/>
          <w:color w:val="auto"/>
          <w:sz w:val="18"/>
          <w:szCs w:val="18"/>
          <w:lang w:val="en-US"/>
        </w:rPr>
        <w:t>՝</w:t>
      </w:r>
      <w:r w:rsidRPr="00316014">
        <w:rPr>
          <w:rFonts w:ascii="Arial Armenian" w:hAnsi="Arial Armenian"/>
          <w:color w:val="auto"/>
          <w:sz w:val="18"/>
          <w:szCs w:val="18"/>
          <w:lang w:val="en-US"/>
        </w:rPr>
        <w:t xml:space="preserve"> </w:t>
      </w:r>
      <w:hyperlink r:id="rId7" w:history="1">
        <w:r w:rsidRPr="002249CD">
          <w:rPr>
            <w:rStyle w:val="a3"/>
            <w:rFonts w:ascii="Arial Armenian" w:hAnsi="Arial Armenian"/>
            <w:color w:val="auto"/>
            <w:sz w:val="18"/>
            <w:szCs w:val="18"/>
            <w:lang w:val="en-US"/>
          </w:rPr>
          <w:t>www.artik.am</w:t>
        </w:r>
      </w:hyperlink>
    </w:p>
    <w:p w:rsidR="00E65E57" w:rsidRPr="00316014" w:rsidRDefault="00E65E57" w:rsidP="00E65E57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E65E57" w:rsidRPr="00B02AA6" w:rsidRDefault="00E65E57" w:rsidP="00E65E57">
      <w:pPr>
        <w:spacing w:after="0"/>
        <w:jc w:val="center"/>
        <w:rPr>
          <w:rFonts w:ascii="Sylfaen" w:hAnsi="Sylfaen"/>
          <w:b/>
          <w:lang w:val="hy-AM"/>
        </w:rPr>
      </w:pPr>
      <w:r w:rsidRPr="00B02AA6">
        <w:rPr>
          <w:rFonts w:ascii="Sylfaen" w:hAnsi="Sylfaen"/>
          <w:b/>
          <w:lang w:val="en-US"/>
        </w:rPr>
        <w:t>ՈՐՈՇՈՒՄ</w:t>
      </w:r>
    </w:p>
    <w:p w:rsidR="00E65E57" w:rsidRPr="00D9750B" w:rsidRDefault="00596B1A" w:rsidP="00E65E57">
      <w:pPr>
        <w:spacing w:after="0"/>
        <w:jc w:val="center"/>
        <w:rPr>
          <w:rFonts w:ascii="GHEA Grapalat" w:hAnsi="GHEA Grapalat"/>
          <w:b/>
          <w:lang w:val="hy-AM"/>
        </w:rPr>
      </w:pPr>
      <w:r w:rsidRPr="0069529D">
        <w:rPr>
          <w:rFonts w:ascii="GHEA Grapalat" w:hAnsi="GHEA Grapalat"/>
          <w:b/>
          <w:lang w:val="hy-AM"/>
        </w:rPr>
        <w:t xml:space="preserve">28  մարտի </w:t>
      </w:r>
      <w:r w:rsidR="00E65E57" w:rsidRPr="0069529D">
        <w:rPr>
          <w:rFonts w:ascii="GHEA Grapalat" w:hAnsi="GHEA Grapalat"/>
          <w:b/>
          <w:lang w:val="hy-AM"/>
        </w:rPr>
        <w:t xml:space="preserve"> </w:t>
      </w:r>
      <w:r w:rsidR="00E65E57" w:rsidRPr="004F181F">
        <w:rPr>
          <w:rFonts w:ascii="GHEA Grapalat" w:hAnsi="GHEA Grapalat"/>
          <w:b/>
          <w:lang w:val="hy-AM"/>
        </w:rPr>
        <w:t>20</w:t>
      </w:r>
      <w:r w:rsidR="00E65E57">
        <w:rPr>
          <w:rFonts w:ascii="GHEA Grapalat" w:hAnsi="GHEA Grapalat"/>
          <w:b/>
          <w:lang w:val="hy-AM"/>
        </w:rPr>
        <w:t>2</w:t>
      </w:r>
      <w:r w:rsidR="00E65E57" w:rsidRPr="0069529D">
        <w:rPr>
          <w:rFonts w:ascii="GHEA Grapalat" w:hAnsi="GHEA Grapalat"/>
          <w:b/>
          <w:lang w:val="hy-AM"/>
        </w:rPr>
        <w:t>4</w:t>
      </w:r>
      <w:r w:rsidR="00E65E57" w:rsidRPr="004F181F">
        <w:rPr>
          <w:rFonts w:ascii="GHEA Grapalat" w:hAnsi="GHEA Grapalat"/>
          <w:b/>
          <w:lang w:val="hy-AM"/>
        </w:rPr>
        <w:t xml:space="preserve"> թվականի N </w:t>
      </w:r>
    </w:p>
    <w:p w:rsidR="00E65E57" w:rsidRPr="00D9750B" w:rsidRDefault="00E65E57" w:rsidP="00E65E57">
      <w:pPr>
        <w:spacing w:after="0"/>
        <w:jc w:val="center"/>
        <w:rPr>
          <w:rFonts w:ascii="GHEA Grapalat" w:hAnsi="GHEA Grapalat"/>
          <w:lang w:val="hy-AM"/>
        </w:rPr>
      </w:pPr>
    </w:p>
    <w:p w:rsidR="00E65E57" w:rsidRPr="00514130" w:rsidRDefault="00E65E57" w:rsidP="00A04FB9">
      <w:pPr>
        <w:spacing w:after="0"/>
        <w:jc w:val="center"/>
        <w:rPr>
          <w:rFonts w:ascii="GHEA Grapalat" w:hAnsi="GHEA Grapalat"/>
          <w:lang w:val="hy-AM"/>
        </w:rPr>
      </w:pPr>
      <w:r w:rsidRPr="00D9750B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="00437862" w:rsidRPr="00437862">
        <w:rPr>
          <w:rFonts w:ascii="GHEA Grapalat" w:hAnsi="GHEA Grapalat"/>
          <w:lang w:val="hy-AM"/>
        </w:rPr>
        <w:t xml:space="preserve">ՊԵՄԶԱՇԵՆԻ ԳՅՈՒՂԱՊԵՏԱՐԱՆԻ </w:t>
      </w:r>
      <w:r w:rsidR="0069529D" w:rsidRPr="0069529D">
        <w:rPr>
          <w:rFonts w:ascii="GHEA Grapalat" w:hAnsi="GHEA Grapalat"/>
          <w:lang w:val="hy-AM"/>
        </w:rPr>
        <w:t xml:space="preserve"> ԵՎ </w:t>
      </w:r>
      <w:r w:rsidR="008F5EE2">
        <w:rPr>
          <w:rFonts w:ascii="GHEA Grapalat" w:hAnsi="GHEA Grapalat"/>
          <w:lang w:val="hy-AM"/>
        </w:rPr>
        <w:t>«</w:t>
      </w:r>
      <w:r w:rsidR="0069529D" w:rsidRPr="0069529D">
        <w:rPr>
          <w:rFonts w:ascii="GHEA Grapalat" w:hAnsi="GHEA Grapalat"/>
          <w:lang w:val="hy-AM"/>
        </w:rPr>
        <w:t>ԳՐԻԳՈՐ</w:t>
      </w:r>
      <w:r w:rsidR="008F5EE2">
        <w:rPr>
          <w:rFonts w:ascii="GHEA Grapalat" w:hAnsi="GHEA Grapalat"/>
          <w:lang w:val="hy-AM"/>
        </w:rPr>
        <w:t>»</w:t>
      </w:r>
      <w:r w:rsidR="008F5EE2" w:rsidRPr="008F5EE2">
        <w:rPr>
          <w:rFonts w:ascii="GHEA Grapalat" w:hAnsi="GHEA Grapalat"/>
          <w:lang w:val="hy-AM"/>
        </w:rPr>
        <w:t xml:space="preserve"> ՍԱՀՄԱՆԱՓԱԿ ՊԱՏԱՍԽԱՆԱՏՎՈՒԹՅԱՄԲ ԸՆԿԵՐՈՒԹՅԱՆ ՄԻՋԵՎ </w:t>
      </w:r>
      <w:r w:rsidR="008662A7">
        <w:rPr>
          <w:rFonts w:ascii="GHEA Grapalat" w:hAnsi="GHEA Grapalat"/>
          <w:lang w:val="hy-AM"/>
        </w:rPr>
        <w:t>2</w:t>
      </w:r>
      <w:r w:rsidR="008662A7" w:rsidRPr="00437862">
        <w:rPr>
          <w:rFonts w:ascii="GHEA Grapalat" w:hAnsi="GHEA Grapalat"/>
          <w:lang w:val="hy-AM"/>
        </w:rPr>
        <w:t>013 ԹՎԱԿԱՆԻ ՀՈԿՏԵՄԲԵՐԻ 7-ԻՆ</w:t>
      </w:r>
      <w:r w:rsidR="00A04FB9" w:rsidRPr="00A04FB9">
        <w:rPr>
          <w:rFonts w:ascii="GHEA Grapalat" w:hAnsi="GHEA Grapalat"/>
          <w:lang w:val="hy-AM"/>
        </w:rPr>
        <w:t xml:space="preserve"> ԿՆՔՎԱԾ ՀՈՂԱՄԱՍԻ ՎԱՐՁԱԿԱԼՈՒԹՅԱՆ ՊԱՅՄԱՆԱԳԻՐԸ ՄԻԱԿՈՂՄԱՆԻ ԼՈՒԾԵԼՈՒ ՄԱՍԻՆ </w:t>
      </w:r>
    </w:p>
    <w:p w:rsidR="00E65E57" w:rsidRPr="00514130" w:rsidRDefault="00E65E57" w:rsidP="00E65E57">
      <w:pPr>
        <w:spacing w:after="0"/>
        <w:jc w:val="center"/>
        <w:rPr>
          <w:rFonts w:ascii="GHEA Grapalat" w:hAnsi="GHEA Grapalat"/>
          <w:lang w:val="hy-AM"/>
        </w:rPr>
      </w:pPr>
    </w:p>
    <w:p w:rsidR="00E65E57" w:rsidRDefault="00E65E57" w:rsidP="00E65E57">
      <w:pPr>
        <w:spacing w:after="0"/>
        <w:ind w:firstLine="708"/>
        <w:jc w:val="both"/>
        <w:rPr>
          <w:rFonts w:ascii="GHEA Grapalat" w:hAnsi="GHEA Grapalat"/>
          <w:lang w:val="en-US"/>
        </w:rPr>
      </w:pPr>
      <w:r w:rsidRPr="0055389C">
        <w:rPr>
          <w:rFonts w:ascii="GHEA Grapalat" w:hAnsi="GHEA Grapalat"/>
          <w:lang w:val="hy-AM"/>
        </w:rPr>
        <w:t xml:space="preserve">Ղեկավարվելով  </w:t>
      </w:r>
      <w:r>
        <w:rPr>
          <w:rFonts w:ascii="GHEA Grapalat" w:hAnsi="GHEA Grapalat"/>
          <w:lang w:val="hy-AM"/>
        </w:rPr>
        <w:t>«</w:t>
      </w:r>
      <w:r w:rsidRPr="0055389C">
        <w:rPr>
          <w:rFonts w:ascii="GHEA Grapalat" w:hAnsi="GHEA Grapalat"/>
          <w:lang w:val="hy-AM"/>
        </w:rPr>
        <w:t>Տեղական ինքնակառավարման մասին</w:t>
      </w:r>
      <w:r>
        <w:rPr>
          <w:rFonts w:ascii="GHEA Grapalat" w:hAnsi="GHEA Grapalat"/>
          <w:lang w:val="hy-AM"/>
        </w:rPr>
        <w:t>»</w:t>
      </w:r>
      <w:r w:rsidRPr="0055389C">
        <w:rPr>
          <w:rFonts w:ascii="GHEA Grapalat" w:hAnsi="GHEA Grapalat"/>
          <w:lang w:val="hy-AM"/>
        </w:rPr>
        <w:t xml:space="preserve"> Հայաստանի Հանրապետության օրենքի</w:t>
      </w:r>
      <w:r>
        <w:rPr>
          <w:rFonts w:ascii="GHEA Grapalat" w:hAnsi="GHEA Grapalat"/>
          <w:lang w:val="hy-AM"/>
        </w:rPr>
        <w:t xml:space="preserve"> 35</w:t>
      </w:r>
      <w:r w:rsidRPr="0055389C">
        <w:rPr>
          <w:rFonts w:ascii="GHEA Grapalat" w:hAnsi="GHEA Grapalat"/>
          <w:lang w:val="hy-AM"/>
        </w:rPr>
        <w:t xml:space="preserve">-րդ հոդվածի 1-ին մասի </w:t>
      </w:r>
      <w:r>
        <w:rPr>
          <w:rFonts w:ascii="GHEA Grapalat" w:hAnsi="GHEA Grapalat"/>
          <w:lang w:val="hy-AM"/>
        </w:rPr>
        <w:t>2</w:t>
      </w:r>
      <w:r w:rsidRPr="00417794">
        <w:rPr>
          <w:rFonts w:ascii="GHEA Grapalat" w:hAnsi="GHEA Grapalat"/>
          <w:lang w:val="hy-AM"/>
        </w:rPr>
        <w:t>4</w:t>
      </w:r>
      <w:r w:rsidRPr="00EB3E85">
        <w:rPr>
          <w:rFonts w:ascii="GHEA Grapalat" w:hAnsi="GHEA Grapalat"/>
          <w:lang w:val="hy-AM"/>
        </w:rPr>
        <w:t>-րդ կետով</w:t>
      </w:r>
      <w:r>
        <w:rPr>
          <w:rFonts w:ascii="GHEA Grapalat" w:hAnsi="GHEA Grapalat"/>
          <w:lang w:val="hy-AM"/>
        </w:rPr>
        <w:t>,</w:t>
      </w:r>
      <w:r w:rsidRPr="00417794">
        <w:rPr>
          <w:rFonts w:ascii="GHEA Grapalat" w:hAnsi="GHEA Grapalat"/>
          <w:lang w:val="hy-AM"/>
        </w:rPr>
        <w:t xml:space="preserve"> </w:t>
      </w:r>
      <w:r w:rsidR="00F30053" w:rsidRPr="00F30053">
        <w:rPr>
          <w:rFonts w:ascii="GHEA Grapalat" w:hAnsi="GHEA Grapalat"/>
          <w:lang w:val="hy-AM"/>
        </w:rPr>
        <w:t>Հայաստանի Հանրապետության քաղաքացիական օրենսգրքի 67-րդ հոդվածի</w:t>
      </w:r>
      <w:r w:rsidR="002A5639" w:rsidRPr="002A5639">
        <w:rPr>
          <w:rFonts w:ascii="GHEA Grapalat" w:hAnsi="GHEA Grapalat"/>
          <w:lang w:val="hy-AM"/>
        </w:rPr>
        <w:t xml:space="preserve"> 4-րդ մասով, 435-րդ հոդվածով </w:t>
      </w:r>
      <w:r w:rsidR="00437862" w:rsidRPr="00437862">
        <w:rPr>
          <w:rFonts w:ascii="GHEA Grapalat" w:hAnsi="GHEA Grapalat"/>
          <w:lang w:val="hy-AM"/>
        </w:rPr>
        <w:t xml:space="preserve">և </w:t>
      </w:r>
      <w:r w:rsidR="009E0A67" w:rsidRPr="009E0A67">
        <w:rPr>
          <w:rFonts w:ascii="GHEA Grapalat" w:hAnsi="GHEA Grapalat"/>
          <w:lang w:val="hy-AM"/>
        </w:rPr>
        <w:t xml:space="preserve">հաշվի առնելով, որ </w:t>
      </w:r>
      <w:r w:rsidR="00437862" w:rsidRPr="00437862">
        <w:rPr>
          <w:rFonts w:ascii="GHEA Grapalat" w:hAnsi="GHEA Grapalat"/>
          <w:lang w:val="hy-AM"/>
        </w:rPr>
        <w:t xml:space="preserve"> </w:t>
      </w:r>
      <w:r w:rsidR="007731DD">
        <w:rPr>
          <w:rFonts w:ascii="GHEA Grapalat" w:hAnsi="GHEA Grapalat"/>
          <w:lang w:val="hy-AM"/>
        </w:rPr>
        <w:t>«</w:t>
      </w:r>
      <w:r w:rsidR="007731DD" w:rsidRPr="007731DD">
        <w:rPr>
          <w:rFonts w:ascii="GHEA Grapalat" w:hAnsi="GHEA Grapalat"/>
          <w:lang w:val="hy-AM"/>
        </w:rPr>
        <w:t>Գ</w:t>
      </w:r>
      <w:r w:rsidR="007731DD" w:rsidRPr="0069529D">
        <w:rPr>
          <w:rFonts w:ascii="GHEA Grapalat" w:hAnsi="GHEA Grapalat"/>
          <w:lang w:val="hy-AM"/>
        </w:rPr>
        <w:t>րիգոր</w:t>
      </w:r>
      <w:r w:rsidR="007731DD">
        <w:rPr>
          <w:rFonts w:ascii="GHEA Grapalat" w:hAnsi="GHEA Grapalat"/>
          <w:lang w:val="hy-AM"/>
        </w:rPr>
        <w:t>»</w:t>
      </w:r>
      <w:r w:rsidR="007731DD" w:rsidRPr="008F5EE2">
        <w:rPr>
          <w:rFonts w:ascii="GHEA Grapalat" w:hAnsi="GHEA Grapalat"/>
          <w:lang w:val="hy-AM"/>
        </w:rPr>
        <w:t xml:space="preserve"> սահմանափակ պատասխանատվությամբ </w:t>
      </w:r>
      <w:r w:rsidR="009E0A67">
        <w:rPr>
          <w:rFonts w:ascii="GHEA Grapalat" w:hAnsi="GHEA Grapalat"/>
          <w:lang w:val="hy-AM"/>
        </w:rPr>
        <w:t>ընկերությ</w:t>
      </w:r>
      <w:r w:rsidR="009E0A67" w:rsidRPr="009E0A67">
        <w:rPr>
          <w:rFonts w:ascii="GHEA Grapalat" w:hAnsi="GHEA Grapalat"/>
          <w:lang w:val="hy-AM"/>
        </w:rPr>
        <w:t>ունը ճանաչվել է սնանկ և</w:t>
      </w:r>
      <w:r w:rsidR="00323BCA" w:rsidRPr="00323BCA">
        <w:rPr>
          <w:rFonts w:ascii="GHEA Grapalat" w:hAnsi="GHEA Grapalat"/>
          <w:lang w:val="hy-AM"/>
        </w:rPr>
        <w:t xml:space="preserve"> վերջինիս </w:t>
      </w:r>
      <w:r w:rsidR="009E0A67" w:rsidRPr="009E0A67">
        <w:rPr>
          <w:rFonts w:ascii="GHEA Grapalat" w:hAnsi="GHEA Grapalat"/>
          <w:lang w:val="hy-AM"/>
        </w:rPr>
        <w:t xml:space="preserve"> գործունեությունը </w:t>
      </w:r>
      <w:r w:rsidR="00323BCA" w:rsidRPr="00323BCA">
        <w:rPr>
          <w:rFonts w:ascii="GHEA Grapalat" w:hAnsi="GHEA Grapalat"/>
          <w:lang w:val="hy-AM"/>
        </w:rPr>
        <w:t>դադարեցված է</w:t>
      </w:r>
    </w:p>
    <w:p w:rsidR="00A94512" w:rsidRPr="00A94512" w:rsidRDefault="00A94512" w:rsidP="00E65E57">
      <w:pPr>
        <w:spacing w:after="0"/>
        <w:ind w:firstLine="708"/>
        <w:jc w:val="both"/>
        <w:rPr>
          <w:rFonts w:ascii="GHEA Grapalat" w:hAnsi="GHEA Grapalat"/>
          <w:lang w:val="en-US"/>
        </w:rPr>
      </w:pPr>
    </w:p>
    <w:p w:rsidR="00000000" w:rsidRDefault="004E3BC1" w:rsidP="004E3BC1">
      <w:pPr>
        <w:spacing w:after="0"/>
        <w:ind w:firstLine="708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ՈՐՈՇՈՒ</w:t>
      </w:r>
      <w:r>
        <w:rPr>
          <w:rFonts w:ascii="GHEA Grapalat" w:hAnsi="GHEA Grapalat"/>
          <w:b/>
          <w:lang w:val="en-US"/>
        </w:rPr>
        <w:t>Մ ԵՄ</w:t>
      </w:r>
    </w:p>
    <w:p w:rsidR="00A94512" w:rsidRDefault="00A94512" w:rsidP="004E3BC1">
      <w:pPr>
        <w:spacing w:after="0"/>
        <w:ind w:firstLine="708"/>
        <w:jc w:val="center"/>
        <w:rPr>
          <w:rFonts w:ascii="GHEA Grapalat" w:hAnsi="GHEA Grapalat"/>
          <w:b/>
          <w:lang w:val="en-US"/>
        </w:rPr>
      </w:pPr>
    </w:p>
    <w:p w:rsidR="004E3BC1" w:rsidRPr="00323BCA" w:rsidRDefault="005E01BE" w:rsidP="004E3BC1">
      <w:pPr>
        <w:pStyle w:val="a4"/>
        <w:numPr>
          <w:ilvl w:val="0"/>
          <w:numId w:val="2"/>
        </w:numPr>
        <w:spacing w:after="0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lang w:val="en-US"/>
        </w:rPr>
        <w:t>Միակողմանի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</w:t>
      </w:r>
      <w:r w:rsidR="004E3BC1">
        <w:rPr>
          <w:rFonts w:ascii="GHEA Grapalat" w:hAnsi="GHEA Grapalat"/>
          <w:lang w:val="en-US"/>
        </w:rPr>
        <w:t>ուծել</w:t>
      </w:r>
      <w:proofErr w:type="spellEnd"/>
      <w:r w:rsidR="004E3BC1">
        <w:rPr>
          <w:rFonts w:ascii="GHEA Grapalat" w:hAnsi="GHEA Grapalat"/>
          <w:lang w:val="en-US"/>
        </w:rPr>
        <w:t xml:space="preserve"> Հ</w:t>
      </w:r>
      <w:r w:rsidR="004E3BC1" w:rsidRPr="00D9750B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en-US"/>
        </w:rPr>
        <w:t>Հ</w:t>
      </w:r>
      <w:r w:rsidR="004E3BC1" w:rsidRPr="00D9750B">
        <w:rPr>
          <w:rFonts w:ascii="GHEA Grapalat" w:hAnsi="GHEA Grapalat"/>
          <w:lang w:val="hy-AM"/>
        </w:rPr>
        <w:t xml:space="preserve">անրապետության </w:t>
      </w:r>
      <w:r>
        <w:rPr>
          <w:rFonts w:ascii="GHEA Grapalat" w:hAnsi="GHEA Grapalat"/>
          <w:lang w:val="en-US"/>
        </w:rPr>
        <w:t>Շ</w:t>
      </w:r>
      <w:r w:rsidR="004E3BC1" w:rsidRPr="00D9750B">
        <w:rPr>
          <w:rFonts w:ascii="GHEA Grapalat" w:hAnsi="GHEA Grapalat"/>
          <w:lang w:val="hy-AM"/>
        </w:rPr>
        <w:t xml:space="preserve">իրակի մարզի </w:t>
      </w:r>
      <w:r>
        <w:rPr>
          <w:rFonts w:ascii="GHEA Grapalat" w:hAnsi="GHEA Grapalat"/>
          <w:lang w:val="en-US"/>
        </w:rPr>
        <w:t>Պ</w:t>
      </w:r>
      <w:r w:rsidR="004E3BC1" w:rsidRPr="00437862">
        <w:rPr>
          <w:rFonts w:ascii="GHEA Grapalat" w:hAnsi="GHEA Grapalat"/>
          <w:lang w:val="hy-AM"/>
        </w:rPr>
        <w:t xml:space="preserve">եմզաշենի գյուղապետարանի </w:t>
      </w:r>
      <w:r w:rsidR="004E3BC1" w:rsidRPr="0069529D">
        <w:rPr>
          <w:rFonts w:ascii="GHEA Grapalat" w:hAnsi="GHEA Grapalat"/>
          <w:lang w:val="hy-AM"/>
        </w:rPr>
        <w:t xml:space="preserve"> </w:t>
      </w:r>
      <w:r w:rsidR="00A94512">
        <w:rPr>
          <w:rFonts w:ascii="GHEA Grapalat" w:hAnsi="GHEA Grapalat"/>
          <w:lang w:val="en-US"/>
        </w:rPr>
        <w:t>և</w:t>
      </w:r>
      <w:r w:rsidR="004E3BC1" w:rsidRPr="0069529D">
        <w:rPr>
          <w:rFonts w:ascii="GHEA Grapalat" w:hAnsi="GHEA Grapalat"/>
          <w:lang w:val="hy-AM"/>
        </w:rPr>
        <w:t xml:space="preserve"> </w:t>
      </w:r>
      <w:r w:rsidR="004E3BC1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en-US"/>
        </w:rPr>
        <w:t>Գ</w:t>
      </w:r>
      <w:r w:rsidR="004E3BC1" w:rsidRPr="0069529D">
        <w:rPr>
          <w:rFonts w:ascii="GHEA Grapalat" w:hAnsi="GHEA Grapalat"/>
          <w:lang w:val="hy-AM"/>
        </w:rPr>
        <w:t>րիգոր</w:t>
      </w:r>
      <w:r w:rsidR="004E3BC1">
        <w:rPr>
          <w:rFonts w:ascii="GHEA Grapalat" w:hAnsi="GHEA Grapalat"/>
          <w:lang w:val="hy-AM"/>
        </w:rPr>
        <w:t>»</w:t>
      </w:r>
      <w:r w:rsidR="004E3BC1" w:rsidRPr="008F5EE2">
        <w:rPr>
          <w:rFonts w:ascii="GHEA Grapalat" w:hAnsi="GHEA Grapalat"/>
          <w:lang w:val="hy-AM"/>
        </w:rPr>
        <w:t xml:space="preserve"> սահմանափակ պատասխանատվությամբ ընկերության </w:t>
      </w:r>
      <w:r>
        <w:rPr>
          <w:rFonts w:ascii="GHEA Grapalat" w:hAnsi="GHEA Grapalat"/>
          <w:lang w:val="hy-AM"/>
        </w:rPr>
        <w:t>միջ</w:t>
      </w:r>
      <w:r>
        <w:rPr>
          <w:rFonts w:ascii="GHEA Grapalat" w:hAnsi="GHEA Grapalat"/>
          <w:lang w:val="en-US"/>
        </w:rPr>
        <w:t>և</w:t>
      </w:r>
      <w:r w:rsidR="004E3BC1" w:rsidRPr="008F5EE2">
        <w:rPr>
          <w:rFonts w:ascii="GHEA Grapalat" w:hAnsi="GHEA Grapalat"/>
          <w:lang w:val="hy-AM"/>
        </w:rPr>
        <w:t xml:space="preserve"> </w:t>
      </w:r>
      <w:r w:rsidR="004E3BC1">
        <w:rPr>
          <w:rFonts w:ascii="GHEA Grapalat" w:hAnsi="GHEA Grapalat"/>
          <w:lang w:val="hy-AM"/>
        </w:rPr>
        <w:t>2</w:t>
      </w:r>
      <w:r w:rsidR="004E3BC1" w:rsidRPr="00437862">
        <w:rPr>
          <w:rFonts w:ascii="GHEA Grapalat" w:hAnsi="GHEA Grapalat"/>
          <w:lang w:val="hy-AM"/>
        </w:rPr>
        <w:t>013 թվականի հոկտեմբերի 7-ին</w:t>
      </w:r>
      <w:r w:rsidR="004E3BC1" w:rsidRPr="00A04FB9">
        <w:rPr>
          <w:rFonts w:ascii="GHEA Grapalat" w:hAnsi="GHEA Grapalat"/>
          <w:lang w:val="hy-AM"/>
        </w:rPr>
        <w:t xml:space="preserve"> կնքված հողամասի վարձակալության պայմանագիրը</w:t>
      </w:r>
      <w:r>
        <w:rPr>
          <w:rFonts w:ascii="GHEA Grapalat" w:hAnsi="GHEA Grapalat"/>
          <w:lang w:val="en-US"/>
        </w:rPr>
        <w:t>:</w:t>
      </w:r>
    </w:p>
    <w:p w:rsidR="00323BCA" w:rsidRPr="0041270F" w:rsidRDefault="00323BCA" w:rsidP="004E3BC1">
      <w:pPr>
        <w:pStyle w:val="a4"/>
        <w:numPr>
          <w:ilvl w:val="0"/>
          <w:numId w:val="2"/>
        </w:numPr>
        <w:spacing w:after="0"/>
        <w:jc w:val="both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/>
          <w:lang w:val="en-US"/>
        </w:rPr>
        <w:t>Դիմել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</w:t>
      </w:r>
      <w:r w:rsidR="001A5779">
        <w:rPr>
          <w:rFonts w:ascii="GHEA Grapalat" w:hAnsi="GHEA Grapalat"/>
          <w:lang w:val="en-US"/>
        </w:rPr>
        <w:t>այաստանի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Հանրապետության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անշարժ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գույքի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կադաստրի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պետական</w:t>
      </w:r>
      <w:proofErr w:type="spellEnd"/>
      <w:r w:rsidR="001A5779">
        <w:rPr>
          <w:rFonts w:ascii="GHEA Grapalat" w:hAnsi="GHEA Grapalat"/>
          <w:lang w:val="en-US"/>
        </w:rPr>
        <w:t xml:space="preserve"> </w:t>
      </w:r>
      <w:proofErr w:type="spellStart"/>
      <w:r w:rsidR="001A5779">
        <w:rPr>
          <w:rFonts w:ascii="GHEA Grapalat" w:hAnsi="GHEA Grapalat"/>
          <w:lang w:val="en-US"/>
        </w:rPr>
        <w:t>կոմիտե</w:t>
      </w:r>
      <w:proofErr w:type="spellEnd"/>
      <w:r w:rsidR="003F58A9">
        <w:rPr>
          <w:rFonts w:ascii="GHEA Grapalat" w:hAnsi="GHEA Grapalat"/>
          <w:lang w:val="en-US"/>
        </w:rPr>
        <w:t xml:space="preserve"> </w:t>
      </w:r>
      <w:proofErr w:type="spellStart"/>
      <w:r w:rsidR="001C0F2C">
        <w:rPr>
          <w:rFonts w:ascii="GHEA Grapalat" w:hAnsi="GHEA Grapalat"/>
          <w:lang w:val="en-US"/>
        </w:rPr>
        <w:t>սույն</w:t>
      </w:r>
      <w:proofErr w:type="spellEnd"/>
      <w:r w:rsidR="001C0F2C">
        <w:rPr>
          <w:rFonts w:ascii="GHEA Grapalat" w:hAnsi="GHEA Grapalat"/>
          <w:lang w:val="en-US"/>
        </w:rPr>
        <w:t xml:space="preserve"> </w:t>
      </w:r>
      <w:proofErr w:type="spellStart"/>
      <w:r w:rsidR="001C0F2C">
        <w:rPr>
          <w:rFonts w:ascii="GHEA Grapalat" w:hAnsi="GHEA Grapalat"/>
          <w:lang w:val="en-US"/>
        </w:rPr>
        <w:t>որոշման</w:t>
      </w:r>
      <w:proofErr w:type="spellEnd"/>
      <w:r w:rsidR="001C0F2C">
        <w:rPr>
          <w:rFonts w:ascii="GHEA Grapalat" w:hAnsi="GHEA Grapalat"/>
          <w:lang w:val="en-US"/>
        </w:rPr>
        <w:t xml:space="preserve"> 1-ին </w:t>
      </w:r>
      <w:proofErr w:type="spellStart"/>
      <w:r w:rsidR="001C0F2C">
        <w:rPr>
          <w:rFonts w:ascii="GHEA Grapalat" w:hAnsi="GHEA Grapalat"/>
          <w:lang w:val="en-US"/>
        </w:rPr>
        <w:t>կետում</w:t>
      </w:r>
      <w:proofErr w:type="spellEnd"/>
      <w:r w:rsidR="001C0F2C">
        <w:rPr>
          <w:rFonts w:ascii="GHEA Grapalat" w:hAnsi="GHEA Grapalat"/>
          <w:lang w:val="en-US"/>
        </w:rPr>
        <w:t xml:space="preserve"> </w:t>
      </w:r>
      <w:proofErr w:type="spellStart"/>
      <w:r w:rsidR="001C0F2C">
        <w:rPr>
          <w:rFonts w:ascii="GHEA Grapalat" w:hAnsi="GHEA Grapalat"/>
          <w:lang w:val="en-US"/>
        </w:rPr>
        <w:t>նշված</w:t>
      </w:r>
      <w:proofErr w:type="spellEnd"/>
      <w:r w:rsidR="001C0F2C">
        <w:rPr>
          <w:rFonts w:ascii="GHEA Grapalat" w:hAnsi="GHEA Grapalat"/>
          <w:lang w:val="en-US"/>
        </w:rPr>
        <w:t xml:space="preserve"> </w:t>
      </w:r>
      <w:proofErr w:type="spellStart"/>
      <w:r w:rsidR="00A94512">
        <w:rPr>
          <w:rFonts w:ascii="GHEA Grapalat" w:hAnsi="GHEA Grapalat"/>
          <w:lang w:val="en-US"/>
        </w:rPr>
        <w:t>պայմանագրից</w:t>
      </w:r>
      <w:proofErr w:type="spellEnd"/>
      <w:r w:rsidR="00A94512">
        <w:rPr>
          <w:rFonts w:ascii="GHEA Grapalat" w:hAnsi="GHEA Grapalat"/>
          <w:lang w:val="en-US"/>
        </w:rPr>
        <w:t xml:space="preserve"> </w:t>
      </w:r>
      <w:proofErr w:type="spellStart"/>
      <w:r w:rsidR="00A94512">
        <w:rPr>
          <w:rFonts w:ascii="GHEA Grapalat" w:hAnsi="GHEA Grapalat"/>
          <w:lang w:val="en-US"/>
        </w:rPr>
        <w:t>բխող</w:t>
      </w:r>
      <w:proofErr w:type="spellEnd"/>
      <w:r w:rsidR="00A94512">
        <w:rPr>
          <w:rFonts w:ascii="GHEA Grapalat" w:hAnsi="GHEA Grapalat"/>
          <w:lang w:val="en-US"/>
        </w:rPr>
        <w:t xml:space="preserve"> </w:t>
      </w:r>
      <w:proofErr w:type="spellStart"/>
      <w:r w:rsidR="00A94512">
        <w:rPr>
          <w:rFonts w:ascii="GHEA Grapalat" w:hAnsi="GHEA Grapalat"/>
          <w:lang w:val="en-US"/>
        </w:rPr>
        <w:t>իրավունքները</w:t>
      </w:r>
      <w:proofErr w:type="spellEnd"/>
      <w:r w:rsidR="00A94512">
        <w:rPr>
          <w:rFonts w:ascii="GHEA Grapalat" w:hAnsi="GHEA Grapalat"/>
          <w:lang w:val="en-US"/>
        </w:rPr>
        <w:t xml:space="preserve"> </w:t>
      </w:r>
      <w:proofErr w:type="spellStart"/>
      <w:r w:rsidR="00A94512">
        <w:rPr>
          <w:rFonts w:ascii="GHEA Grapalat" w:hAnsi="GHEA Grapalat"/>
          <w:lang w:val="en-US"/>
        </w:rPr>
        <w:t>դադարեցնելու</w:t>
      </w:r>
      <w:proofErr w:type="spellEnd"/>
      <w:r w:rsidR="00A94512">
        <w:rPr>
          <w:rFonts w:ascii="GHEA Grapalat" w:hAnsi="GHEA Grapalat"/>
          <w:lang w:val="en-US"/>
        </w:rPr>
        <w:t xml:space="preserve"> </w:t>
      </w:r>
      <w:proofErr w:type="spellStart"/>
      <w:r w:rsidR="00A94512">
        <w:rPr>
          <w:rFonts w:ascii="GHEA Grapalat" w:hAnsi="GHEA Grapalat"/>
          <w:lang w:val="en-US"/>
        </w:rPr>
        <w:t>համար</w:t>
      </w:r>
      <w:proofErr w:type="spellEnd"/>
      <w:r w:rsidR="00A94512">
        <w:rPr>
          <w:rFonts w:ascii="GHEA Grapalat" w:hAnsi="GHEA Grapalat"/>
          <w:lang w:val="en-US"/>
        </w:rPr>
        <w:t>:</w:t>
      </w:r>
    </w:p>
    <w:p w:rsidR="0041270F" w:rsidRDefault="0041270F" w:rsidP="0041270F">
      <w:pPr>
        <w:spacing w:after="0"/>
        <w:jc w:val="both"/>
        <w:rPr>
          <w:rFonts w:ascii="GHEA Grapalat" w:hAnsi="GHEA Grapalat"/>
          <w:b/>
          <w:lang w:val="en-US"/>
        </w:rPr>
      </w:pPr>
    </w:p>
    <w:p w:rsidR="0041270F" w:rsidRDefault="0041270F" w:rsidP="0041270F">
      <w:pPr>
        <w:spacing w:after="0"/>
        <w:jc w:val="both"/>
        <w:rPr>
          <w:rFonts w:ascii="GHEA Grapalat" w:hAnsi="GHEA Grapalat"/>
          <w:b/>
          <w:lang w:val="en-US"/>
        </w:rPr>
      </w:pPr>
    </w:p>
    <w:p w:rsidR="0041270F" w:rsidRDefault="0041270F" w:rsidP="0041270F">
      <w:pPr>
        <w:spacing w:after="0"/>
        <w:jc w:val="both"/>
        <w:rPr>
          <w:rFonts w:ascii="GHEA Grapalat" w:hAnsi="GHEA Grapalat"/>
          <w:b/>
          <w:lang w:val="en-US"/>
        </w:rPr>
      </w:pPr>
    </w:p>
    <w:p w:rsidR="0041270F" w:rsidRDefault="0041270F" w:rsidP="0041270F">
      <w:pPr>
        <w:spacing w:after="0"/>
        <w:jc w:val="both"/>
        <w:rPr>
          <w:rFonts w:ascii="GHEA Grapalat" w:hAnsi="GHEA Grapalat"/>
          <w:b/>
          <w:lang w:val="en-US"/>
        </w:rPr>
      </w:pPr>
    </w:p>
    <w:p w:rsidR="0041270F" w:rsidRPr="0044235A" w:rsidRDefault="0041270F" w:rsidP="0041270F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4235A">
        <w:rPr>
          <w:rFonts w:ascii="GHEA Grapalat" w:hAnsi="GHEA Grapalat"/>
          <w:b/>
          <w:lang w:val="hy-AM"/>
        </w:rPr>
        <w:t xml:space="preserve">  </w:t>
      </w:r>
      <w:r w:rsidRPr="0044235A">
        <w:rPr>
          <w:rFonts w:ascii="GHEA Grapalat" w:hAnsi="GHEA Grapalat"/>
          <w:b/>
          <w:i/>
          <w:sz w:val="24"/>
          <w:szCs w:val="24"/>
          <w:lang w:val="hy-AM"/>
        </w:rPr>
        <w:t xml:space="preserve">Համայնքի ղեկավար`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</w:t>
      </w:r>
      <w:r w:rsidRPr="0044235A">
        <w:rPr>
          <w:rFonts w:ascii="GHEA Grapalat" w:hAnsi="GHEA Grapalat"/>
          <w:b/>
          <w:i/>
          <w:sz w:val="24"/>
          <w:szCs w:val="24"/>
          <w:lang w:val="hy-AM"/>
        </w:rPr>
        <w:t xml:space="preserve">          Ա. Ոսկանյան</w:t>
      </w:r>
    </w:p>
    <w:p w:rsidR="0041270F" w:rsidRPr="0044235A" w:rsidRDefault="0041270F" w:rsidP="0041270F">
      <w:pPr>
        <w:spacing w:after="0"/>
        <w:ind w:firstLine="70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4235A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</w:t>
      </w:r>
    </w:p>
    <w:p w:rsidR="0041270F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sz w:val="16"/>
          <w:szCs w:val="16"/>
          <w:lang w:val="en-US"/>
        </w:rPr>
      </w:pPr>
    </w:p>
    <w:p w:rsidR="0041270F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sz w:val="16"/>
          <w:szCs w:val="16"/>
          <w:lang w:val="en-US"/>
        </w:rPr>
      </w:pPr>
    </w:p>
    <w:p w:rsidR="0041270F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sz w:val="16"/>
          <w:szCs w:val="16"/>
          <w:lang w:val="en-US"/>
        </w:rPr>
      </w:pPr>
    </w:p>
    <w:p w:rsidR="0041270F" w:rsidRPr="0041270F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sz w:val="16"/>
          <w:szCs w:val="16"/>
          <w:lang w:val="en-US"/>
        </w:rPr>
      </w:pPr>
    </w:p>
    <w:p w:rsidR="0041270F" w:rsidRPr="0044235A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sz w:val="16"/>
          <w:szCs w:val="16"/>
          <w:lang w:val="hy-AM"/>
        </w:rPr>
      </w:pPr>
    </w:p>
    <w:p w:rsidR="0041270F" w:rsidRPr="0044235A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44235A">
        <w:rPr>
          <w:rFonts w:ascii="GHEA Grapalat" w:hAnsi="GHEA Grapalat" w:cs="Sylfaen"/>
          <w:sz w:val="16"/>
          <w:szCs w:val="16"/>
          <w:lang w:val="hy-AM"/>
        </w:rPr>
        <w:t xml:space="preserve">Կատարող՝  </w:t>
      </w:r>
      <w:r w:rsidRPr="0044235A">
        <w:rPr>
          <w:rFonts w:ascii="GHEA Grapalat" w:hAnsi="GHEA Grapalat" w:cs="Sylfaen"/>
          <w:color w:val="000000"/>
          <w:sz w:val="16"/>
          <w:szCs w:val="16"/>
          <w:lang w:val="hy-AM"/>
        </w:rPr>
        <w:t>աշխատակազմի գլխ.</w:t>
      </w:r>
    </w:p>
    <w:p w:rsidR="0041270F" w:rsidRPr="0044235A" w:rsidRDefault="0041270F" w:rsidP="0041270F">
      <w:pPr>
        <w:pStyle w:val="a8"/>
        <w:spacing w:before="0" w:beforeAutospacing="0" w:after="0" w:afterAutospacing="0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44235A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մասնագետ-իրավաբան  Տ. Աղաքարյան</w:t>
      </w:r>
    </w:p>
    <w:p w:rsidR="0041270F" w:rsidRPr="00E6086B" w:rsidRDefault="0041270F" w:rsidP="0041270F">
      <w:pPr>
        <w:rPr>
          <w:lang w:val="hy-AM"/>
        </w:rPr>
      </w:pPr>
    </w:p>
    <w:p w:rsidR="0041270F" w:rsidRPr="0041270F" w:rsidRDefault="0041270F" w:rsidP="0041270F">
      <w:pPr>
        <w:spacing w:after="0"/>
        <w:jc w:val="both"/>
        <w:rPr>
          <w:rFonts w:ascii="GHEA Grapalat" w:hAnsi="GHEA Grapalat"/>
          <w:b/>
          <w:lang w:val="en-US"/>
        </w:rPr>
      </w:pPr>
    </w:p>
    <w:sectPr w:rsidR="0041270F" w:rsidRPr="004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2FB"/>
    <w:multiLevelType w:val="hybridMultilevel"/>
    <w:tmpl w:val="60E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95D96"/>
    <w:multiLevelType w:val="hybridMultilevel"/>
    <w:tmpl w:val="40649D18"/>
    <w:lvl w:ilvl="0" w:tplc="C1D6C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5E57"/>
    <w:rsid w:val="001A5779"/>
    <w:rsid w:val="001C0F2C"/>
    <w:rsid w:val="002A5639"/>
    <w:rsid w:val="00323BCA"/>
    <w:rsid w:val="003F58A9"/>
    <w:rsid w:val="0041270F"/>
    <w:rsid w:val="00437862"/>
    <w:rsid w:val="00475D6A"/>
    <w:rsid w:val="004E3BC1"/>
    <w:rsid w:val="00596B1A"/>
    <w:rsid w:val="005E01BE"/>
    <w:rsid w:val="0069529D"/>
    <w:rsid w:val="007731DD"/>
    <w:rsid w:val="008662A7"/>
    <w:rsid w:val="008F5EE2"/>
    <w:rsid w:val="009E0A67"/>
    <w:rsid w:val="00A04FB9"/>
    <w:rsid w:val="00A94512"/>
    <w:rsid w:val="00E65E57"/>
    <w:rsid w:val="00F3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57"/>
    <w:rPr>
      <w:color w:val="0000FF"/>
      <w:u w:val="single"/>
    </w:rPr>
  </w:style>
  <w:style w:type="paragraph" w:customStyle="1" w:styleId="Default">
    <w:name w:val="Default"/>
    <w:uiPriority w:val="99"/>
    <w:rsid w:val="00E65E57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65E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5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9529D"/>
    <w:rPr>
      <w:color w:val="808080"/>
    </w:rPr>
  </w:style>
  <w:style w:type="paragraph" w:styleId="a8">
    <w:name w:val="Normal (Web)"/>
    <w:basedOn w:val="a"/>
    <w:uiPriority w:val="99"/>
    <w:unhideWhenUsed/>
    <w:rsid w:val="004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ik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k.shirak@mta.gov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2024-03-28T12:18:00Z</dcterms:created>
  <dcterms:modified xsi:type="dcterms:W3CDTF">2024-03-28T13:40:00Z</dcterms:modified>
</cp:coreProperties>
</file>