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E6F4" w14:textId="0260642A" w:rsidR="005153B7" w:rsidRPr="00A91CF2" w:rsidRDefault="005153B7" w:rsidP="00974ACD">
      <w:pPr>
        <w:spacing w:after="0"/>
        <w:jc w:val="right"/>
        <w:rPr>
          <w:rFonts w:ascii="GHEA Grapalat" w:hAnsi="GHEA Grapalat" w:cs="Sylfaen"/>
          <w:lang w:val="hy-AM"/>
        </w:rPr>
      </w:pPr>
      <w:r w:rsidRPr="00A91CF2">
        <w:rPr>
          <w:rFonts w:ascii="GHEA Grapalat" w:hAnsi="GHEA Grapalat" w:cs="Sylfaen"/>
          <w:lang w:val="hy-AM"/>
        </w:rPr>
        <w:t xml:space="preserve">Հավելված </w:t>
      </w:r>
      <w:r w:rsidR="00840D75" w:rsidRPr="00A91CF2">
        <w:rPr>
          <w:rFonts w:ascii="GHEA Grapalat" w:hAnsi="GHEA Grapalat" w:cs="Sylfaen"/>
          <w:lang w:val="hy-AM"/>
        </w:rPr>
        <w:t>1</w:t>
      </w:r>
      <w:r w:rsidRPr="00A91CF2">
        <w:rPr>
          <w:rFonts w:ascii="GHEA Grapalat" w:hAnsi="GHEA Grapalat" w:cs="Sylfaen"/>
          <w:lang w:val="hy-AM"/>
        </w:rPr>
        <w:t xml:space="preserve"> </w:t>
      </w:r>
    </w:p>
    <w:p w14:paraId="7B44F062" w14:textId="20A852E9" w:rsidR="005153B7" w:rsidRPr="00A91CF2" w:rsidRDefault="00840D75" w:rsidP="00A91CF2">
      <w:pPr>
        <w:spacing w:after="0"/>
        <w:ind w:left="4536"/>
        <w:jc w:val="right"/>
        <w:rPr>
          <w:rFonts w:ascii="GHEA Grapalat" w:hAnsi="GHEA Grapalat" w:cs="Sylfaen"/>
          <w:lang w:val="hy-AM"/>
        </w:rPr>
      </w:pPr>
      <w:r w:rsidRPr="00A91CF2">
        <w:rPr>
          <w:rFonts w:ascii="GHEA Grapalat" w:hAnsi="GHEA Grapalat" w:cs="Sylfaen"/>
          <w:lang w:val="hy-AM"/>
        </w:rPr>
        <w:t xml:space="preserve">Հայաստանի Հանրապետության Շիրակի մարզի Արթիկ </w:t>
      </w:r>
      <w:r w:rsidR="00B97905" w:rsidRPr="00A91CF2">
        <w:rPr>
          <w:rFonts w:ascii="GHEA Grapalat" w:hAnsi="GHEA Grapalat" w:cs="Sylfaen"/>
          <w:lang w:val="hy-AM"/>
        </w:rPr>
        <w:t xml:space="preserve"> </w:t>
      </w:r>
      <w:r w:rsidR="005153B7" w:rsidRPr="00A91CF2">
        <w:rPr>
          <w:rFonts w:ascii="GHEA Grapalat" w:hAnsi="GHEA Grapalat" w:cs="Sylfaen"/>
          <w:lang w:val="hy-AM"/>
        </w:rPr>
        <w:t>համայնքի ավագանու</w:t>
      </w:r>
    </w:p>
    <w:p w14:paraId="347F9582" w14:textId="60CB9A3A" w:rsidR="00A86211" w:rsidRDefault="005153B7" w:rsidP="0087699E">
      <w:pPr>
        <w:spacing w:after="0"/>
        <w:ind w:left="4536"/>
        <w:jc w:val="center"/>
        <w:rPr>
          <w:rFonts w:ascii="GHEA Grapalat" w:hAnsi="GHEA Grapalat"/>
          <w:bCs/>
          <w:sz w:val="20"/>
          <w:szCs w:val="20"/>
          <w:lang w:val="hy-AM"/>
        </w:rPr>
      </w:pPr>
      <w:r w:rsidRPr="00A91CF2">
        <w:rPr>
          <w:rFonts w:ascii="GHEA Grapalat" w:hAnsi="GHEA Grapalat" w:cs="Sylfaen"/>
          <w:lang w:val="hy-AM"/>
        </w:rPr>
        <w:t>20</w:t>
      </w:r>
      <w:r w:rsidR="00840D75" w:rsidRPr="00A91CF2">
        <w:rPr>
          <w:rFonts w:ascii="GHEA Grapalat" w:hAnsi="GHEA Grapalat" w:cs="Sylfaen"/>
          <w:lang w:val="hy-AM"/>
        </w:rPr>
        <w:t>24</w:t>
      </w:r>
      <w:r w:rsidRPr="00A91CF2">
        <w:rPr>
          <w:rFonts w:ascii="GHEA Grapalat" w:hAnsi="GHEA Grapalat" w:cs="Sylfaen"/>
          <w:lang w:val="hy-AM"/>
        </w:rPr>
        <w:t xml:space="preserve"> թվականի</w:t>
      </w:r>
      <w:r w:rsidR="00840D75" w:rsidRPr="00A91CF2">
        <w:rPr>
          <w:rFonts w:ascii="GHEA Grapalat" w:hAnsi="GHEA Grapalat" w:cs="Sylfaen"/>
          <w:lang w:val="hy-AM"/>
        </w:rPr>
        <w:t xml:space="preserve"> փետրվարի </w:t>
      </w:r>
      <w:r w:rsidR="0087699E">
        <w:rPr>
          <w:rFonts w:ascii="GHEA Grapalat" w:hAnsi="GHEA Grapalat" w:cs="Sylfaen"/>
          <w:lang w:val="hy-AM"/>
        </w:rPr>
        <w:t xml:space="preserve">20-ի </w:t>
      </w:r>
      <w:r w:rsidR="00840D75" w:rsidRPr="00A91CF2">
        <w:rPr>
          <w:rFonts w:ascii="GHEA Grapalat" w:hAnsi="GHEA Grapalat" w:cs="Sylfaen"/>
          <w:lang w:val="hy-AM"/>
        </w:rPr>
        <w:t xml:space="preserve"> </w:t>
      </w:r>
      <w:r w:rsidR="00F13AC8" w:rsidRPr="00A91CF2">
        <w:rPr>
          <w:rFonts w:ascii="GHEA Grapalat" w:hAnsi="GHEA Grapalat" w:cs="Sylfaen"/>
          <w:lang w:val="hy-AM"/>
        </w:rPr>
        <w:t>N</w:t>
      </w:r>
      <w:r w:rsidR="00F66242" w:rsidRPr="00A91CF2">
        <w:rPr>
          <w:rFonts w:ascii="GHEA Grapalat" w:hAnsi="GHEA Grapalat" w:cs="Sylfaen"/>
          <w:lang w:val="hy-AM"/>
        </w:rPr>
        <w:t xml:space="preserve"> 15-Ն</w:t>
      </w:r>
      <w:r w:rsidR="00A91CF2">
        <w:rPr>
          <w:rFonts w:ascii="GHEA Grapalat" w:hAnsi="GHEA Grapalat" w:cs="Sylfaen"/>
          <w:lang w:val="hy-AM"/>
        </w:rPr>
        <w:t xml:space="preserve"> </w:t>
      </w:r>
      <w:r w:rsidRPr="00A91CF2">
        <w:rPr>
          <w:rFonts w:ascii="GHEA Grapalat" w:hAnsi="GHEA Grapalat" w:cs="Sylfaen"/>
          <w:lang w:val="hy-AM"/>
        </w:rPr>
        <w:t>որոշման</w:t>
      </w:r>
      <w:r w:rsidRPr="00347D40">
        <w:rPr>
          <w:rFonts w:ascii="GHEA Grapalat" w:hAnsi="GHEA Grapalat" w:cs="Sylfaen"/>
          <w:sz w:val="20"/>
          <w:szCs w:val="20"/>
          <w:lang w:val="hy-AM"/>
        </w:rPr>
        <w:br/>
      </w:r>
    </w:p>
    <w:p w14:paraId="4F7EC868" w14:textId="58D668CE" w:rsidR="005153B7" w:rsidRPr="00840D75" w:rsidRDefault="005153B7" w:rsidP="00840D75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14:paraId="4DDB17D8" w14:textId="06CF46A9" w:rsidR="005153B7" w:rsidRPr="00A86211" w:rsidRDefault="00A86211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86211">
        <w:rPr>
          <w:rFonts w:ascii="GHEA Grapalat" w:hAnsi="GHEA Grapalat"/>
          <w:b/>
          <w:sz w:val="28"/>
          <w:szCs w:val="28"/>
          <w:lang w:val="hy-AM"/>
        </w:rPr>
        <w:t>Կ Ա Ր Գ</w:t>
      </w:r>
    </w:p>
    <w:p w14:paraId="692EA00B" w14:textId="1C0DF723" w:rsidR="005153B7" w:rsidRPr="00A86211" w:rsidRDefault="004A47CF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86211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 xml:space="preserve">ՀԱՅԱՍՏԱՆԻ </w:t>
      </w:r>
      <w:r w:rsidRPr="00A86211">
        <w:rPr>
          <w:rFonts w:ascii="GHEA Grapalat" w:hAnsi="GHEA Grapalat"/>
          <w:b/>
          <w:sz w:val="22"/>
          <w:szCs w:val="22"/>
          <w:lang w:val="hy-AM"/>
        </w:rPr>
        <w:t xml:space="preserve">ՀԱՆՐԱՊԵՏՈՒԹՅԱՆ ՇԻՐԱԿԻ ՄԱՐԶԻ ԱՐԹԻԿ </w:t>
      </w:r>
      <w:r w:rsidR="005153B7" w:rsidRPr="00A86211">
        <w:rPr>
          <w:rFonts w:ascii="GHEA Grapalat" w:hAnsi="GHEA Grapalat"/>
          <w:b/>
          <w:sz w:val="22"/>
          <w:szCs w:val="22"/>
          <w:lang w:val="hy-AM"/>
        </w:rPr>
        <w:t xml:space="preserve">ՀԱՄԱՅՆՔՈՒՄ ՍՈՑԻԱԼԱԿԱՆ ԱՋԱԿՑՈՒԹՅԱՆ </w:t>
      </w:r>
      <w:r w:rsidR="00B97905" w:rsidRPr="00A86211">
        <w:rPr>
          <w:rFonts w:ascii="GHEA Grapalat" w:hAnsi="GHEA Grapalat"/>
          <w:b/>
          <w:sz w:val="22"/>
          <w:szCs w:val="22"/>
          <w:lang w:val="hy-AM"/>
        </w:rPr>
        <w:t xml:space="preserve">ԾԱՌԱՅՈՒԹՅՈՒՆՆԵՐԻ ՏՐԱՄԱԴՐՄԱՆ </w:t>
      </w:r>
    </w:p>
    <w:p w14:paraId="3CBEB963" w14:textId="77777777" w:rsidR="005153B7" w:rsidRPr="00A86211" w:rsidRDefault="005153B7" w:rsidP="001B6353">
      <w:pPr>
        <w:spacing w:after="0"/>
        <w:jc w:val="both"/>
        <w:rPr>
          <w:rFonts w:ascii="GHEA Grapalat" w:hAnsi="GHEA Grapalat" w:cs="Sylfaen"/>
          <w:lang w:val="hy-AM"/>
        </w:rPr>
      </w:pPr>
    </w:p>
    <w:p w14:paraId="46651543" w14:textId="77777777" w:rsidR="001B6353" w:rsidRPr="00A86211" w:rsidRDefault="005153B7" w:rsidP="001B6353">
      <w:pPr>
        <w:jc w:val="center"/>
        <w:rPr>
          <w:rStyle w:val="ab"/>
          <w:rFonts w:ascii="GHEA Grapalat" w:hAnsi="GHEA Grapalat"/>
          <w:lang w:val="hy-AM"/>
        </w:rPr>
      </w:pPr>
      <w:r w:rsidRPr="00A86211">
        <w:rPr>
          <w:rFonts w:ascii="GHEA Grapalat" w:hAnsi="GHEA Grapalat"/>
          <w:b/>
          <w:lang w:val="hy-AM"/>
        </w:rPr>
        <w:t>I.</w:t>
      </w:r>
      <w:r w:rsidRPr="00A86211">
        <w:rPr>
          <w:rFonts w:ascii="GHEA Grapalat" w:hAnsi="GHEA Grapalat"/>
          <w:color w:val="000000"/>
          <w:lang w:val="hy-AM"/>
        </w:rPr>
        <w:t xml:space="preserve"> </w:t>
      </w:r>
      <w:r w:rsidRPr="00A86211">
        <w:rPr>
          <w:rStyle w:val="ab"/>
          <w:rFonts w:ascii="GHEA Grapalat" w:hAnsi="GHEA Grapalat"/>
          <w:lang w:val="hy-AM"/>
        </w:rPr>
        <w:t>ԸՆԴՀԱՆՈՒՐ ԴՐՈՒՅԹՆԵՐ</w:t>
      </w:r>
    </w:p>
    <w:p w14:paraId="392A180F" w14:textId="77777777" w:rsidR="00726CF0" w:rsidRPr="00726CF0" w:rsidRDefault="00B97905" w:rsidP="007F22E0">
      <w:pPr>
        <w:pStyle w:val="a5"/>
        <w:numPr>
          <w:ilvl w:val="0"/>
          <w:numId w:val="29"/>
        </w:numPr>
        <w:ind w:left="142" w:hanging="284"/>
        <w:jc w:val="both"/>
        <w:rPr>
          <w:rFonts w:ascii="GHEA Grapalat" w:hAnsi="GHEA Grapalat"/>
          <w:b/>
          <w:bCs/>
          <w:lang w:val="hy-AM"/>
        </w:rPr>
      </w:pPr>
      <w:r w:rsidRPr="00726CF0">
        <w:rPr>
          <w:rFonts w:ascii="GHEA Grapalat" w:hAnsi="GHEA Grapalat"/>
          <w:lang w:val="nl-NL"/>
        </w:rPr>
        <w:t xml:space="preserve">Սույն </w:t>
      </w:r>
      <w:r w:rsidR="00A86211" w:rsidRPr="00726CF0">
        <w:rPr>
          <w:rFonts w:ascii="GHEA Grapalat" w:hAnsi="GHEA Grapalat"/>
          <w:lang w:val="hy-AM"/>
        </w:rPr>
        <w:t xml:space="preserve">կարգով </w:t>
      </w:r>
      <w:r w:rsidRPr="00726CF0">
        <w:rPr>
          <w:rFonts w:ascii="GHEA Grapalat" w:hAnsi="GHEA Grapalat"/>
          <w:lang w:val="nl-NL"/>
        </w:rPr>
        <w:t>սահմանվում են</w:t>
      </w:r>
      <w:r w:rsidR="004A47CF" w:rsidRPr="00726CF0">
        <w:rPr>
          <w:rFonts w:ascii="GHEA Grapalat" w:hAnsi="GHEA Grapalat"/>
          <w:lang w:val="hy-AM"/>
        </w:rPr>
        <w:t xml:space="preserve"> Հայաստանի Հանրապետության Շիրակի մարզի Արթիկ </w:t>
      </w:r>
      <w:r w:rsidRPr="00726CF0">
        <w:rPr>
          <w:rFonts w:ascii="GHEA Grapalat" w:hAnsi="GHEA Grapalat"/>
          <w:lang w:val="nl-NL"/>
        </w:rPr>
        <w:t>համայնքում (այսուհետ` համայնք), սոցիալական աջակցության ոլորտում</w:t>
      </w:r>
      <w:r w:rsidR="004A47CF" w:rsidRPr="00726CF0">
        <w:rPr>
          <w:rFonts w:ascii="GHEA Grapalat" w:hAnsi="GHEA Grapalat"/>
          <w:lang w:val="hy-AM"/>
        </w:rPr>
        <w:t xml:space="preserve"> Հայաստանի Հանրապետության Շիրակի մարզի Արթիկ</w:t>
      </w:r>
      <w:r w:rsidRPr="00726CF0">
        <w:rPr>
          <w:rFonts w:ascii="GHEA Grapalat" w:hAnsi="GHEA Grapalat"/>
          <w:lang w:val="nl-NL"/>
        </w:rPr>
        <w:t xml:space="preserve"> համայնքի պարտադիր և կամավոր խնդիրների լուծման նպատակով, սոցիալապես անապահով և կյանքի դժվարին իրավիճակում հայտնված ընտանիքներին սոցիալական ծառայություններ մատուցելու կարգավորումները, աջակցություն ցուցաբերելու գործընթացն ապահովելու համար</w:t>
      </w:r>
      <w:r w:rsidR="004A47CF" w:rsidRPr="00726CF0">
        <w:rPr>
          <w:rFonts w:ascii="GHEA Grapalat" w:hAnsi="GHEA Grapalat"/>
          <w:lang w:val="hy-AM"/>
        </w:rPr>
        <w:t xml:space="preserve"> Հայաստանի Հանրապետության Շիրակի մարզի Արթիկ</w:t>
      </w:r>
      <w:r w:rsidRPr="00726CF0">
        <w:rPr>
          <w:rFonts w:ascii="GHEA Grapalat" w:hAnsi="GHEA Grapalat"/>
          <w:lang w:val="nl-NL"/>
        </w:rPr>
        <w:t xml:space="preserve"> համայնքի ղեկավարի կողմից մշտական գործող հանձնաժողով ստեղծելու պայմանները և գործունեության ընթացակարգը, ծառայություն ստանալու համար դիմած անձի (անձանց) կարիքների</w:t>
      </w:r>
      <w:r w:rsidRPr="00726CF0">
        <w:rPr>
          <w:rFonts w:ascii="GHEA Grapalat" w:hAnsi="GHEA Grapalat"/>
          <w:lang w:val="hy-AM"/>
        </w:rPr>
        <w:t xml:space="preserve"> գնահատման չափորոշիչները</w:t>
      </w:r>
      <w:r w:rsidRPr="00726CF0">
        <w:rPr>
          <w:rFonts w:ascii="GHEA Grapalat" w:hAnsi="GHEA Grapalat"/>
          <w:lang w:val="nl-NL"/>
        </w:rPr>
        <w:t>, դրանց</w:t>
      </w:r>
      <w:r w:rsidRPr="00726CF0">
        <w:rPr>
          <w:rFonts w:ascii="GHEA Grapalat" w:hAnsi="GHEA Grapalat"/>
          <w:lang w:val="hy-AM"/>
        </w:rPr>
        <w:t xml:space="preserve"> համապատասխան</w:t>
      </w:r>
      <w:r w:rsidRPr="00726CF0">
        <w:rPr>
          <w:rFonts w:ascii="GHEA Grapalat" w:hAnsi="GHEA Grapalat"/>
          <w:lang w:val="nl-NL"/>
        </w:rPr>
        <w:t xml:space="preserve"> գնահատման միավորները</w:t>
      </w:r>
      <w:r w:rsidR="006549B4" w:rsidRPr="00726CF0">
        <w:rPr>
          <w:rFonts w:ascii="GHEA Grapalat" w:hAnsi="GHEA Grapalat"/>
          <w:lang w:val="hy-AM"/>
        </w:rPr>
        <w:t xml:space="preserve"> և </w:t>
      </w:r>
      <w:r w:rsidRPr="00726CF0">
        <w:rPr>
          <w:rFonts w:ascii="GHEA Grapalat" w:hAnsi="GHEA Grapalat"/>
          <w:lang w:val="hy-AM"/>
        </w:rPr>
        <w:t xml:space="preserve">ընտանիքի </w:t>
      </w:r>
      <w:r w:rsidRPr="00726CF0">
        <w:rPr>
          <w:rFonts w:ascii="GHEA Grapalat" w:hAnsi="GHEA Grapalat"/>
          <w:lang w:val="nl-NL"/>
        </w:rPr>
        <w:t>գնահատման թերթիկի ձևը</w:t>
      </w:r>
      <w:r w:rsidR="006549B4" w:rsidRPr="00726CF0">
        <w:rPr>
          <w:rFonts w:ascii="GHEA Grapalat" w:hAnsi="GHEA Grapalat"/>
          <w:lang w:val="hy-AM"/>
        </w:rPr>
        <w:t>։</w:t>
      </w:r>
    </w:p>
    <w:p w14:paraId="7C73EB47" w14:textId="77777777" w:rsidR="00726CF0" w:rsidRPr="00726CF0" w:rsidRDefault="004A47CF" w:rsidP="007F22E0">
      <w:pPr>
        <w:pStyle w:val="a5"/>
        <w:numPr>
          <w:ilvl w:val="0"/>
          <w:numId w:val="29"/>
        </w:numPr>
        <w:ind w:left="142" w:hanging="284"/>
        <w:jc w:val="both"/>
        <w:rPr>
          <w:rFonts w:ascii="GHEA Grapalat" w:hAnsi="GHEA Grapalat"/>
          <w:b/>
          <w:bCs/>
          <w:lang w:val="hy-AM"/>
        </w:rPr>
      </w:pPr>
      <w:r w:rsidRPr="00726CF0">
        <w:rPr>
          <w:rFonts w:ascii="GHEA Grapalat" w:hAnsi="GHEA Grapalat"/>
          <w:lang w:val="hy-AM"/>
        </w:rPr>
        <w:t>Հայաստանի Հանրապետության Շիրակի մարզի Արթիկ</w:t>
      </w:r>
      <w:r w:rsidRPr="00726CF0">
        <w:rPr>
          <w:rFonts w:ascii="GHEA Grapalat" w:hAnsi="GHEA Grapalat"/>
          <w:lang w:val="nl-NL"/>
        </w:rPr>
        <w:t xml:space="preserve"> </w:t>
      </w:r>
      <w:r w:rsidR="002D08D9" w:rsidRPr="00726CF0">
        <w:rPr>
          <w:rFonts w:ascii="GHEA Grapalat" w:hAnsi="GHEA Grapalat"/>
          <w:lang w:val="hy-AM"/>
        </w:rPr>
        <w:t>հ</w:t>
      </w:r>
      <w:r w:rsidR="000848F3" w:rsidRPr="00726CF0">
        <w:rPr>
          <w:rFonts w:ascii="GHEA Grapalat" w:hAnsi="GHEA Grapalat"/>
          <w:lang w:val="nl-NL"/>
        </w:rPr>
        <w:t>ամայնքի ղեկավարը ստեղծում է</w:t>
      </w:r>
      <w:r w:rsidR="002D08D9" w:rsidRPr="00726CF0">
        <w:rPr>
          <w:rFonts w:ascii="GHEA Grapalat" w:hAnsi="GHEA Grapalat"/>
          <w:lang w:val="hy-AM"/>
        </w:rPr>
        <w:t xml:space="preserve"> Հայաստանի Հանրապետության Շիրակի մարզի Արթիկ</w:t>
      </w:r>
      <w:r w:rsidR="000848F3" w:rsidRPr="00726CF0">
        <w:rPr>
          <w:rFonts w:ascii="GHEA Grapalat" w:hAnsi="GHEA Grapalat"/>
          <w:lang w:val="nl-NL"/>
        </w:rPr>
        <w:t xml:space="preserve"> համայնքում սոցիալապես անապահով և կյանքի դժվարին իրավիճակում հայտնված, խոցելի ընտանիքներին սոցիալական ծառայությունների </w:t>
      </w:r>
      <w:r w:rsidR="000848F3" w:rsidRPr="00726CF0">
        <w:rPr>
          <w:rFonts w:ascii="GHEA Grapalat" w:hAnsi="GHEA Grapalat"/>
          <w:lang w:val="hy-AM"/>
        </w:rPr>
        <w:t xml:space="preserve">տրամադրման, սոցիալական աջակցության ծառայությունների </w:t>
      </w:r>
      <w:r w:rsidR="000848F3" w:rsidRPr="00726CF0">
        <w:rPr>
          <w:rFonts w:ascii="GHEA Grapalat" w:hAnsi="GHEA Grapalat"/>
          <w:lang w:val="nl-NL"/>
        </w:rPr>
        <w:t>բարելավման գործընթացն ապահովող մշտական հանձնաժողով  (այսուհետ` հանձնաժողով):</w:t>
      </w:r>
      <w:r w:rsidR="000848F3" w:rsidRPr="00726CF0">
        <w:rPr>
          <w:rFonts w:ascii="GHEA Grapalat" w:hAnsi="GHEA Grapalat"/>
          <w:lang w:val="nl-NL"/>
        </w:rPr>
        <w:tab/>
      </w:r>
    </w:p>
    <w:p w14:paraId="67B40180" w14:textId="4F293F73" w:rsidR="000848F3" w:rsidRPr="00726CF0" w:rsidRDefault="000848F3" w:rsidP="00BE4416">
      <w:pPr>
        <w:pStyle w:val="a5"/>
        <w:numPr>
          <w:ilvl w:val="0"/>
          <w:numId w:val="29"/>
        </w:numPr>
        <w:spacing w:after="0"/>
        <w:ind w:left="142" w:hanging="284"/>
        <w:jc w:val="both"/>
        <w:rPr>
          <w:rFonts w:ascii="GHEA Grapalat" w:hAnsi="GHEA Grapalat"/>
          <w:b/>
          <w:bCs/>
          <w:lang w:val="hy-AM"/>
        </w:rPr>
      </w:pPr>
      <w:r w:rsidRPr="00726CF0">
        <w:rPr>
          <w:rFonts w:ascii="GHEA Grapalat" w:hAnsi="GHEA Grapalat"/>
          <w:lang w:val="nl-NL"/>
        </w:rPr>
        <w:t>Հանձնաժողով</w:t>
      </w:r>
      <w:r w:rsidRPr="00726CF0">
        <w:rPr>
          <w:rFonts w:ascii="GHEA Grapalat" w:hAnsi="GHEA Grapalat"/>
          <w:lang w:val="hy-AM"/>
        </w:rPr>
        <w:t>ի կազմում</w:t>
      </w:r>
      <w:r w:rsidRPr="00726CF0">
        <w:rPr>
          <w:rFonts w:ascii="GHEA Grapalat" w:hAnsi="GHEA Grapalat"/>
          <w:lang w:val="nl-NL"/>
        </w:rPr>
        <w:t xml:space="preserve"> ընդգրկվում են`</w:t>
      </w:r>
    </w:p>
    <w:p w14:paraId="7FAA75BF" w14:textId="5DA3AF34" w:rsidR="000848F3" w:rsidRPr="00A86211" w:rsidRDefault="000848F3" w:rsidP="00BE4416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nl-NL"/>
        </w:rPr>
        <w:t xml:space="preserve">     1)</w:t>
      </w:r>
      <w:r w:rsidR="002D08D9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="002D08D9" w:rsidRPr="00A86211">
        <w:rPr>
          <w:rFonts w:ascii="GHEA Grapalat" w:hAnsi="GHEA Grapalat"/>
          <w:lang w:val="nl-NL"/>
        </w:rPr>
        <w:t xml:space="preserve"> </w:t>
      </w:r>
      <w:r w:rsidRPr="00A86211">
        <w:rPr>
          <w:rFonts w:ascii="GHEA Grapalat" w:hAnsi="GHEA Grapalat"/>
          <w:lang w:val="nl-NL"/>
        </w:rPr>
        <w:t>համայնքի ավագանու</w:t>
      </w:r>
      <w:r w:rsidRPr="00A86211">
        <w:rPr>
          <w:rFonts w:ascii="GHEA Grapalat" w:hAnsi="GHEA Grapalat"/>
          <w:lang w:val="hy-AM"/>
        </w:rPr>
        <w:t xml:space="preserve">ց՝ </w:t>
      </w:r>
      <w:r w:rsidR="00F9217B" w:rsidRPr="00A86211">
        <w:rPr>
          <w:rFonts w:ascii="GHEA Grapalat" w:hAnsi="GHEA Grapalat"/>
          <w:lang w:val="nl-NL"/>
        </w:rPr>
        <w:t xml:space="preserve">մինչև </w:t>
      </w:r>
      <w:r w:rsidR="00F9217B" w:rsidRPr="00A86211">
        <w:rPr>
          <w:rFonts w:ascii="GHEA Grapalat" w:hAnsi="GHEA Grapalat"/>
          <w:lang w:val="hy-AM"/>
        </w:rPr>
        <w:t xml:space="preserve">չորս </w:t>
      </w:r>
      <w:r w:rsidRPr="00A86211">
        <w:rPr>
          <w:rFonts w:ascii="GHEA Grapalat" w:hAnsi="GHEA Grapalat"/>
          <w:lang w:val="nl-NL"/>
        </w:rPr>
        <w:t>անդամ,</w:t>
      </w:r>
      <w:r w:rsidRPr="00A86211">
        <w:rPr>
          <w:rFonts w:ascii="GHEA Grapalat" w:hAnsi="GHEA Grapalat"/>
          <w:lang w:val="nl-NL"/>
        </w:rPr>
        <w:tab/>
      </w:r>
    </w:p>
    <w:p w14:paraId="49740FF4" w14:textId="58550707" w:rsidR="000848F3" w:rsidRPr="00A86211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nl-NL"/>
        </w:rPr>
        <w:t xml:space="preserve">     </w:t>
      </w:r>
      <w:r w:rsidR="002D08D9" w:rsidRPr="00A86211">
        <w:rPr>
          <w:rFonts w:ascii="GHEA Grapalat" w:hAnsi="GHEA Grapalat"/>
          <w:lang w:val="hy-AM"/>
        </w:rPr>
        <w:t>2</w:t>
      </w:r>
      <w:r w:rsidRPr="00A86211">
        <w:rPr>
          <w:rFonts w:ascii="GHEA Grapalat" w:hAnsi="GHEA Grapalat"/>
          <w:lang w:val="nl-NL"/>
        </w:rPr>
        <w:t>)</w:t>
      </w:r>
      <w:r w:rsidR="002D08D9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="002D08D9" w:rsidRPr="00A86211">
        <w:rPr>
          <w:rFonts w:ascii="GHEA Grapalat" w:hAnsi="GHEA Grapalat"/>
          <w:lang w:val="nl-NL"/>
        </w:rPr>
        <w:t>ի համայնքապետարանի աշխատակազմի</w:t>
      </w:r>
      <w:r w:rsidR="002D08D9"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/>
          <w:lang w:val="nl-NL"/>
        </w:rPr>
        <w:t>սոցիալական աշխատող</w:t>
      </w:r>
      <w:r w:rsidRPr="00A86211">
        <w:rPr>
          <w:rFonts w:ascii="GHEA Grapalat" w:hAnsi="GHEA Grapalat"/>
          <w:lang w:val="hy-AM"/>
        </w:rPr>
        <w:t xml:space="preserve">ներից՝ </w:t>
      </w:r>
      <w:r w:rsidRPr="00A86211">
        <w:rPr>
          <w:rFonts w:ascii="GHEA Grapalat" w:hAnsi="GHEA Grapalat"/>
          <w:lang w:val="nl-NL"/>
        </w:rPr>
        <w:t>մինչև</w:t>
      </w:r>
      <w:r w:rsidRPr="00A86211">
        <w:rPr>
          <w:rFonts w:ascii="GHEA Grapalat" w:hAnsi="GHEA Grapalat"/>
          <w:lang w:val="hy-AM"/>
        </w:rPr>
        <w:t xml:space="preserve"> </w:t>
      </w:r>
      <w:r w:rsidR="002D08D9" w:rsidRPr="00A86211">
        <w:rPr>
          <w:rFonts w:ascii="GHEA Grapalat" w:hAnsi="GHEA Grapalat"/>
          <w:lang w:val="nl-NL"/>
        </w:rPr>
        <w:t>երկու</w:t>
      </w:r>
      <w:r w:rsidRPr="00A86211">
        <w:rPr>
          <w:rFonts w:ascii="GHEA Grapalat" w:hAnsi="GHEA Grapalat"/>
          <w:lang w:val="hy-AM"/>
        </w:rPr>
        <w:t xml:space="preserve"> անդամ,</w:t>
      </w:r>
      <w:r w:rsidRPr="00A86211">
        <w:rPr>
          <w:rFonts w:ascii="GHEA Grapalat" w:hAnsi="GHEA Grapalat"/>
          <w:lang w:val="nl-NL"/>
        </w:rPr>
        <w:tab/>
      </w:r>
      <w:r w:rsidRPr="00A86211">
        <w:rPr>
          <w:rFonts w:ascii="GHEA Grapalat" w:hAnsi="GHEA Grapalat"/>
          <w:lang w:val="nl-NL"/>
        </w:rPr>
        <w:tab/>
      </w:r>
    </w:p>
    <w:p w14:paraId="0494EF51" w14:textId="6569985D" w:rsidR="000848F3" w:rsidRPr="00A86211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nl-NL"/>
        </w:rPr>
        <w:t xml:space="preserve">    </w:t>
      </w:r>
      <w:r w:rsidR="002D08D9" w:rsidRPr="00A86211">
        <w:rPr>
          <w:rFonts w:ascii="GHEA Grapalat" w:hAnsi="GHEA Grapalat"/>
          <w:lang w:val="hy-AM"/>
        </w:rPr>
        <w:t>3</w:t>
      </w:r>
      <w:r w:rsidRPr="00A86211">
        <w:rPr>
          <w:rFonts w:ascii="GHEA Grapalat" w:hAnsi="GHEA Grapalat"/>
          <w:lang w:val="nl-NL"/>
        </w:rPr>
        <w:t>)</w:t>
      </w:r>
      <w:r w:rsidR="002D08D9" w:rsidRPr="00A86211">
        <w:rPr>
          <w:rFonts w:ascii="GHEA Grapalat" w:hAnsi="GHEA Grapalat"/>
          <w:lang w:val="hy-AM"/>
        </w:rPr>
        <w:t>Հայաստանի Հանրապետության Շիրակի մարզի Արթիկի</w:t>
      </w:r>
      <w:r w:rsidRPr="00A86211">
        <w:rPr>
          <w:rFonts w:ascii="GHEA Grapalat" w:hAnsi="GHEA Grapalat"/>
          <w:lang w:val="nl-NL"/>
        </w:rPr>
        <w:t xml:space="preserve"> համայնքապետարանի աշխատակազմից</w:t>
      </w:r>
      <w:r w:rsidRPr="00A86211">
        <w:rPr>
          <w:rFonts w:ascii="GHEA Grapalat" w:hAnsi="GHEA Grapalat"/>
          <w:lang w:val="hy-AM"/>
        </w:rPr>
        <w:t>՝</w:t>
      </w:r>
      <w:r w:rsidRPr="00A86211">
        <w:rPr>
          <w:rFonts w:ascii="GHEA Grapalat" w:hAnsi="GHEA Grapalat"/>
          <w:lang w:val="nl-NL"/>
        </w:rPr>
        <w:t xml:space="preserve"> մինչև </w:t>
      </w:r>
      <w:r w:rsidRPr="00A86211">
        <w:rPr>
          <w:rFonts w:ascii="GHEA Grapalat" w:hAnsi="GHEA Grapalat"/>
          <w:lang w:val="hy-AM"/>
        </w:rPr>
        <w:t>երեք</w:t>
      </w:r>
      <w:r w:rsidRPr="00A86211">
        <w:rPr>
          <w:rFonts w:ascii="GHEA Grapalat" w:hAnsi="GHEA Grapalat"/>
          <w:lang w:val="nl-NL"/>
        </w:rPr>
        <w:t xml:space="preserve"> </w:t>
      </w:r>
      <w:r w:rsidRPr="00A86211">
        <w:rPr>
          <w:rFonts w:ascii="GHEA Grapalat" w:hAnsi="GHEA Grapalat"/>
          <w:lang w:val="hy-AM"/>
        </w:rPr>
        <w:t>անդամ,</w:t>
      </w:r>
      <w:r w:rsidRPr="00A86211">
        <w:rPr>
          <w:rFonts w:ascii="GHEA Grapalat" w:hAnsi="GHEA Grapalat"/>
          <w:lang w:val="nl-NL"/>
        </w:rPr>
        <w:t xml:space="preserve"> </w:t>
      </w:r>
    </w:p>
    <w:p w14:paraId="609B0D58" w14:textId="1AE6F5C2" w:rsidR="000848F3" w:rsidRPr="00A86211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nl-NL"/>
        </w:rPr>
        <w:t xml:space="preserve">     </w:t>
      </w:r>
      <w:r w:rsidR="002D08D9" w:rsidRPr="00A86211">
        <w:rPr>
          <w:rFonts w:ascii="GHEA Grapalat" w:hAnsi="GHEA Grapalat"/>
          <w:lang w:val="hy-AM"/>
        </w:rPr>
        <w:t>4</w:t>
      </w:r>
      <w:r w:rsidRPr="00A86211">
        <w:rPr>
          <w:rFonts w:ascii="GHEA Grapalat" w:hAnsi="GHEA Grapalat"/>
          <w:lang w:val="nl-NL"/>
        </w:rPr>
        <w:t>)</w:t>
      </w:r>
      <w:r w:rsidR="002D08D9" w:rsidRPr="00A86211">
        <w:rPr>
          <w:rFonts w:ascii="GHEA Grapalat" w:hAnsi="GHEA Grapalat"/>
          <w:lang w:val="hy-AM"/>
        </w:rPr>
        <w:t xml:space="preserve">Հայաստանի Հանրապետության Շիրակի մարզի Արթիկի </w:t>
      </w:r>
      <w:r w:rsidRPr="00A86211">
        <w:rPr>
          <w:rFonts w:ascii="GHEA Grapalat" w:hAnsi="GHEA Grapalat"/>
          <w:lang w:val="hy-AM"/>
        </w:rPr>
        <w:t xml:space="preserve">համայնքային ենթակայության կազմակերպություններից՝ մինչև </w:t>
      </w:r>
      <w:r w:rsidR="004111A3" w:rsidRPr="00A86211">
        <w:rPr>
          <w:rFonts w:ascii="GHEA Grapalat" w:hAnsi="GHEA Grapalat"/>
          <w:lang w:val="hy-AM"/>
        </w:rPr>
        <w:t xml:space="preserve">երկու </w:t>
      </w:r>
      <w:r w:rsidRPr="00A86211">
        <w:rPr>
          <w:rFonts w:ascii="GHEA Grapalat" w:hAnsi="GHEA Grapalat"/>
          <w:lang w:val="hy-AM"/>
        </w:rPr>
        <w:t>անդամ,</w:t>
      </w:r>
    </w:p>
    <w:p w14:paraId="60ADAA93" w14:textId="7ECBDD84" w:rsidR="000848F3" w:rsidRPr="00A86211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 xml:space="preserve">     </w:t>
      </w:r>
      <w:r w:rsidR="002D08D9" w:rsidRPr="00A86211">
        <w:rPr>
          <w:rFonts w:ascii="GHEA Grapalat" w:hAnsi="GHEA Grapalat"/>
          <w:lang w:val="hy-AM"/>
        </w:rPr>
        <w:t>5</w:t>
      </w:r>
      <w:r w:rsidRPr="00A86211">
        <w:rPr>
          <w:rFonts w:ascii="GHEA Grapalat" w:hAnsi="GHEA Grapalat"/>
          <w:lang w:val="hy-AM"/>
        </w:rPr>
        <w:t>)</w:t>
      </w:r>
      <w:r w:rsidR="002D08D9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="002D08D9" w:rsidRPr="00A86211">
        <w:rPr>
          <w:rFonts w:ascii="GHEA Grapalat" w:hAnsi="GHEA Grapalat"/>
          <w:lang w:val="nl-NL"/>
        </w:rPr>
        <w:t xml:space="preserve"> </w:t>
      </w:r>
      <w:r w:rsidR="002D08D9" w:rsidRPr="00A86211">
        <w:rPr>
          <w:rFonts w:ascii="GHEA Grapalat" w:hAnsi="GHEA Grapalat"/>
          <w:lang w:val="hy-AM"/>
        </w:rPr>
        <w:t>հ</w:t>
      </w:r>
      <w:r w:rsidRPr="00A86211">
        <w:rPr>
          <w:rFonts w:ascii="GHEA Grapalat" w:hAnsi="GHEA Grapalat"/>
          <w:lang w:val="nl-NL"/>
        </w:rPr>
        <w:t>ամայնքում գործունեություն ծավալող հասարակական կազմակերպություններից</w:t>
      </w:r>
      <w:r w:rsidRPr="00A86211">
        <w:rPr>
          <w:rFonts w:ascii="GHEA Grapalat" w:hAnsi="GHEA Grapalat"/>
          <w:lang w:val="hy-AM"/>
        </w:rPr>
        <w:t xml:space="preserve">՝ </w:t>
      </w:r>
      <w:r w:rsidRPr="00A86211">
        <w:rPr>
          <w:rFonts w:ascii="GHEA Grapalat" w:hAnsi="GHEA Grapalat"/>
          <w:lang w:val="nl-NL"/>
        </w:rPr>
        <w:t xml:space="preserve">մինչև </w:t>
      </w:r>
      <w:r w:rsidR="000C100C" w:rsidRPr="00A86211">
        <w:rPr>
          <w:rFonts w:ascii="GHEA Grapalat" w:hAnsi="GHEA Grapalat"/>
          <w:lang w:val="hy-AM"/>
        </w:rPr>
        <w:t>երկու</w:t>
      </w:r>
      <w:r w:rsidRPr="00A86211">
        <w:rPr>
          <w:rFonts w:ascii="GHEA Grapalat" w:hAnsi="GHEA Grapalat"/>
          <w:lang w:val="hy-AM"/>
        </w:rPr>
        <w:t xml:space="preserve"> անդամ,</w:t>
      </w:r>
    </w:p>
    <w:p w14:paraId="0175B36E" w14:textId="6DFDFFFF" w:rsidR="000848F3" w:rsidRPr="00A86211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nl-NL"/>
        </w:rPr>
        <w:t xml:space="preserve">      </w:t>
      </w:r>
      <w:r w:rsidR="002D08D9" w:rsidRPr="00A86211">
        <w:rPr>
          <w:rFonts w:ascii="GHEA Grapalat" w:hAnsi="GHEA Grapalat"/>
          <w:lang w:val="hy-AM"/>
        </w:rPr>
        <w:t>6</w:t>
      </w:r>
      <w:r w:rsidRPr="00A86211">
        <w:rPr>
          <w:rFonts w:ascii="GHEA Grapalat" w:hAnsi="GHEA Grapalat"/>
          <w:lang w:val="nl-NL"/>
        </w:rPr>
        <w:t>)</w:t>
      </w:r>
      <w:r w:rsidR="002D08D9" w:rsidRPr="00A86211">
        <w:rPr>
          <w:rFonts w:ascii="GHEA Grapalat" w:hAnsi="GHEA Grapalat"/>
          <w:lang w:val="hy-AM"/>
        </w:rPr>
        <w:t xml:space="preserve">Հայաստանի Հանրապետության Շիրակի մարզի Արթիկ </w:t>
      </w:r>
      <w:r w:rsidRPr="00A86211">
        <w:rPr>
          <w:rFonts w:ascii="GHEA Grapalat" w:hAnsi="GHEA Grapalat"/>
          <w:lang w:val="hy-AM"/>
        </w:rPr>
        <w:t>հ</w:t>
      </w:r>
      <w:r w:rsidRPr="00A86211">
        <w:rPr>
          <w:rFonts w:ascii="GHEA Grapalat" w:hAnsi="GHEA Grapalat"/>
          <w:lang w:val="nl-NL"/>
        </w:rPr>
        <w:t>ամայնքում սոցիալական ծառայություններ մատուցող կառույցների ներկայացուցիչներ</w:t>
      </w:r>
      <w:r w:rsidRPr="00A86211">
        <w:rPr>
          <w:rFonts w:ascii="GHEA Grapalat" w:hAnsi="GHEA Grapalat"/>
          <w:lang w:val="hy-AM"/>
        </w:rPr>
        <w:t>ից՝</w:t>
      </w:r>
      <w:r w:rsidRPr="00A86211">
        <w:rPr>
          <w:rFonts w:ascii="GHEA Grapalat" w:hAnsi="GHEA Grapalat"/>
          <w:lang w:val="nl-NL"/>
        </w:rPr>
        <w:t xml:space="preserve"> մինչև </w:t>
      </w:r>
      <w:r w:rsidR="000C100C" w:rsidRPr="00A86211">
        <w:rPr>
          <w:rFonts w:ascii="GHEA Grapalat" w:hAnsi="GHEA Grapalat"/>
          <w:lang w:val="hy-AM"/>
        </w:rPr>
        <w:t>երկու</w:t>
      </w:r>
      <w:r w:rsidRPr="00A86211">
        <w:rPr>
          <w:rFonts w:ascii="GHEA Grapalat" w:hAnsi="GHEA Grapalat"/>
          <w:lang w:val="nl-NL"/>
        </w:rPr>
        <w:t xml:space="preserve"> անդամ</w:t>
      </w:r>
    </w:p>
    <w:p w14:paraId="017F931D" w14:textId="1051761A" w:rsidR="000848F3" w:rsidRPr="00A86211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nl-NL"/>
        </w:rPr>
        <w:t xml:space="preserve"> </w:t>
      </w:r>
      <w:r w:rsidR="002D08D9" w:rsidRPr="00A86211">
        <w:rPr>
          <w:rFonts w:ascii="GHEA Grapalat" w:hAnsi="GHEA Grapalat"/>
          <w:lang w:val="hy-AM"/>
        </w:rPr>
        <w:t>7</w:t>
      </w:r>
      <w:r w:rsidR="00F9217B" w:rsidRPr="00A86211">
        <w:rPr>
          <w:rFonts w:ascii="GHEA Grapalat" w:hAnsi="GHEA Grapalat"/>
          <w:lang w:val="nl-NL"/>
        </w:rPr>
        <w:t>)</w:t>
      </w:r>
      <w:r w:rsidR="0045301D">
        <w:rPr>
          <w:rFonts w:ascii="GHEA Grapalat" w:hAnsi="GHEA Grapalat"/>
          <w:lang w:val="hy-AM"/>
        </w:rPr>
        <w:t xml:space="preserve"> </w:t>
      </w:r>
      <w:r w:rsidR="002D08D9" w:rsidRPr="00A86211">
        <w:rPr>
          <w:rFonts w:ascii="GHEA Grapalat" w:hAnsi="GHEA Grapalat"/>
          <w:lang w:val="hy-AM"/>
        </w:rPr>
        <w:t xml:space="preserve">Հայաստանի Հանրապետության Շիրակի մարզի Արթիկ </w:t>
      </w:r>
      <w:r w:rsidRPr="00A86211">
        <w:rPr>
          <w:rFonts w:ascii="GHEA Grapalat" w:hAnsi="GHEA Grapalat"/>
          <w:lang w:val="hy-AM"/>
        </w:rPr>
        <w:t>համայնքի բնակիչ հանդիսացող շահագրգիռ քաղաքացիական հասարակության ներկայացուցիչներից</w:t>
      </w:r>
      <w:r w:rsidRPr="00A86211">
        <w:rPr>
          <w:rFonts w:ascii="GHEA Grapalat" w:hAnsi="GHEA Grapalat"/>
          <w:lang w:val="nl-NL"/>
        </w:rPr>
        <w:t xml:space="preserve">՝ մինչև </w:t>
      </w:r>
      <w:r w:rsidR="000C100C" w:rsidRPr="00A86211">
        <w:rPr>
          <w:rFonts w:ascii="GHEA Grapalat" w:hAnsi="GHEA Grapalat"/>
          <w:lang w:val="hy-AM"/>
        </w:rPr>
        <w:t xml:space="preserve">երկու </w:t>
      </w:r>
      <w:r w:rsidRPr="00A86211">
        <w:rPr>
          <w:rFonts w:ascii="GHEA Grapalat" w:hAnsi="GHEA Grapalat"/>
          <w:lang w:val="nl-NL"/>
        </w:rPr>
        <w:t>անդամ</w:t>
      </w:r>
      <w:r w:rsidR="001B6353" w:rsidRPr="00A86211">
        <w:rPr>
          <w:rFonts w:ascii="GHEA Grapalat" w:hAnsi="GHEA Grapalat"/>
          <w:lang w:val="hy-AM"/>
        </w:rPr>
        <w:t>։</w:t>
      </w:r>
    </w:p>
    <w:p w14:paraId="1BF125A7" w14:textId="3CAE644B" w:rsidR="001B6353" w:rsidRPr="00A86211" w:rsidRDefault="000848F3" w:rsidP="001B6353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nl-NL"/>
        </w:rPr>
        <w:lastRenderedPageBreak/>
        <w:t xml:space="preserve">  4.Հանձնաժողովի ձևավորման մասին հայտարարությունը՝</w:t>
      </w:r>
      <w:r w:rsidR="00A338D4" w:rsidRPr="00A86211">
        <w:rPr>
          <w:rFonts w:ascii="GHEA Grapalat" w:hAnsi="GHEA Grapalat"/>
          <w:lang w:val="hy-AM"/>
        </w:rPr>
        <w:t xml:space="preserve"> Հայաստանի Հանրապետության Շիրակի մարզի Արթիկի</w:t>
      </w:r>
      <w:r w:rsidRPr="00A86211">
        <w:rPr>
          <w:rFonts w:ascii="GHEA Grapalat" w:hAnsi="GHEA Grapalat"/>
          <w:lang w:val="nl-NL"/>
        </w:rPr>
        <w:t xml:space="preserve"> համայնքապետարանի աշխատակազմի քարտուղարի կողմից տեղադրվում է </w:t>
      </w:r>
      <w:r w:rsidR="00A338D4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="00A338D4" w:rsidRPr="00A86211">
        <w:rPr>
          <w:rFonts w:ascii="GHEA Grapalat" w:hAnsi="GHEA Grapalat"/>
          <w:lang w:val="nl-NL"/>
        </w:rPr>
        <w:t xml:space="preserve"> </w:t>
      </w:r>
      <w:r w:rsidRPr="00A86211">
        <w:rPr>
          <w:rFonts w:ascii="GHEA Grapalat" w:hAnsi="GHEA Grapalat"/>
          <w:lang w:val="nl-NL"/>
        </w:rPr>
        <w:t xml:space="preserve">համայնքի պաշտոնական կայքում և փակցվում է </w:t>
      </w:r>
      <w:r w:rsidR="00A338D4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="00A338D4" w:rsidRPr="00A86211">
        <w:rPr>
          <w:rFonts w:ascii="GHEA Grapalat" w:hAnsi="GHEA Grapalat"/>
          <w:lang w:val="nl-NL"/>
        </w:rPr>
        <w:t xml:space="preserve"> </w:t>
      </w:r>
      <w:r w:rsidRPr="00A86211">
        <w:rPr>
          <w:rFonts w:ascii="GHEA Grapalat" w:hAnsi="GHEA Grapalat"/>
          <w:lang w:val="nl-NL"/>
        </w:rPr>
        <w:t xml:space="preserve">համայնքի ղեկավարի և </w:t>
      </w:r>
      <w:r w:rsidR="00A338D4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="00A338D4" w:rsidRPr="00A86211">
        <w:rPr>
          <w:rFonts w:ascii="GHEA Grapalat" w:hAnsi="GHEA Grapalat"/>
          <w:lang w:val="nl-NL"/>
        </w:rPr>
        <w:t xml:space="preserve"> </w:t>
      </w:r>
      <w:r w:rsidR="00A338D4" w:rsidRPr="00A86211">
        <w:rPr>
          <w:rFonts w:ascii="GHEA Grapalat" w:hAnsi="GHEA Grapalat"/>
          <w:lang w:val="hy-AM"/>
        </w:rPr>
        <w:t xml:space="preserve">համայնքի </w:t>
      </w:r>
      <w:r w:rsidRPr="00A86211">
        <w:rPr>
          <w:rFonts w:ascii="GHEA Grapalat" w:hAnsi="GHEA Grapalat"/>
          <w:lang w:val="nl-NL"/>
        </w:rPr>
        <w:t xml:space="preserve">ավագանու նստավայրում։ </w:t>
      </w:r>
      <w:r w:rsidR="00B97905" w:rsidRPr="00A86211">
        <w:rPr>
          <w:rFonts w:ascii="GHEA Grapalat" w:hAnsi="GHEA Grapalat"/>
          <w:lang w:val="nl-NL"/>
        </w:rPr>
        <w:t xml:space="preserve"> </w:t>
      </w:r>
    </w:p>
    <w:p w14:paraId="0A9D2DEE" w14:textId="216F0F65" w:rsidR="001B6353" w:rsidRPr="00A86211" w:rsidRDefault="001B6353" w:rsidP="001B6353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hy-AM"/>
        </w:rPr>
        <w:t>5</w:t>
      </w:r>
      <w:r w:rsidRPr="00A86211">
        <w:rPr>
          <w:rFonts w:ascii="Cambria Math" w:hAnsi="Cambria Math" w:cs="Cambria Math"/>
          <w:lang w:val="hy-AM"/>
        </w:rPr>
        <w:t>․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/>
          <w:lang w:val="nl-NL"/>
        </w:rPr>
        <w:t xml:space="preserve">Սոցիալական </w:t>
      </w:r>
      <w:r w:rsidRPr="00A86211">
        <w:rPr>
          <w:rFonts w:ascii="GHEA Grapalat" w:hAnsi="GHEA Grapalat"/>
          <w:lang w:val="hy-AM"/>
        </w:rPr>
        <w:t xml:space="preserve">աջակցության </w:t>
      </w:r>
      <w:r w:rsidRPr="00A86211">
        <w:rPr>
          <w:rFonts w:ascii="GHEA Grapalat" w:hAnsi="GHEA Grapalat"/>
          <w:lang w:val="nl-NL"/>
        </w:rPr>
        <w:t>ծառայութ</w:t>
      </w:r>
      <w:r w:rsidRPr="00A86211">
        <w:rPr>
          <w:rFonts w:ascii="GHEA Grapalat" w:hAnsi="GHEA Grapalat"/>
          <w:lang w:val="hy-AM"/>
        </w:rPr>
        <w:t>յու</w:t>
      </w:r>
      <w:r w:rsidRPr="00A86211">
        <w:rPr>
          <w:rFonts w:ascii="GHEA Grapalat" w:hAnsi="GHEA Grapalat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14:paraId="631E390D" w14:textId="6414B654" w:rsidR="001B6353" w:rsidRPr="00A86211" w:rsidRDefault="0045301D" w:rsidP="00974ACD">
      <w:pPr>
        <w:pStyle w:val="a5"/>
        <w:numPr>
          <w:ilvl w:val="0"/>
          <w:numId w:val="22"/>
        </w:numPr>
        <w:tabs>
          <w:tab w:val="left" w:pos="0"/>
        </w:tabs>
        <w:spacing w:after="0"/>
        <w:ind w:left="142"/>
        <w:jc w:val="both"/>
        <w:rPr>
          <w:rFonts w:ascii="GHEA Grapalat" w:hAnsi="GHEA Grapalat"/>
          <w:lang w:val="nl-NL"/>
        </w:rPr>
      </w:pPr>
      <w:r>
        <w:rPr>
          <w:rFonts w:ascii="GHEA Grapalat" w:hAnsi="GHEA Grapalat"/>
          <w:lang w:val="hy-AM"/>
        </w:rPr>
        <w:t xml:space="preserve"> </w:t>
      </w:r>
      <w:r w:rsidR="00A338D4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="00A338D4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/>
          <w:lang w:val="nl-NL"/>
        </w:rPr>
        <w:t>համայնքի ավագանու</w:t>
      </w:r>
      <w:r w:rsidR="001B6353" w:rsidRPr="00A86211">
        <w:rPr>
          <w:rFonts w:ascii="GHEA Grapalat" w:hAnsi="GHEA Grapalat"/>
          <w:lang w:val="hy-AM"/>
        </w:rPr>
        <w:t>ց՝</w:t>
      </w:r>
      <w:r w:rsidR="001B6353" w:rsidRPr="00A86211">
        <w:rPr>
          <w:rFonts w:ascii="GHEA Grapalat" w:hAnsi="GHEA Grapalat"/>
          <w:lang w:val="nl-NL"/>
        </w:rPr>
        <w:t xml:space="preserve"> մինչև </w:t>
      </w:r>
      <w:r w:rsidR="00852863" w:rsidRPr="00A86211">
        <w:rPr>
          <w:rFonts w:ascii="GHEA Grapalat" w:hAnsi="GHEA Grapalat"/>
          <w:lang w:val="hy-AM"/>
        </w:rPr>
        <w:t>չորս</w:t>
      </w:r>
      <w:r w:rsidR="001B6353" w:rsidRPr="00A86211">
        <w:rPr>
          <w:rFonts w:ascii="GHEA Grapalat" w:hAnsi="GHEA Grapalat"/>
          <w:lang w:val="nl-NL"/>
        </w:rPr>
        <w:t xml:space="preserve"> անդամ</w:t>
      </w:r>
      <w:r w:rsidR="001B6353" w:rsidRPr="00A86211">
        <w:rPr>
          <w:rFonts w:ascii="Cambria Math" w:hAnsi="Cambria Math" w:cs="Cambria Math"/>
          <w:lang w:val="hy-AM"/>
        </w:rPr>
        <w:t>․</w:t>
      </w:r>
      <w:r w:rsidR="001B6353" w:rsidRPr="00A86211">
        <w:rPr>
          <w:rFonts w:ascii="GHEA Grapalat" w:hAnsi="GHEA Grapalat"/>
          <w:lang w:val="nl-NL"/>
        </w:rPr>
        <w:tab/>
      </w:r>
    </w:p>
    <w:p w14:paraId="204C8C25" w14:textId="202C71C1" w:rsidR="001B6353" w:rsidRPr="00A86211" w:rsidRDefault="0045301D" w:rsidP="00974ACD">
      <w:pPr>
        <w:pStyle w:val="a5"/>
        <w:numPr>
          <w:ilvl w:val="0"/>
          <w:numId w:val="22"/>
        </w:numPr>
        <w:tabs>
          <w:tab w:val="left" w:pos="0"/>
        </w:tabs>
        <w:spacing w:after="0"/>
        <w:ind w:left="142"/>
        <w:jc w:val="both"/>
        <w:rPr>
          <w:rFonts w:ascii="GHEA Grapalat" w:hAnsi="GHEA Grapalat"/>
          <w:lang w:val="nl-NL"/>
        </w:rPr>
      </w:pPr>
      <w:r>
        <w:rPr>
          <w:rFonts w:ascii="GHEA Grapalat" w:hAnsi="GHEA Grapalat"/>
          <w:lang w:val="hy-AM"/>
        </w:rPr>
        <w:t xml:space="preserve"> </w:t>
      </w:r>
      <w:r w:rsidR="00A338D4" w:rsidRPr="00A86211">
        <w:rPr>
          <w:rFonts w:ascii="GHEA Grapalat" w:hAnsi="GHEA Grapalat"/>
          <w:lang w:val="hy-AM"/>
        </w:rPr>
        <w:t>Հայաստանի Հանրապետության Շիրակի մարզի Արթիկի համայնքապետարանի աշխատակազմի</w:t>
      </w:r>
      <w:r w:rsidR="00A338D4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/>
          <w:lang w:val="nl-NL"/>
        </w:rPr>
        <w:t>սոցիալական աշխատող</w:t>
      </w:r>
      <w:r w:rsidR="00A338D4" w:rsidRPr="00A86211">
        <w:rPr>
          <w:rFonts w:ascii="GHEA Grapalat" w:hAnsi="GHEA Grapalat"/>
          <w:lang w:val="hy-AM"/>
        </w:rPr>
        <w:t xml:space="preserve">ներից՝ </w:t>
      </w:r>
      <w:r w:rsidR="001B6353" w:rsidRPr="00A86211">
        <w:rPr>
          <w:rFonts w:ascii="GHEA Grapalat" w:hAnsi="GHEA Grapalat"/>
          <w:lang w:val="hy-AM"/>
        </w:rPr>
        <w:t>մեկ անդամ</w:t>
      </w:r>
      <w:r w:rsidR="001B6353" w:rsidRPr="00A86211">
        <w:rPr>
          <w:rFonts w:ascii="Cambria Math" w:hAnsi="Cambria Math" w:cs="Cambria Math"/>
          <w:lang w:val="hy-AM"/>
        </w:rPr>
        <w:t>․</w:t>
      </w:r>
      <w:r w:rsidR="001B6353" w:rsidRPr="00A86211">
        <w:rPr>
          <w:rFonts w:ascii="GHEA Grapalat" w:hAnsi="GHEA Grapalat"/>
          <w:lang w:val="nl-NL"/>
        </w:rPr>
        <w:tab/>
      </w:r>
      <w:r w:rsidR="001B6353" w:rsidRPr="00A86211">
        <w:rPr>
          <w:rFonts w:ascii="GHEA Grapalat" w:hAnsi="GHEA Grapalat"/>
          <w:lang w:val="nl-NL"/>
        </w:rPr>
        <w:tab/>
      </w:r>
    </w:p>
    <w:p w14:paraId="527D8472" w14:textId="0AB354F3" w:rsidR="001B6353" w:rsidRPr="00A86211" w:rsidRDefault="0045301D" w:rsidP="00974ACD">
      <w:pPr>
        <w:pStyle w:val="a5"/>
        <w:numPr>
          <w:ilvl w:val="0"/>
          <w:numId w:val="22"/>
        </w:numPr>
        <w:tabs>
          <w:tab w:val="left" w:pos="0"/>
        </w:tabs>
        <w:spacing w:after="0"/>
        <w:ind w:left="142"/>
        <w:jc w:val="both"/>
        <w:rPr>
          <w:rFonts w:ascii="GHEA Grapalat" w:hAnsi="GHEA Grapalat"/>
          <w:lang w:val="nl-NL"/>
        </w:rPr>
      </w:pPr>
      <w:r>
        <w:rPr>
          <w:rFonts w:ascii="GHEA Grapalat" w:hAnsi="GHEA Grapalat"/>
          <w:lang w:val="hy-AM"/>
        </w:rPr>
        <w:t xml:space="preserve"> </w:t>
      </w:r>
      <w:r w:rsidR="00A338D4" w:rsidRPr="00A86211">
        <w:rPr>
          <w:rFonts w:ascii="GHEA Grapalat" w:hAnsi="GHEA Grapalat"/>
          <w:lang w:val="hy-AM"/>
        </w:rPr>
        <w:t>Հայաստանի Հանրապետության Շիրակի մարզի Արթիկի</w:t>
      </w:r>
      <w:r w:rsidR="00A338D4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/>
          <w:lang w:val="nl-NL"/>
        </w:rPr>
        <w:t>համայնքապետարանի աշխատակազմից</w:t>
      </w:r>
      <w:r w:rsidR="001B6353" w:rsidRPr="00A86211">
        <w:rPr>
          <w:rFonts w:ascii="GHEA Grapalat" w:hAnsi="GHEA Grapalat"/>
          <w:lang w:val="hy-AM"/>
        </w:rPr>
        <w:t>՝ մինչև երկու անդամ</w:t>
      </w:r>
      <w:r w:rsidR="001B6353" w:rsidRPr="00A86211">
        <w:rPr>
          <w:rFonts w:ascii="Cambria Math" w:hAnsi="Cambria Math" w:cs="Cambria Math"/>
          <w:lang w:val="hy-AM"/>
        </w:rPr>
        <w:t>․</w:t>
      </w:r>
    </w:p>
    <w:p w14:paraId="2D6562B8" w14:textId="72A04CE8" w:rsidR="001B6353" w:rsidRPr="00A86211" w:rsidRDefault="0045301D" w:rsidP="00974ACD">
      <w:pPr>
        <w:pStyle w:val="a5"/>
        <w:numPr>
          <w:ilvl w:val="0"/>
          <w:numId w:val="22"/>
        </w:numPr>
        <w:tabs>
          <w:tab w:val="left" w:pos="0"/>
        </w:tabs>
        <w:spacing w:after="0"/>
        <w:ind w:left="142"/>
        <w:jc w:val="both"/>
        <w:rPr>
          <w:rFonts w:ascii="GHEA Grapalat" w:hAnsi="GHEA Grapalat"/>
          <w:lang w:val="nl-NL"/>
        </w:rPr>
      </w:pPr>
      <w:r>
        <w:rPr>
          <w:rFonts w:ascii="GHEA Grapalat" w:hAnsi="GHEA Grapalat"/>
          <w:lang w:val="hy-AM"/>
        </w:rPr>
        <w:t xml:space="preserve"> </w:t>
      </w:r>
      <w:r w:rsidR="00A338D4" w:rsidRPr="00A86211">
        <w:rPr>
          <w:rFonts w:ascii="GHEA Grapalat" w:hAnsi="GHEA Grapalat"/>
          <w:lang w:val="hy-AM"/>
        </w:rPr>
        <w:t xml:space="preserve">Հայաստանի Հանրապետության Շիրակի մարզի Արթիկի </w:t>
      </w:r>
      <w:r w:rsidR="001B6353" w:rsidRPr="00A86211">
        <w:rPr>
          <w:rFonts w:ascii="GHEA Grapalat" w:hAnsi="GHEA Grapalat"/>
          <w:lang w:val="hy-AM"/>
        </w:rPr>
        <w:t>համայնքային ենթակա</w:t>
      </w:r>
      <w:r w:rsidR="00852863" w:rsidRPr="00A86211">
        <w:rPr>
          <w:rFonts w:ascii="GHEA Grapalat" w:hAnsi="GHEA Grapalat"/>
          <w:lang w:val="hy-AM"/>
        </w:rPr>
        <w:t xml:space="preserve">յության կազմակերպություններից՝ երկու </w:t>
      </w:r>
      <w:r w:rsidR="001B6353" w:rsidRPr="00A86211">
        <w:rPr>
          <w:rFonts w:ascii="GHEA Grapalat" w:hAnsi="GHEA Grapalat"/>
          <w:lang w:val="hy-AM"/>
        </w:rPr>
        <w:t>անդամ</w:t>
      </w:r>
      <w:r w:rsidR="001B6353" w:rsidRPr="00A86211">
        <w:rPr>
          <w:rFonts w:ascii="Cambria Math" w:hAnsi="Cambria Math" w:cs="Cambria Math"/>
          <w:lang w:val="hy-AM"/>
        </w:rPr>
        <w:t>․</w:t>
      </w:r>
    </w:p>
    <w:p w14:paraId="203671FA" w14:textId="64E65037" w:rsidR="001B6353" w:rsidRPr="00A86211" w:rsidRDefault="0045301D" w:rsidP="00974ACD">
      <w:pPr>
        <w:pStyle w:val="a5"/>
        <w:numPr>
          <w:ilvl w:val="0"/>
          <w:numId w:val="22"/>
        </w:numPr>
        <w:tabs>
          <w:tab w:val="left" w:pos="0"/>
        </w:tabs>
        <w:spacing w:after="0"/>
        <w:ind w:left="142"/>
        <w:jc w:val="both"/>
        <w:rPr>
          <w:rFonts w:ascii="GHEA Grapalat" w:hAnsi="GHEA Grapalat"/>
          <w:lang w:val="nl-NL"/>
        </w:rPr>
      </w:pPr>
      <w:r>
        <w:rPr>
          <w:rFonts w:ascii="GHEA Grapalat" w:hAnsi="GHEA Grapalat"/>
          <w:lang w:val="hy-AM"/>
        </w:rPr>
        <w:t xml:space="preserve"> </w:t>
      </w:r>
      <w:r w:rsidR="00A338D4" w:rsidRPr="00A86211">
        <w:rPr>
          <w:rFonts w:ascii="GHEA Grapalat" w:hAnsi="GHEA Grapalat"/>
          <w:lang w:val="hy-AM"/>
        </w:rPr>
        <w:t xml:space="preserve">Հայաստանի Հանրապետության Շիրակի մարզի Արթիկ </w:t>
      </w:r>
      <w:r w:rsidR="001B6353" w:rsidRPr="00A86211">
        <w:rPr>
          <w:rFonts w:ascii="GHEA Grapalat" w:hAnsi="GHEA Grapalat"/>
          <w:lang w:val="hy-AM"/>
        </w:rPr>
        <w:t>հ</w:t>
      </w:r>
      <w:r w:rsidR="001B6353" w:rsidRPr="00A86211">
        <w:rPr>
          <w:rFonts w:ascii="GHEA Grapalat" w:hAnsi="GHEA Grapalat"/>
          <w:lang w:val="nl-NL"/>
        </w:rPr>
        <w:t>ամայնքում գործող հասարակական կազմակերպություններից</w:t>
      </w:r>
      <w:r w:rsidR="001B6353" w:rsidRPr="00A86211">
        <w:rPr>
          <w:rFonts w:ascii="GHEA Grapalat" w:hAnsi="GHEA Grapalat"/>
          <w:lang w:val="hy-AM"/>
        </w:rPr>
        <w:t>՝ մինչև եր</w:t>
      </w:r>
      <w:r w:rsidR="003B0B21" w:rsidRPr="00A86211">
        <w:rPr>
          <w:rFonts w:ascii="GHEA Grapalat" w:hAnsi="GHEA Grapalat"/>
          <w:lang w:val="hy-AM"/>
        </w:rPr>
        <w:t xml:space="preserve">կու </w:t>
      </w:r>
      <w:r w:rsidR="001B6353" w:rsidRPr="00A86211">
        <w:rPr>
          <w:rFonts w:ascii="GHEA Grapalat" w:hAnsi="GHEA Grapalat"/>
          <w:lang w:val="hy-AM"/>
        </w:rPr>
        <w:t>անդամ</w:t>
      </w:r>
      <w:r w:rsidR="001B6353" w:rsidRPr="00A86211">
        <w:rPr>
          <w:rFonts w:ascii="Cambria Math" w:hAnsi="Cambria Math" w:cs="Cambria Math"/>
          <w:lang w:val="hy-AM"/>
        </w:rPr>
        <w:t>․</w:t>
      </w:r>
    </w:p>
    <w:p w14:paraId="0B30BB37" w14:textId="09A39DB8" w:rsidR="001B6353" w:rsidRPr="00A86211" w:rsidRDefault="0045301D" w:rsidP="00974ACD">
      <w:pPr>
        <w:pStyle w:val="a5"/>
        <w:numPr>
          <w:ilvl w:val="0"/>
          <w:numId w:val="22"/>
        </w:numPr>
        <w:tabs>
          <w:tab w:val="left" w:pos="0"/>
        </w:tabs>
        <w:spacing w:after="0"/>
        <w:ind w:left="142"/>
        <w:jc w:val="both"/>
        <w:rPr>
          <w:rFonts w:ascii="GHEA Grapalat" w:hAnsi="GHEA Grapalat"/>
          <w:lang w:val="nl-NL"/>
        </w:rPr>
      </w:pPr>
      <w:r>
        <w:rPr>
          <w:rFonts w:ascii="GHEA Grapalat" w:hAnsi="GHEA Grapalat"/>
          <w:lang w:val="hy-AM"/>
        </w:rPr>
        <w:t xml:space="preserve"> </w:t>
      </w:r>
      <w:r w:rsidR="00A338D4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="00A338D4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/>
          <w:lang w:val="nl-NL"/>
        </w:rPr>
        <w:t>համայնքում սոցիալական ծառայություններ մատուցող կառույցների</w:t>
      </w:r>
      <w:r w:rsidR="001B6353" w:rsidRPr="00A86211">
        <w:rPr>
          <w:rFonts w:ascii="GHEA Grapalat" w:hAnsi="GHEA Grapalat"/>
          <w:lang w:val="hy-AM"/>
        </w:rPr>
        <w:t>ց՝ մինչև երկու անդամ</w:t>
      </w:r>
      <w:r w:rsidR="001B6353" w:rsidRPr="00A86211">
        <w:rPr>
          <w:rFonts w:ascii="Cambria Math" w:hAnsi="Cambria Math" w:cs="Cambria Math"/>
          <w:lang w:val="hy-AM"/>
        </w:rPr>
        <w:t>․</w:t>
      </w:r>
    </w:p>
    <w:p w14:paraId="01D01A08" w14:textId="1CCE9AB6" w:rsidR="001B6353" w:rsidRPr="00A86211" w:rsidRDefault="0045301D" w:rsidP="00974ACD">
      <w:pPr>
        <w:pStyle w:val="a5"/>
        <w:numPr>
          <w:ilvl w:val="0"/>
          <w:numId w:val="22"/>
        </w:numPr>
        <w:tabs>
          <w:tab w:val="left" w:pos="0"/>
        </w:tabs>
        <w:spacing w:after="0"/>
        <w:ind w:left="142"/>
        <w:jc w:val="both"/>
        <w:rPr>
          <w:rFonts w:ascii="GHEA Grapalat" w:hAnsi="GHEA Grapalat"/>
          <w:lang w:val="nl-NL"/>
        </w:rPr>
      </w:pPr>
      <w:r>
        <w:rPr>
          <w:rFonts w:ascii="GHEA Grapalat" w:hAnsi="GHEA Grapalat"/>
          <w:lang w:val="hy-AM"/>
        </w:rPr>
        <w:t xml:space="preserve"> </w:t>
      </w:r>
      <w:r w:rsidR="00A338D4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="00A338D4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 w:rsidR="00260E9A" w:rsidRPr="00A86211">
        <w:rPr>
          <w:rFonts w:ascii="GHEA Grapalat" w:hAnsi="GHEA Grapalat"/>
          <w:lang w:val="hy-AM"/>
        </w:rPr>
        <w:t>մեկ անդամ։</w:t>
      </w:r>
    </w:p>
    <w:p w14:paraId="3C7690BA" w14:textId="63A3B42A" w:rsidR="001B6353" w:rsidRPr="00A86211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hy-AM"/>
        </w:rPr>
        <w:t>6</w:t>
      </w:r>
      <w:r w:rsidR="001B6353" w:rsidRPr="00A86211">
        <w:rPr>
          <w:rFonts w:ascii="GHEA Grapalat" w:hAnsi="GHEA Grapalat"/>
          <w:lang w:val="nl-NL"/>
        </w:rPr>
        <w:t xml:space="preserve">. Սույն կարգի </w:t>
      </w:r>
      <w:r w:rsidRPr="00A86211">
        <w:rPr>
          <w:rFonts w:ascii="GHEA Grapalat" w:hAnsi="GHEA Grapalat"/>
          <w:lang w:val="hy-AM"/>
        </w:rPr>
        <w:t>4</w:t>
      </w:r>
      <w:r w:rsidR="001B6353" w:rsidRPr="00A86211">
        <w:rPr>
          <w:rFonts w:ascii="GHEA Grapalat" w:hAnsi="GHEA Grapalat"/>
          <w:lang w:val="nl-NL"/>
        </w:rPr>
        <w:t>-րդ կետով նախատեսված հայտարարությունը հրապարակվելուց հետո 10 օրվա ընթացքում</w:t>
      </w:r>
      <w:r w:rsidRPr="00A86211">
        <w:rPr>
          <w:rFonts w:ascii="GHEA Grapalat" w:hAnsi="GHEA Grapalat"/>
          <w:lang w:val="hy-AM"/>
        </w:rPr>
        <w:t xml:space="preserve">, </w:t>
      </w:r>
      <w:r w:rsidR="001B6353" w:rsidRPr="00A86211">
        <w:rPr>
          <w:rFonts w:ascii="GHEA Grapalat" w:hAnsi="GHEA Grapalat"/>
          <w:lang w:val="nl-NL"/>
        </w:rPr>
        <w:t>Հանձնաժողովի կազմում ընդգրկվելու ցանկություն ունեցող հասարակական կազմակերպություններ</w:t>
      </w:r>
      <w:r w:rsidRPr="00A86211">
        <w:rPr>
          <w:rFonts w:ascii="GHEA Grapalat" w:hAnsi="GHEA Grapalat"/>
          <w:lang w:val="hy-AM"/>
        </w:rPr>
        <w:t>ի</w:t>
      </w:r>
      <w:r w:rsidR="001B6353" w:rsidRPr="00A86211">
        <w:rPr>
          <w:rFonts w:ascii="GHEA Grapalat" w:hAnsi="GHEA Grapalat"/>
          <w:lang w:val="nl-NL"/>
        </w:rPr>
        <w:t xml:space="preserve"> ներկայացուցիչները</w:t>
      </w:r>
      <w:r w:rsidRPr="00A86211">
        <w:rPr>
          <w:rFonts w:ascii="GHEA Grapalat" w:hAnsi="GHEA Grapalat"/>
          <w:lang w:val="hy-AM"/>
        </w:rPr>
        <w:t xml:space="preserve"> և համայնքի բնակիչ հանդիսացող շահագրգիռ քաղաքացիական հասարակության ներկայացուցիչները</w:t>
      </w:r>
      <w:r w:rsidR="001B6353" w:rsidRPr="00A86211">
        <w:rPr>
          <w:rFonts w:ascii="GHEA Grapalat" w:hAnsi="GHEA Grapalat"/>
          <w:lang w:val="nl-NL"/>
        </w:rPr>
        <w:t xml:space="preserve"> կարող են դիմել </w:t>
      </w:r>
      <w:r w:rsidR="003B0B21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="003B0B21" w:rsidRPr="00A86211">
        <w:rPr>
          <w:rFonts w:ascii="GHEA Grapalat" w:hAnsi="GHEA Grapalat"/>
          <w:lang w:val="nl-NL"/>
        </w:rPr>
        <w:t>ի</w:t>
      </w:r>
      <w:r w:rsidR="003B0B21" w:rsidRPr="00A86211">
        <w:rPr>
          <w:rFonts w:ascii="GHEA Grapalat" w:hAnsi="GHEA Grapalat"/>
          <w:lang w:val="hy-AM"/>
        </w:rPr>
        <w:t xml:space="preserve"> </w:t>
      </w:r>
      <w:r w:rsidR="001B6353" w:rsidRPr="00A86211">
        <w:rPr>
          <w:rFonts w:ascii="GHEA Grapalat" w:hAnsi="GHEA Grapalat"/>
          <w:lang w:val="nl-NL"/>
        </w:rPr>
        <w:t xml:space="preserve">համայնքապետարանի աշխատակազմ։ </w:t>
      </w:r>
    </w:p>
    <w:p w14:paraId="2B9B00DE" w14:textId="1A4397A3" w:rsidR="001B6353" w:rsidRPr="00A86211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hy-AM"/>
        </w:rPr>
        <w:t>7</w:t>
      </w:r>
      <w:r w:rsidR="001B6353" w:rsidRPr="00A86211">
        <w:rPr>
          <w:rFonts w:ascii="GHEA Grapalat" w:hAnsi="GHEA Grapalat"/>
          <w:lang w:val="nl-NL"/>
        </w:rPr>
        <w:t xml:space="preserve">. Սույն կարգի </w:t>
      </w:r>
      <w:r w:rsidRPr="00A86211">
        <w:rPr>
          <w:rFonts w:ascii="GHEA Grapalat" w:hAnsi="GHEA Grapalat"/>
          <w:lang w:val="hy-AM"/>
        </w:rPr>
        <w:t>6</w:t>
      </w:r>
      <w:r w:rsidR="001B6353" w:rsidRPr="00A86211">
        <w:rPr>
          <w:rFonts w:ascii="GHEA Grapalat" w:hAnsi="GHEA Grapalat"/>
          <w:lang w:val="nl-NL"/>
        </w:rPr>
        <w:t>-րդ կետում նշված  ժամկետը բաց թողնելուց հետո, ստացված դիմումները</w:t>
      </w:r>
      <w:r w:rsidR="00DC258E" w:rsidRPr="00A86211">
        <w:rPr>
          <w:rFonts w:ascii="GHEA Grapalat" w:hAnsi="GHEA Grapalat"/>
          <w:lang w:val="hy-AM"/>
        </w:rPr>
        <w:t xml:space="preserve"> Հայաստանի Հանրապետության Շիրակի մարզի Արթիկի</w:t>
      </w:r>
      <w:r w:rsidR="001B6353" w:rsidRPr="00A86211">
        <w:rPr>
          <w:rFonts w:ascii="GHEA Grapalat" w:hAnsi="GHEA Grapalat"/>
          <w:lang w:val="nl-NL"/>
        </w:rPr>
        <w:t xml:space="preserve"> համայնքապետարանի կողմից ենթակա չեն ընդունման և քննարկման։</w:t>
      </w:r>
    </w:p>
    <w:p w14:paraId="747D218F" w14:textId="2E1CFCAB" w:rsidR="001B6353" w:rsidRPr="00A86211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hy-AM"/>
        </w:rPr>
        <w:t>8</w:t>
      </w:r>
      <w:r w:rsidR="001B6353" w:rsidRPr="00A86211">
        <w:rPr>
          <w:rFonts w:ascii="GHEA Grapalat" w:hAnsi="GHEA Grapalat"/>
          <w:lang w:val="nl-NL"/>
        </w:rPr>
        <w:t xml:space="preserve">. </w:t>
      </w:r>
      <w:r w:rsidR="00DC258E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="00DC258E" w:rsidRPr="00A86211">
        <w:rPr>
          <w:rFonts w:ascii="GHEA Grapalat" w:hAnsi="GHEA Grapalat"/>
          <w:lang w:val="nl-NL"/>
        </w:rPr>
        <w:t xml:space="preserve"> </w:t>
      </w:r>
      <w:r w:rsidR="00DC258E" w:rsidRPr="00A86211">
        <w:rPr>
          <w:rFonts w:ascii="GHEA Grapalat" w:hAnsi="GHEA Grapalat"/>
          <w:lang w:val="hy-AM"/>
        </w:rPr>
        <w:t>հ</w:t>
      </w:r>
      <w:r w:rsidR="001B6353" w:rsidRPr="00A86211">
        <w:rPr>
          <w:rFonts w:ascii="GHEA Grapalat" w:hAnsi="GHEA Grapalat"/>
          <w:lang w:val="nl-NL"/>
        </w:rPr>
        <w:t>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="001B6353" w:rsidRPr="00A86211">
        <w:rPr>
          <w:rFonts w:ascii="GHEA Grapalat" w:hAnsi="GHEA Grapalat"/>
          <w:lang w:val="nl-NL"/>
        </w:rPr>
        <w:tab/>
      </w:r>
    </w:p>
    <w:p w14:paraId="7F7D4DC7" w14:textId="2915E54B" w:rsidR="001B6353" w:rsidRPr="00A86211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hy-AM"/>
        </w:rPr>
        <w:t>9</w:t>
      </w:r>
      <w:r w:rsidR="001B6353" w:rsidRPr="00A86211">
        <w:rPr>
          <w:rFonts w:ascii="Cambria Math" w:hAnsi="Cambria Math" w:cs="Cambria Math"/>
          <w:lang w:val="nl-NL"/>
        </w:rPr>
        <w:t>․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Հանձնաժողովի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նախագահը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նշանակվում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է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ռոտացիոն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կարգով՝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նշանակվելու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պահից</w:t>
      </w:r>
      <w:r w:rsidR="001B6353" w:rsidRPr="00A86211">
        <w:rPr>
          <w:rFonts w:ascii="GHEA Grapalat" w:hAnsi="GHEA Grapalat"/>
          <w:lang w:val="nl-NL"/>
        </w:rPr>
        <w:t xml:space="preserve"> (1) </w:t>
      </w:r>
      <w:r w:rsidR="001B6353" w:rsidRPr="00A86211">
        <w:rPr>
          <w:rFonts w:ascii="GHEA Grapalat" w:hAnsi="GHEA Grapalat" w:cs="GHEA Grapalat"/>
          <w:lang w:val="nl-NL"/>
        </w:rPr>
        <w:t>մեկ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տարի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ժամկետով։</w:t>
      </w:r>
    </w:p>
    <w:p w14:paraId="7A50F469" w14:textId="480A386D" w:rsidR="00260E9A" w:rsidRPr="00A86211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hy-AM"/>
        </w:rPr>
        <w:t>10</w:t>
      </w:r>
      <w:r w:rsidR="001B6353" w:rsidRPr="00A86211">
        <w:rPr>
          <w:rFonts w:ascii="GHEA Grapalat" w:hAnsi="GHEA Grapalat"/>
          <w:lang w:val="nl-NL"/>
        </w:rPr>
        <w:t>. Հանձնաժողովի քարտուղար է նշանակվում</w:t>
      </w:r>
      <w:r w:rsidR="00852863" w:rsidRPr="00A86211">
        <w:rPr>
          <w:rFonts w:ascii="GHEA Grapalat" w:hAnsi="GHEA Grapalat"/>
          <w:lang w:val="hy-AM"/>
        </w:rPr>
        <w:t xml:space="preserve"> </w:t>
      </w:r>
      <w:r w:rsidR="001B6353" w:rsidRPr="00A86211">
        <w:rPr>
          <w:rFonts w:ascii="GHEA Grapalat" w:hAnsi="GHEA Grapalat"/>
          <w:lang w:val="nl-NL"/>
        </w:rPr>
        <w:t>համայնքի սոցիալական աշխատողը (սոցիալական աշխատողի բացակայության դեպքում հանձնաժողովի կազմում ընդգրկված համայնքապետարանի աշխատակիցներից մեկը)։</w:t>
      </w:r>
    </w:p>
    <w:p w14:paraId="60B3344D" w14:textId="10A13ABC" w:rsidR="001B6353" w:rsidRPr="00A86211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nl-NL"/>
        </w:rPr>
        <w:tab/>
      </w:r>
      <w:r w:rsidRPr="00A86211">
        <w:rPr>
          <w:rFonts w:ascii="GHEA Grapalat" w:hAnsi="GHEA Grapalat"/>
          <w:lang w:val="hy-AM"/>
        </w:rPr>
        <w:t>11</w:t>
      </w:r>
      <w:r w:rsidR="001B6353" w:rsidRPr="00A86211">
        <w:rPr>
          <w:rFonts w:ascii="GHEA Grapalat" w:hAnsi="GHEA Grapalat"/>
          <w:lang w:val="nl-NL"/>
        </w:rPr>
        <w:t xml:space="preserve">. Հանձնաժողովն իր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</w:t>
      </w:r>
      <w:r w:rsidR="001B6353" w:rsidRPr="00A86211">
        <w:rPr>
          <w:rFonts w:ascii="GHEA Grapalat" w:hAnsi="GHEA Grapalat"/>
          <w:lang w:val="nl-NL"/>
        </w:rPr>
        <w:lastRenderedPageBreak/>
        <w:t xml:space="preserve">մասին։ Հանձնաժողովի նիստն իրավազոր է, եթե դրան մասնակցում են հանձնաժողովի անդամների կեսից ավելին: </w:t>
      </w:r>
    </w:p>
    <w:p w14:paraId="59CF706A" w14:textId="784401FD" w:rsidR="00260E9A" w:rsidRPr="00A86211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nl-NL"/>
        </w:rPr>
        <w:tab/>
      </w:r>
      <w:r w:rsidR="001B6353" w:rsidRPr="00A86211">
        <w:rPr>
          <w:rFonts w:ascii="GHEA Grapalat" w:hAnsi="GHEA Grapalat"/>
          <w:lang w:val="nl-NL"/>
        </w:rPr>
        <w:t>1</w:t>
      </w:r>
      <w:r w:rsidRPr="00A86211">
        <w:rPr>
          <w:rFonts w:ascii="GHEA Grapalat" w:hAnsi="GHEA Grapalat"/>
          <w:lang w:val="hy-AM"/>
        </w:rPr>
        <w:t>2</w:t>
      </w:r>
      <w:r w:rsidR="001B6353" w:rsidRPr="00A86211">
        <w:rPr>
          <w:rFonts w:ascii="Cambria Math" w:hAnsi="Cambria Math" w:cs="Cambria Math"/>
          <w:lang w:val="nl-NL"/>
        </w:rPr>
        <w:t>․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Հանձնաժողովի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աշխատանքները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կազմակերպվում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են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քննարկումների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միջոցով</w:t>
      </w:r>
      <w:r w:rsidR="001B6353" w:rsidRPr="00A86211">
        <w:rPr>
          <w:rFonts w:ascii="GHEA Grapalat" w:hAnsi="GHEA Grapalat"/>
          <w:lang w:val="nl-NL"/>
        </w:rPr>
        <w:t xml:space="preserve">, </w:t>
      </w:r>
      <w:r w:rsidR="001B6353" w:rsidRPr="00A86211">
        <w:rPr>
          <w:rFonts w:ascii="GHEA Grapalat" w:hAnsi="GHEA Grapalat" w:cs="GHEA Grapalat"/>
          <w:lang w:val="nl-NL"/>
        </w:rPr>
        <w:t>որոնց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արդյունքում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կայացվում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են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իրավիճակային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լուծումներ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պահանջող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որոշումներ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և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կազմվում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եզրակացություններ։</w:t>
      </w:r>
      <w:r w:rsidR="001B6353" w:rsidRPr="00A86211">
        <w:rPr>
          <w:rFonts w:ascii="GHEA Grapalat" w:hAnsi="GHEA Grapalat"/>
          <w:lang w:val="nl-NL"/>
        </w:rPr>
        <w:tab/>
      </w:r>
    </w:p>
    <w:p w14:paraId="4F24DF8C" w14:textId="4CD49CA7" w:rsidR="00B97905" w:rsidRPr="00A86211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  <w:r w:rsidRPr="00A86211">
        <w:rPr>
          <w:rFonts w:ascii="GHEA Grapalat" w:hAnsi="GHEA Grapalat"/>
          <w:lang w:val="hy-AM"/>
        </w:rPr>
        <w:tab/>
        <w:t>13</w:t>
      </w:r>
      <w:r w:rsidRPr="00A86211">
        <w:rPr>
          <w:rFonts w:ascii="Cambria Math" w:hAnsi="Cambria Math" w:cs="Cambria Math"/>
          <w:lang w:val="hy-AM"/>
        </w:rPr>
        <w:t>․</w:t>
      </w:r>
      <w:r w:rsidRPr="00A86211">
        <w:rPr>
          <w:rFonts w:ascii="GHEA Grapalat" w:hAnsi="GHEA Grapalat"/>
          <w:lang w:val="hy-AM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Հանձնաժողովում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քննարկվող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հարցերի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վերաբերյալ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որոշումներ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և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կազմված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եզրակացություններ</w:t>
      </w:r>
      <w:r w:rsidR="006A20ED" w:rsidRPr="00A86211">
        <w:rPr>
          <w:rFonts w:ascii="GHEA Grapalat" w:hAnsi="GHEA Grapalat" w:cs="GHEA Grapalat"/>
          <w:lang w:val="hy-AM"/>
        </w:rPr>
        <w:t>ն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ընդունվում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են</w:t>
      </w:r>
      <w:r w:rsidR="001B6353" w:rsidRPr="00A86211">
        <w:rPr>
          <w:rFonts w:ascii="GHEA Grapalat" w:hAnsi="GHEA Grapalat"/>
          <w:lang w:val="nl-NL"/>
        </w:rPr>
        <w:t xml:space="preserve">  </w:t>
      </w:r>
      <w:r w:rsidR="001B6353" w:rsidRPr="00A86211">
        <w:rPr>
          <w:rFonts w:ascii="GHEA Grapalat" w:hAnsi="GHEA Grapalat" w:cs="GHEA Grapalat"/>
          <w:lang w:val="nl-NL"/>
        </w:rPr>
        <w:t>նիստին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ներկա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անդամների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ձայների</w:t>
      </w:r>
      <w:r w:rsidR="001B6353" w:rsidRPr="00A86211">
        <w:rPr>
          <w:rFonts w:ascii="GHEA Grapalat" w:hAnsi="GHEA Grapalat"/>
          <w:lang w:val="nl-NL"/>
        </w:rPr>
        <w:t xml:space="preserve"> </w:t>
      </w:r>
      <w:r w:rsidR="001B6353" w:rsidRPr="00A86211">
        <w:rPr>
          <w:rFonts w:ascii="GHEA Grapalat" w:hAnsi="GHEA Grapalat" w:cs="GHEA Grapalat"/>
          <w:lang w:val="nl-NL"/>
        </w:rPr>
        <w:t>մեծամասնությամբ</w:t>
      </w:r>
      <w:r w:rsidR="001B6353" w:rsidRPr="00A86211">
        <w:rPr>
          <w:rFonts w:ascii="GHEA Grapalat" w:hAnsi="GHEA Grapalat"/>
          <w:lang w:val="nl-NL"/>
        </w:rPr>
        <w:t>:</w:t>
      </w:r>
      <w:r w:rsidR="00B97905" w:rsidRPr="00A86211">
        <w:rPr>
          <w:rFonts w:ascii="GHEA Grapalat" w:hAnsi="GHEA Grapalat"/>
          <w:lang w:val="nl-NL"/>
        </w:rPr>
        <w:t xml:space="preserve"> </w:t>
      </w:r>
    </w:p>
    <w:p w14:paraId="044B7737" w14:textId="77777777" w:rsidR="00260E9A" w:rsidRPr="00A86211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/>
          <w:lang w:val="nl-NL"/>
        </w:rPr>
      </w:pPr>
    </w:p>
    <w:p w14:paraId="01F2AD66" w14:textId="1A438343" w:rsidR="00260E9A" w:rsidRDefault="00260E9A" w:rsidP="00974ACD">
      <w:pPr>
        <w:tabs>
          <w:tab w:val="left" w:pos="0"/>
        </w:tabs>
        <w:spacing w:after="0"/>
        <w:jc w:val="center"/>
        <w:rPr>
          <w:rFonts w:ascii="GHEA Grapalat" w:hAnsi="GHEA Grapalat"/>
          <w:b/>
          <w:lang w:val="nl-NL"/>
        </w:rPr>
      </w:pPr>
      <w:r w:rsidRPr="00A86211">
        <w:rPr>
          <w:rFonts w:ascii="GHEA Grapalat" w:hAnsi="GHEA Grapalat"/>
          <w:b/>
          <w:lang w:val="hy-AM"/>
        </w:rPr>
        <w:t xml:space="preserve">II. ՀԱՆՁՆԱԺՈՂՈՎԻ ԳՈՐԾՈՒՆԵՈՒԹՅԱՆ ՆՊԱՏԱԿԸ ԵՎ ԻՐԱՎԱՍՈՒԹՅՈՒՆՆԵՐԸ </w:t>
      </w:r>
      <w:r w:rsidRPr="00A86211">
        <w:rPr>
          <w:rFonts w:ascii="GHEA Grapalat" w:hAnsi="GHEA Grapalat"/>
          <w:b/>
          <w:lang w:val="nl-NL"/>
        </w:rPr>
        <w:t>(</w:t>
      </w:r>
      <w:r w:rsidRPr="00A86211">
        <w:rPr>
          <w:rFonts w:ascii="GHEA Grapalat" w:hAnsi="GHEA Grapalat"/>
          <w:b/>
          <w:lang w:val="hy-AM"/>
        </w:rPr>
        <w:t>ԳՈՐԾԱՌՈՒՅԹՆԵՐԸ</w:t>
      </w:r>
      <w:r w:rsidRPr="00A86211">
        <w:rPr>
          <w:rFonts w:ascii="GHEA Grapalat" w:hAnsi="GHEA Grapalat"/>
          <w:b/>
          <w:lang w:val="nl-NL"/>
        </w:rPr>
        <w:t>)</w:t>
      </w:r>
    </w:p>
    <w:p w14:paraId="2B0F7051" w14:textId="77777777" w:rsidR="00BE4416" w:rsidRPr="00974ACD" w:rsidRDefault="00BE4416" w:rsidP="00974ACD">
      <w:pPr>
        <w:tabs>
          <w:tab w:val="left" w:pos="0"/>
        </w:tabs>
        <w:spacing w:after="0"/>
        <w:jc w:val="center"/>
        <w:rPr>
          <w:rFonts w:ascii="GHEA Grapalat" w:hAnsi="GHEA Grapalat"/>
          <w:b/>
          <w:bCs/>
          <w:lang w:val="nl-NL"/>
        </w:rPr>
      </w:pPr>
    </w:p>
    <w:p w14:paraId="772BEDD0" w14:textId="0A549823" w:rsidR="00ED65C1" w:rsidRPr="00A86211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lang w:val="hy-AM"/>
        </w:rPr>
      </w:pPr>
      <w:r w:rsidRPr="00A86211">
        <w:rPr>
          <w:rFonts w:ascii="GHEA Grapalat" w:hAnsi="GHEA Grapalat"/>
          <w:lang w:val="hy-AM"/>
        </w:rPr>
        <w:t>14</w:t>
      </w:r>
      <w:r w:rsidRPr="00A86211">
        <w:rPr>
          <w:rFonts w:ascii="Cambria Math" w:hAnsi="Cambria Math" w:cs="Cambria Math"/>
          <w:lang w:val="hy-AM"/>
        </w:rPr>
        <w:t>․</w:t>
      </w:r>
      <w:r w:rsidRPr="00A86211">
        <w:rPr>
          <w:rFonts w:ascii="GHEA Grapalat" w:hAnsi="GHEA Grapalat"/>
          <w:lang w:val="hy-AM"/>
        </w:rPr>
        <w:t xml:space="preserve"> </w:t>
      </w:r>
      <w:r w:rsidR="006A20ED" w:rsidRPr="00A86211">
        <w:rPr>
          <w:rFonts w:ascii="GHEA Grapalat" w:hAnsi="GHEA Grapalat" w:cs="GHEA Grapalat"/>
          <w:lang w:val="nl-NL"/>
        </w:rPr>
        <w:t>Հանձնաժողովի գործունեությունն</w:t>
      </w:r>
      <w:r w:rsidRPr="00A86211">
        <w:rPr>
          <w:rFonts w:ascii="GHEA Grapalat" w:hAnsi="GHEA Grapalat" w:cs="GHEA Grapalat"/>
          <w:lang w:val="nl-NL"/>
        </w:rPr>
        <w:t xml:space="preserve"> ուղղված է ընտանիքների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 ու նվազեցմանը: Հանձնաժողովը, համախմբել</w:t>
      </w:r>
      <w:r w:rsidRPr="00A86211">
        <w:rPr>
          <w:rFonts w:ascii="GHEA Grapalat" w:hAnsi="GHEA Grapalat" w:cs="GHEA Grapalat"/>
          <w:lang w:val="hy-AM"/>
        </w:rPr>
        <w:t>ով տեղական ինքնակառավարման մարմիններին</w:t>
      </w:r>
      <w:r w:rsidRPr="00A86211">
        <w:rPr>
          <w:rFonts w:ascii="GHEA Grapalat" w:hAnsi="GHEA Grapalat" w:cs="GHEA Grapalat"/>
          <w:lang w:val="nl-NL"/>
        </w:rPr>
        <w:t>, պետական</w:t>
      </w:r>
      <w:r w:rsidRPr="00A86211">
        <w:rPr>
          <w:rFonts w:ascii="GHEA Grapalat" w:hAnsi="GHEA Grapalat" w:cs="GHEA Grapalat"/>
          <w:lang w:val="hy-AM"/>
        </w:rPr>
        <w:t xml:space="preserve"> և տարածքային կառավարման </w:t>
      </w:r>
      <w:r w:rsidRPr="00A86211">
        <w:rPr>
          <w:rFonts w:ascii="GHEA Grapalat" w:hAnsi="GHEA Grapalat" w:cs="GHEA Grapalat"/>
          <w:lang w:val="nl-NL"/>
        </w:rPr>
        <w:t>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</w:t>
      </w:r>
      <w:r w:rsidR="006A20ED" w:rsidRPr="00A86211">
        <w:rPr>
          <w:rFonts w:ascii="GHEA Grapalat" w:hAnsi="GHEA Grapalat" w:cs="GHEA Grapalat"/>
          <w:lang w:val="hy-AM"/>
        </w:rPr>
        <w:t xml:space="preserve"> </w:t>
      </w:r>
      <w:r w:rsidR="006A20ED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Pr="00A86211">
        <w:rPr>
          <w:rFonts w:ascii="GHEA Grapalat" w:hAnsi="GHEA Grapalat" w:cs="GHEA Grapalat"/>
          <w:lang w:val="nl-NL"/>
        </w:rPr>
        <w:t xml:space="preserve">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 w:rsidRPr="00A86211">
        <w:rPr>
          <w:rFonts w:ascii="GHEA Grapalat" w:hAnsi="GHEA Grapalat" w:cs="GHEA Grapalat"/>
          <w:lang w:val="hy-AM"/>
        </w:rPr>
        <w:t>ների</w:t>
      </w:r>
      <w:r w:rsidRPr="00A86211">
        <w:rPr>
          <w:rFonts w:ascii="GHEA Grapalat" w:hAnsi="GHEA Grapalat" w:cs="GHEA Grapalat"/>
          <w:lang w:val="nl-NL"/>
        </w:rPr>
        <w:t>ն</w:t>
      </w:r>
      <w:r w:rsidRPr="00A86211">
        <w:rPr>
          <w:rFonts w:ascii="GHEA Grapalat" w:hAnsi="GHEA Grapalat" w:cs="GHEA Grapalat"/>
          <w:lang w:val="hy-AM"/>
        </w:rPr>
        <w:t xml:space="preserve">։ </w:t>
      </w:r>
    </w:p>
    <w:p w14:paraId="1C5682DE" w14:textId="358B5DD9" w:rsidR="00260E9A" w:rsidRPr="00A86211" w:rsidRDefault="00ED65C1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lang w:val="hy-AM"/>
        </w:rPr>
      </w:pPr>
      <w:r w:rsidRPr="00A86211">
        <w:rPr>
          <w:rFonts w:ascii="GHEA Grapalat" w:hAnsi="GHEA Grapalat" w:cs="GHEA Grapalat"/>
          <w:lang w:val="hy-AM"/>
        </w:rPr>
        <w:t>15</w:t>
      </w:r>
      <w:r w:rsidRPr="00A86211">
        <w:rPr>
          <w:rFonts w:ascii="Cambria Math" w:hAnsi="Cambria Math" w:cs="Cambria Math"/>
          <w:lang w:val="hy-AM"/>
        </w:rPr>
        <w:t>․</w:t>
      </w:r>
      <w:r w:rsidRPr="00A86211">
        <w:rPr>
          <w:rFonts w:ascii="GHEA Grapalat" w:hAnsi="GHEA Grapalat" w:cs="GHEA Grapalat"/>
          <w:lang w:val="hy-AM"/>
        </w:rPr>
        <w:t xml:space="preserve"> </w:t>
      </w:r>
      <w:r w:rsidR="00260E9A" w:rsidRPr="00A86211">
        <w:rPr>
          <w:rFonts w:ascii="GHEA Grapalat" w:hAnsi="GHEA Grapalat" w:cs="GHEA Grapalat"/>
          <w:lang w:val="hy-AM"/>
        </w:rPr>
        <w:t>Հանձնաժաղովը կարող  է իրականացնել միջոցառումներ</w:t>
      </w:r>
      <w:r w:rsidRPr="00A86211">
        <w:rPr>
          <w:rFonts w:ascii="GHEA Grapalat" w:hAnsi="GHEA Grapalat" w:cs="GHEA Grapalat"/>
          <w:lang w:val="hy-AM"/>
        </w:rPr>
        <w:t xml:space="preserve"> և գործառույթներ</w:t>
      </w:r>
      <w:r w:rsidR="00260E9A" w:rsidRPr="00A86211">
        <w:rPr>
          <w:rFonts w:ascii="GHEA Grapalat" w:hAnsi="GHEA Grapalat" w:cs="GHEA Grapalat"/>
          <w:lang w:val="hy-AM"/>
        </w:rPr>
        <w:t xml:space="preserve">, որոնք ուղղված են՝ </w:t>
      </w:r>
    </w:p>
    <w:p w14:paraId="289EDA79" w14:textId="77777777" w:rsidR="00AE56D3" w:rsidRPr="00AE56D3" w:rsidRDefault="006A20ED" w:rsidP="00AE56D3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142" w:hanging="284"/>
        <w:jc w:val="both"/>
        <w:rPr>
          <w:rFonts w:ascii="GHEA Grapalat" w:hAnsi="GHEA Grapalat" w:cs="GHEA Grapalat"/>
          <w:lang w:val="hy-AM"/>
        </w:rPr>
      </w:pPr>
      <w:r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Pr="00A86211">
        <w:rPr>
          <w:rFonts w:ascii="GHEA Grapalat" w:hAnsi="GHEA Grapalat" w:cs="GHEA Grapalat"/>
          <w:lang w:val="hy-AM"/>
        </w:rPr>
        <w:t xml:space="preserve"> </w:t>
      </w:r>
      <w:r w:rsidR="00ED65C1" w:rsidRPr="00A86211">
        <w:rPr>
          <w:rFonts w:ascii="GHEA Grapalat" w:hAnsi="GHEA Grapalat" w:cs="GHEA Grapalat"/>
          <w:lang w:val="hy-AM"/>
        </w:rPr>
        <w:t>հ</w:t>
      </w:r>
      <w:r w:rsidR="00260E9A" w:rsidRPr="00A86211">
        <w:rPr>
          <w:rFonts w:ascii="GHEA Grapalat" w:hAnsi="GHEA Grapalat" w:cs="GHEA Grapalat"/>
          <w:lang w:val="hy-AM"/>
        </w:rPr>
        <w:t>ամայնքի կարիքների հիման վ</w:t>
      </w:r>
      <w:r w:rsidR="00ED65C1" w:rsidRPr="00A86211">
        <w:rPr>
          <w:rFonts w:ascii="GHEA Grapalat" w:hAnsi="GHEA Grapalat" w:cs="GHEA Grapalat"/>
          <w:lang w:val="hy-AM"/>
        </w:rPr>
        <w:t>րա՝</w:t>
      </w:r>
      <w:r w:rsidR="00260E9A" w:rsidRPr="00A86211">
        <w:rPr>
          <w:rFonts w:ascii="GHEA Grapalat" w:hAnsi="GHEA Grapalat" w:cs="GHEA Grapalat"/>
          <w:lang w:val="hy-AM"/>
        </w:rPr>
        <w:t xml:space="preserve"> տեղական սոցիալական ծրագրերի մշակման, ընդունման և դրանց իրականացման գործընթացին</w:t>
      </w:r>
      <w:r w:rsidR="00ED65C1" w:rsidRPr="00A86211">
        <w:rPr>
          <w:rFonts w:ascii="Cambria Math" w:hAnsi="Cambria Math" w:cs="Cambria Math"/>
          <w:lang w:val="hy-AM"/>
        </w:rPr>
        <w:t>․</w:t>
      </w:r>
    </w:p>
    <w:p w14:paraId="3F74F12B" w14:textId="0454DED5" w:rsidR="00AE56D3" w:rsidRPr="00AE56D3" w:rsidRDefault="00ED65C1" w:rsidP="00AE56D3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142" w:hanging="284"/>
        <w:jc w:val="both"/>
        <w:rPr>
          <w:rFonts w:ascii="GHEA Grapalat" w:hAnsi="GHEA Grapalat" w:cs="GHEA Grapalat"/>
          <w:lang w:val="hy-AM"/>
        </w:rPr>
      </w:pPr>
      <w:r w:rsidRPr="00AE56D3">
        <w:rPr>
          <w:rFonts w:ascii="GHEA Grapalat" w:hAnsi="GHEA Grapalat" w:cs="GHEA Grapalat"/>
          <w:lang w:val="hy-AM"/>
        </w:rPr>
        <w:t>ա</w:t>
      </w:r>
      <w:r w:rsidR="00260E9A" w:rsidRPr="00AE56D3">
        <w:rPr>
          <w:rFonts w:ascii="GHEA Grapalat" w:hAnsi="GHEA Grapalat" w:cs="GHEA Grapalat"/>
          <w:lang w:val="hy-AM"/>
        </w:rPr>
        <w:t>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</w:t>
      </w:r>
      <w:r w:rsidR="006A20ED" w:rsidRPr="00AE56D3">
        <w:rPr>
          <w:rFonts w:ascii="GHEA Grapalat" w:hAnsi="GHEA Grapalat" w:cs="GHEA Grapalat"/>
          <w:lang w:val="hy-AM"/>
        </w:rPr>
        <w:t xml:space="preserve"> </w:t>
      </w:r>
      <w:r w:rsidR="006A20ED" w:rsidRPr="00AE56D3">
        <w:rPr>
          <w:rFonts w:ascii="GHEA Grapalat" w:hAnsi="GHEA Grapalat"/>
          <w:lang w:val="hy-AM"/>
        </w:rPr>
        <w:t>Հայաստանի Հանրապետության Շիրակի մարզի Արթիկ</w:t>
      </w:r>
      <w:r w:rsidR="00260E9A" w:rsidRPr="00AE56D3">
        <w:rPr>
          <w:rFonts w:ascii="GHEA Grapalat" w:hAnsi="GHEA Grapalat" w:cs="GHEA Grapalat"/>
          <w:lang w:val="hy-AM"/>
        </w:rPr>
        <w:t xml:space="preserve"> համայնքում սոցիալական աջակցության տրամադրման  բարենպաստ միջավայրի ստեղծմանը</w:t>
      </w:r>
      <w:r w:rsidR="00AE56D3">
        <w:rPr>
          <w:rFonts w:ascii="GHEA Grapalat" w:hAnsi="GHEA Grapalat" w:cs="GHEA Grapalat"/>
          <w:lang w:val="hy-AM"/>
        </w:rPr>
        <w:t>։</w:t>
      </w:r>
    </w:p>
    <w:p w14:paraId="2FB20AFE" w14:textId="77777777" w:rsidR="00AE56D3" w:rsidRPr="00AE56D3" w:rsidRDefault="00ED65C1" w:rsidP="00AE56D3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142" w:hanging="284"/>
        <w:jc w:val="both"/>
        <w:rPr>
          <w:rFonts w:ascii="GHEA Grapalat" w:hAnsi="GHEA Grapalat" w:cs="GHEA Grapalat"/>
          <w:lang w:val="hy-AM"/>
        </w:rPr>
      </w:pPr>
      <w:r w:rsidRPr="00AE56D3">
        <w:rPr>
          <w:rFonts w:ascii="GHEA Grapalat" w:hAnsi="GHEA Grapalat" w:cs="GHEA Grapalat"/>
          <w:lang w:val="hy-AM"/>
        </w:rPr>
        <w:t>կ</w:t>
      </w:r>
      <w:r w:rsidR="00260E9A" w:rsidRPr="00AE56D3">
        <w:rPr>
          <w:rFonts w:ascii="GHEA Grapalat" w:hAnsi="GHEA Grapalat" w:cs="GHEA Grapalat"/>
          <w:lang w:val="hy-AM"/>
        </w:rPr>
        <w:t>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 w:rsidRPr="00AE56D3">
        <w:rPr>
          <w:rFonts w:ascii="Cambria Math" w:hAnsi="Cambria Math" w:cs="Cambria Math"/>
          <w:lang w:val="hy-AM"/>
        </w:rPr>
        <w:t>․</w:t>
      </w:r>
    </w:p>
    <w:p w14:paraId="2E6E5B93" w14:textId="77777777" w:rsidR="00AE56D3" w:rsidRPr="00AE56D3" w:rsidRDefault="00ED65C1" w:rsidP="00AE56D3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142" w:hanging="284"/>
        <w:jc w:val="both"/>
        <w:rPr>
          <w:rFonts w:ascii="GHEA Grapalat" w:hAnsi="GHEA Grapalat" w:cs="GHEA Grapalat"/>
          <w:lang w:val="hy-AM"/>
        </w:rPr>
      </w:pPr>
      <w:r w:rsidRPr="00AE56D3">
        <w:rPr>
          <w:rFonts w:ascii="GHEA Grapalat" w:hAnsi="GHEA Grapalat" w:cs="GHEA Grapalat"/>
          <w:lang w:val="hy-AM"/>
        </w:rPr>
        <w:t>մ</w:t>
      </w:r>
      <w:r w:rsidR="00260E9A" w:rsidRPr="00AE56D3">
        <w:rPr>
          <w:rFonts w:ascii="GHEA Grapalat" w:hAnsi="GHEA Grapalat" w:cs="GHEA Grapalat"/>
          <w:lang w:val="hy-AM"/>
        </w:rPr>
        <w:t xml:space="preserve">ասնակցել թիրախ </w:t>
      </w:r>
      <w:r w:rsidRPr="00AE56D3">
        <w:rPr>
          <w:rFonts w:ascii="GHEA Grapalat" w:hAnsi="GHEA Grapalat" w:cs="GHEA Grapalat"/>
          <w:lang w:val="hy-AM"/>
        </w:rPr>
        <w:t>բնակավայրերում</w:t>
      </w:r>
      <w:r w:rsidR="00260E9A" w:rsidRPr="00AE56D3">
        <w:rPr>
          <w:rFonts w:ascii="GHEA Grapalat" w:hAnsi="GHEA Grapalat" w:cs="GHEA Grapalat"/>
          <w:lang w:val="hy-AM"/>
        </w:rPr>
        <w:t xml:space="preserve"> կարիքների գնահատման մեթոդաբանության քննարկմանը, մշակմանը, օժանդակել կարիքների գնահատման համար տեղեկատվության փոխանակմանը </w:t>
      </w:r>
      <w:r w:rsidRPr="00AE56D3">
        <w:rPr>
          <w:rFonts w:ascii="GHEA Grapalat" w:hAnsi="GHEA Grapalat" w:cs="GHEA Grapalat"/>
          <w:lang w:val="hy-AM"/>
        </w:rPr>
        <w:t>(</w:t>
      </w:r>
      <w:r w:rsidR="00260E9A" w:rsidRPr="00AE56D3">
        <w:rPr>
          <w:rFonts w:ascii="GHEA Grapalat" w:hAnsi="GHEA Grapalat" w:cs="GHEA Grapalat"/>
          <w:lang w:val="hy-AM"/>
        </w:rPr>
        <w:t>խնդիրների</w:t>
      </w:r>
      <w:r w:rsidRPr="00AE56D3">
        <w:rPr>
          <w:rFonts w:ascii="GHEA Grapalat" w:hAnsi="GHEA Grapalat" w:cs="GHEA Grapalat"/>
          <w:lang w:val="hy-AM"/>
        </w:rPr>
        <w:t>)</w:t>
      </w:r>
      <w:r w:rsidR="00260E9A" w:rsidRPr="00AE56D3">
        <w:rPr>
          <w:rFonts w:ascii="GHEA Grapalat" w:hAnsi="GHEA Grapalat" w:cs="GHEA Grapalat"/>
          <w:lang w:val="hy-AM"/>
        </w:rPr>
        <w:t xml:space="preserve"> ռիսկերի բացահայտմանը, ուղղորդմանը</w:t>
      </w:r>
      <w:r w:rsidRPr="00AE56D3">
        <w:rPr>
          <w:rFonts w:ascii="Cambria Math" w:hAnsi="Cambria Math" w:cs="Cambria Math"/>
          <w:lang w:val="hy-AM"/>
        </w:rPr>
        <w:t>․</w:t>
      </w:r>
    </w:p>
    <w:p w14:paraId="454235F7" w14:textId="77777777" w:rsidR="00AE56D3" w:rsidRPr="00AE56D3" w:rsidRDefault="00ED65C1" w:rsidP="00AE56D3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142" w:hanging="284"/>
        <w:jc w:val="both"/>
        <w:rPr>
          <w:rFonts w:ascii="GHEA Grapalat" w:hAnsi="GHEA Grapalat" w:cs="GHEA Grapalat"/>
          <w:lang w:val="hy-AM"/>
        </w:rPr>
      </w:pPr>
      <w:r w:rsidRPr="00AE56D3">
        <w:rPr>
          <w:rFonts w:ascii="GHEA Grapalat" w:hAnsi="GHEA Grapalat" w:cs="GHEA Grapalat"/>
          <w:lang w:val="hy-AM"/>
        </w:rPr>
        <w:t>մ</w:t>
      </w:r>
      <w:r w:rsidR="00260E9A" w:rsidRPr="00AE56D3">
        <w:rPr>
          <w:rFonts w:ascii="GHEA Grapalat" w:hAnsi="GHEA Grapalat" w:cs="GHEA Grapalat"/>
          <w:lang w:val="hy-AM"/>
        </w:rPr>
        <w:t>ասնակցե</w:t>
      </w:r>
      <w:r w:rsidRPr="00AE56D3">
        <w:rPr>
          <w:rFonts w:ascii="GHEA Grapalat" w:hAnsi="GHEA Grapalat" w:cs="GHEA Grapalat"/>
          <w:lang w:val="hy-AM"/>
        </w:rPr>
        <w:t>լ</w:t>
      </w:r>
      <w:r w:rsidR="00260E9A" w:rsidRPr="00AE56D3">
        <w:rPr>
          <w:rFonts w:ascii="GHEA Grapalat" w:hAnsi="GHEA Grapalat" w:cs="GHEA Grapalat"/>
          <w:lang w:val="hy-AM"/>
        </w:rPr>
        <w:t xml:space="preserve"> համայնքային հանդիպումներին, քննարկումներին,  տեղեկատվական միջոցառումներին</w:t>
      </w:r>
      <w:r w:rsidRPr="00AE56D3">
        <w:rPr>
          <w:rFonts w:ascii="Cambria Math" w:hAnsi="Cambria Math" w:cs="Cambria Math"/>
          <w:lang w:val="hy-AM"/>
        </w:rPr>
        <w:t>․</w:t>
      </w:r>
    </w:p>
    <w:p w14:paraId="3FA19C6A" w14:textId="77777777" w:rsidR="00AE56D3" w:rsidRPr="00AE56D3" w:rsidRDefault="00ED65C1" w:rsidP="00AE56D3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142" w:hanging="284"/>
        <w:jc w:val="both"/>
        <w:rPr>
          <w:rFonts w:ascii="GHEA Grapalat" w:hAnsi="GHEA Grapalat" w:cs="GHEA Grapalat"/>
          <w:lang w:val="hy-AM"/>
        </w:rPr>
      </w:pPr>
      <w:r w:rsidRPr="00AE56D3">
        <w:rPr>
          <w:rFonts w:ascii="GHEA Grapalat" w:hAnsi="GHEA Grapalat" w:cs="GHEA Grapalat"/>
          <w:lang w:val="hy-AM"/>
        </w:rPr>
        <w:t>ն</w:t>
      </w:r>
      <w:r w:rsidR="00260E9A" w:rsidRPr="00AE56D3">
        <w:rPr>
          <w:rFonts w:ascii="GHEA Grapalat" w:hAnsi="GHEA Grapalat" w:cs="GHEA Grapalat"/>
          <w:lang w:val="hy-AM"/>
        </w:rPr>
        <w:t>պաստել սոցիալական նշանակության ծրագր</w:t>
      </w:r>
      <w:r w:rsidRPr="00AE56D3">
        <w:rPr>
          <w:rFonts w:ascii="GHEA Grapalat" w:hAnsi="GHEA Grapalat" w:cs="GHEA Grapalat"/>
          <w:lang w:val="hy-AM"/>
        </w:rPr>
        <w:t xml:space="preserve">երի հասանելիության, հասցեականության և </w:t>
      </w:r>
      <w:r w:rsidR="00260E9A" w:rsidRPr="00AE56D3">
        <w:rPr>
          <w:rFonts w:ascii="GHEA Grapalat" w:hAnsi="GHEA Grapalat" w:cs="GHEA Grapalat"/>
          <w:lang w:val="hy-AM"/>
        </w:rPr>
        <w:t>տեսանելիության բարձրացմանը</w:t>
      </w:r>
      <w:r w:rsidRPr="00AE56D3">
        <w:rPr>
          <w:rFonts w:ascii="Cambria Math" w:hAnsi="Cambria Math" w:cs="Cambria Math"/>
          <w:lang w:val="hy-AM"/>
        </w:rPr>
        <w:t>․</w:t>
      </w:r>
    </w:p>
    <w:p w14:paraId="4B9EB224" w14:textId="77777777" w:rsidR="00AE56D3" w:rsidRPr="00AE56D3" w:rsidRDefault="00ED65C1" w:rsidP="00AE56D3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142" w:hanging="284"/>
        <w:jc w:val="both"/>
        <w:rPr>
          <w:rFonts w:ascii="GHEA Grapalat" w:hAnsi="GHEA Grapalat" w:cs="GHEA Grapalat"/>
          <w:lang w:val="hy-AM"/>
        </w:rPr>
      </w:pPr>
      <w:r w:rsidRPr="00AE56D3">
        <w:rPr>
          <w:rFonts w:ascii="GHEA Grapalat" w:hAnsi="GHEA Grapalat" w:cs="GHEA Grapalat"/>
          <w:lang w:val="hy-AM"/>
        </w:rPr>
        <w:t>ա</w:t>
      </w:r>
      <w:r w:rsidR="00260E9A" w:rsidRPr="00AE56D3">
        <w:rPr>
          <w:rFonts w:ascii="GHEA Grapalat" w:hAnsi="GHEA Grapalat" w:cs="GHEA Grapalat"/>
          <w:lang w:val="hy-AM"/>
        </w:rPr>
        <w:t xml:space="preserve">ջակցել տեղական սոցիալական ծրագրերի կանոնավոր </w:t>
      </w:r>
      <w:r w:rsidRPr="00AE56D3">
        <w:rPr>
          <w:rFonts w:ascii="GHEA Grapalat" w:hAnsi="GHEA Grapalat" w:cs="GHEA Grapalat"/>
          <w:lang w:val="hy-AM"/>
        </w:rPr>
        <w:t xml:space="preserve">և պարբերական </w:t>
      </w:r>
      <w:r w:rsidR="00260E9A" w:rsidRPr="00AE56D3">
        <w:rPr>
          <w:rFonts w:ascii="GHEA Grapalat" w:hAnsi="GHEA Grapalat" w:cs="GHEA Grapalat"/>
          <w:lang w:val="hy-AM"/>
        </w:rPr>
        <w:t>մոնիտորինգներին</w:t>
      </w:r>
      <w:r w:rsidRPr="00AE56D3">
        <w:rPr>
          <w:rFonts w:ascii="Cambria Math" w:hAnsi="Cambria Math" w:cs="Cambria Math"/>
          <w:lang w:val="hy-AM"/>
        </w:rPr>
        <w:t>․</w:t>
      </w:r>
    </w:p>
    <w:p w14:paraId="0F6D31B2" w14:textId="77777777" w:rsidR="00AE56D3" w:rsidRPr="00AE56D3" w:rsidRDefault="00260E9A" w:rsidP="00AE56D3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142" w:hanging="284"/>
        <w:jc w:val="both"/>
        <w:rPr>
          <w:rFonts w:ascii="GHEA Grapalat" w:hAnsi="GHEA Grapalat" w:cs="GHEA Grapalat"/>
          <w:lang w:val="hy-AM"/>
        </w:rPr>
      </w:pPr>
      <w:r w:rsidRPr="00AE56D3">
        <w:rPr>
          <w:rFonts w:ascii="GHEA Grapalat" w:hAnsi="GHEA Grapalat" w:cs="GHEA Grapalat"/>
          <w:lang w:val="hy-AM"/>
        </w:rPr>
        <w:lastRenderedPageBreak/>
        <w:t>նպաստել</w:t>
      </w:r>
      <w:r w:rsidR="006A20ED" w:rsidRPr="00AE56D3">
        <w:rPr>
          <w:rFonts w:ascii="GHEA Grapalat" w:hAnsi="GHEA Grapalat" w:cs="GHEA Grapalat"/>
          <w:lang w:val="hy-AM"/>
        </w:rPr>
        <w:t xml:space="preserve"> </w:t>
      </w:r>
      <w:r w:rsidR="006A20ED" w:rsidRPr="00AE56D3">
        <w:rPr>
          <w:rFonts w:ascii="GHEA Grapalat" w:hAnsi="GHEA Grapalat"/>
          <w:lang w:val="hy-AM"/>
        </w:rPr>
        <w:t>Հայաստանի Հանրապետության Շիրակի մարզի Արթիկ</w:t>
      </w:r>
      <w:r w:rsidRPr="00AE56D3">
        <w:rPr>
          <w:rFonts w:ascii="GHEA Grapalat" w:hAnsi="GHEA Grapalat" w:cs="GHEA Grapalat"/>
          <w:lang w:val="hy-AM"/>
        </w:rPr>
        <w:t xml:space="preserve"> համայնքում մատուցվող սոցիալական </w:t>
      </w:r>
      <w:r w:rsidR="00ED65C1" w:rsidRPr="00AE56D3">
        <w:rPr>
          <w:rFonts w:ascii="GHEA Grapalat" w:hAnsi="GHEA Grapalat" w:cs="GHEA Grapalat"/>
          <w:lang w:val="hy-AM"/>
        </w:rPr>
        <w:t xml:space="preserve">աջակցության </w:t>
      </w:r>
      <w:r w:rsidRPr="00AE56D3">
        <w:rPr>
          <w:rFonts w:ascii="GHEA Grapalat" w:hAnsi="GHEA Grapalat" w:cs="GHEA Grapalat"/>
          <w:lang w:val="hy-AM"/>
        </w:rPr>
        <w:t>ծառաությունների կայունությանը, այդ թվում</w:t>
      </w:r>
      <w:r w:rsidR="00ED65C1" w:rsidRPr="00AE56D3">
        <w:rPr>
          <w:rFonts w:ascii="GHEA Grapalat" w:hAnsi="GHEA Grapalat" w:cs="GHEA Grapalat"/>
          <w:lang w:val="hy-AM"/>
        </w:rPr>
        <w:t xml:space="preserve">՝ ցուցաբերել աջակցություն </w:t>
      </w:r>
      <w:r w:rsidRPr="00AE56D3">
        <w:rPr>
          <w:rFonts w:ascii="GHEA Grapalat" w:hAnsi="GHEA Grapalat" w:cs="GHEA Grapalat"/>
          <w:lang w:val="hy-AM"/>
        </w:rPr>
        <w:t>հավաստագարման գործընթացի</w:t>
      </w:r>
      <w:r w:rsidR="00ED65C1" w:rsidRPr="00AE56D3">
        <w:rPr>
          <w:rFonts w:ascii="GHEA Grapalat" w:hAnsi="GHEA Grapalat" w:cs="GHEA Grapalat"/>
          <w:lang w:val="hy-AM"/>
        </w:rPr>
        <w:t xml:space="preserve"> կազմակերպմանն ու իրականացմանը</w:t>
      </w:r>
      <w:r w:rsidR="00ED65C1" w:rsidRPr="00AE56D3">
        <w:rPr>
          <w:rFonts w:ascii="Cambria Math" w:hAnsi="Cambria Math" w:cs="Cambria Math"/>
          <w:lang w:val="hy-AM"/>
        </w:rPr>
        <w:t>․</w:t>
      </w:r>
    </w:p>
    <w:p w14:paraId="12880962" w14:textId="5E1CBC35" w:rsidR="00ED65C1" w:rsidRPr="00AE56D3" w:rsidRDefault="00260E9A" w:rsidP="00AE56D3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142" w:hanging="284"/>
        <w:jc w:val="both"/>
        <w:rPr>
          <w:rFonts w:ascii="GHEA Grapalat" w:hAnsi="GHEA Grapalat" w:cs="GHEA Grapalat"/>
          <w:lang w:val="hy-AM"/>
        </w:rPr>
      </w:pPr>
      <w:r w:rsidRPr="00AE56D3">
        <w:rPr>
          <w:rFonts w:ascii="GHEA Grapalat" w:hAnsi="GHEA Grapalat" w:cs="GHEA Grapalat"/>
          <w:lang w:val="hy-AM"/>
        </w:rPr>
        <w:t>օժանդակել մշակված տեղական սոցիալական ծառայությունների ֆինանսավորման աղբյուրների բացահայտման աշխատանքների</w:t>
      </w:r>
      <w:r w:rsidR="00ED65C1" w:rsidRPr="00AE56D3">
        <w:rPr>
          <w:rFonts w:ascii="GHEA Grapalat" w:hAnsi="GHEA Grapalat" w:cs="GHEA Grapalat"/>
          <w:lang w:val="hy-AM"/>
        </w:rPr>
        <w:t>ն</w:t>
      </w:r>
      <w:r w:rsidR="00ED65C1" w:rsidRPr="00AE56D3">
        <w:rPr>
          <w:rFonts w:ascii="Cambria Math" w:hAnsi="Cambria Math" w:cs="Cambria Math"/>
          <w:lang w:val="hy-AM"/>
        </w:rPr>
        <w:t>․</w:t>
      </w:r>
    </w:p>
    <w:p w14:paraId="0EDAD98D" w14:textId="4F802242" w:rsidR="005153B7" w:rsidRPr="00AE56D3" w:rsidRDefault="00ED65C1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ind w:left="142"/>
        <w:jc w:val="both"/>
        <w:rPr>
          <w:rFonts w:ascii="GHEA Grapalat" w:hAnsi="GHEA Grapalat" w:cs="GHEA Grapalat"/>
          <w:lang w:val="hy-AM"/>
        </w:rPr>
      </w:pPr>
      <w:r w:rsidRPr="00A86211">
        <w:rPr>
          <w:rFonts w:ascii="GHEA Grapalat" w:hAnsi="GHEA Grapalat" w:cs="GHEA Grapalat"/>
          <w:lang w:val="hy-AM"/>
        </w:rPr>
        <w:t>մաս</w:t>
      </w:r>
      <w:r w:rsidR="00260E9A" w:rsidRPr="00A86211">
        <w:rPr>
          <w:rFonts w:ascii="GHEA Grapalat" w:hAnsi="GHEA Grapalat" w:cs="GHEA Grapalat"/>
          <w:lang w:val="hy-AM"/>
        </w:rPr>
        <w:t>նակցել և</w:t>
      </w:r>
      <w:r w:rsidRPr="00A86211">
        <w:rPr>
          <w:rFonts w:ascii="GHEA Grapalat" w:hAnsi="GHEA Grapalat" w:cs="GHEA Grapalat"/>
          <w:lang w:val="hy-AM"/>
        </w:rPr>
        <w:t xml:space="preserve"> (</w:t>
      </w:r>
      <w:r w:rsidR="00260E9A" w:rsidRPr="00A86211">
        <w:rPr>
          <w:rFonts w:ascii="GHEA Grapalat" w:hAnsi="GHEA Grapalat" w:cs="GHEA Grapalat"/>
          <w:lang w:val="hy-AM"/>
        </w:rPr>
        <w:t>կամ</w:t>
      </w:r>
      <w:r w:rsidRPr="00A86211">
        <w:rPr>
          <w:rFonts w:ascii="GHEA Grapalat" w:hAnsi="GHEA Grapalat" w:cs="GHEA Grapalat"/>
          <w:lang w:val="hy-AM"/>
        </w:rPr>
        <w:t>)</w:t>
      </w:r>
      <w:r w:rsidR="00260E9A" w:rsidRPr="00A86211">
        <w:rPr>
          <w:rFonts w:ascii="GHEA Grapalat" w:hAnsi="GHEA Grapalat" w:cs="GHEA Grapalat"/>
          <w:lang w:val="hy-AM"/>
        </w:rPr>
        <w:t xml:space="preserve"> ցուցաբերել խորհրդատվական աջակցություն համայնքահեն սոցիալական ծառայությունների մասնակցային պլանավորմանն ու մատուցմանն ուղղված դրամաշնորհային ծրագրերի առաջարկների գնահատման և ընտրության գործընթացներին։</w:t>
      </w:r>
    </w:p>
    <w:p w14:paraId="01AF2070" w14:textId="77777777" w:rsidR="00AE56D3" w:rsidRPr="00AE56D3" w:rsidRDefault="00AE56D3" w:rsidP="00AE56D3">
      <w:pPr>
        <w:pStyle w:val="a5"/>
        <w:tabs>
          <w:tab w:val="left" w:pos="0"/>
        </w:tabs>
        <w:spacing w:after="0"/>
        <w:ind w:left="142"/>
        <w:jc w:val="both"/>
        <w:rPr>
          <w:rFonts w:ascii="GHEA Grapalat" w:hAnsi="GHEA Grapalat" w:cs="GHEA Grapalat"/>
          <w:lang w:val="hy-AM"/>
        </w:rPr>
      </w:pPr>
    </w:p>
    <w:p w14:paraId="7CD8B502" w14:textId="306E03FB" w:rsidR="005153B7" w:rsidRPr="00A86211" w:rsidRDefault="00ED65C1" w:rsidP="00ED65C1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lang w:val="hy-AM"/>
        </w:rPr>
      </w:pPr>
      <w:r w:rsidRPr="00A86211">
        <w:rPr>
          <w:rFonts w:ascii="GHEA Grapalat" w:hAnsi="GHEA Grapalat"/>
          <w:b/>
          <w:lang w:val="hy-AM"/>
        </w:rPr>
        <w:t>I</w:t>
      </w:r>
      <w:r w:rsidR="005153B7" w:rsidRPr="00A86211">
        <w:rPr>
          <w:rFonts w:ascii="GHEA Grapalat" w:hAnsi="GHEA Grapalat"/>
          <w:b/>
          <w:lang w:val="hy-AM"/>
        </w:rPr>
        <w:t xml:space="preserve">II. ԱՋԱԿՑՈՒԹՅՈՒՆԻՑ </w:t>
      </w:r>
      <w:r w:rsidR="005153B7" w:rsidRPr="00A86211">
        <w:rPr>
          <w:rStyle w:val="ab"/>
          <w:rFonts w:ascii="GHEA Grapalat" w:hAnsi="GHEA Grapalat"/>
          <w:lang w:val="hy-AM"/>
        </w:rPr>
        <w:t>ՕԳՏՎԵԼՈՒ ՀԱՄԱՐ ԴԻՄԵԼՈՒ ԿԱՐԳԸ</w:t>
      </w:r>
    </w:p>
    <w:p w14:paraId="00E90752" w14:textId="77777777" w:rsidR="00ED65C1" w:rsidRPr="00A86211" w:rsidRDefault="00ED65C1" w:rsidP="00ED65C1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lang w:val="hy-AM"/>
        </w:rPr>
      </w:pPr>
    </w:p>
    <w:p w14:paraId="0D8A39BD" w14:textId="0A6427E8" w:rsidR="00ED65C1" w:rsidRPr="00A86211" w:rsidRDefault="005153B7" w:rsidP="00AE56D3">
      <w:pPr>
        <w:pStyle w:val="a5"/>
        <w:spacing w:after="0"/>
        <w:ind w:left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1</w:t>
      </w:r>
      <w:r w:rsidR="00ED65C1" w:rsidRPr="00A86211">
        <w:rPr>
          <w:rFonts w:ascii="GHEA Grapalat" w:hAnsi="GHEA Grapalat"/>
          <w:lang w:val="hy-AM"/>
        </w:rPr>
        <w:t>6</w:t>
      </w:r>
      <w:r w:rsidRPr="00A86211">
        <w:rPr>
          <w:rFonts w:ascii="GHEA Grapalat" w:hAnsi="GHEA Grapalat"/>
          <w:lang w:val="hy-AM"/>
        </w:rPr>
        <w:t xml:space="preserve">. </w:t>
      </w:r>
      <w:r w:rsidRPr="00A86211">
        <w:rPr>
          <w:rFonts w:ascii="GHEA Grapalat" w:hAnsi="GHEA Grapalat"/>
          <w:bCs/>
          <w:lang w:val="hy-AM"/>
        </w:rPr>
        <w:t>Աջակցությունից օգտվելու նպատակով</w:t>
      </w:r>
      <w:r w:rsidR="006A20ED" w:rsidRPr="00A86211">
        <w:rPr>
          <w:rFonts w:ascii="GHEA Grapalat" w:hAnsi="GHEA Grapalat"/>
          <w:bCs/>
          <w:lang w:val="hy-AM"/>
        </w:rPr>
        <w:t xml:space="preserve"> </w:t>
      </w:r>
      <w:r w:rsidR="006A20ED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Pr="00A86211">
        <w:rPr>
          <w:rFonts w:ascii="GHEA Grapalat" w:hAnsi="GHEA Grapalat"/>
          <w:bCs/>
          <w:lang w:val="hy-AM"/>
        </w:rPr>
        <w:t xml:space="preserve"> համայնքի ղեկավարին </w:t>
      </w:r>
      <w:r w:rsidRPr="00A86211">
        <w:rPr>
          <w:rFonts w:ascii="GHEA Grapalat" w:hAnsi="GHEA Grapalat"/>
          <w:lang w:val="hy-AM"/>
        </w:rPr>
        <w:t>կարող են դիմել.</w:t>
      </w:r>
      <w:r w:rsidRPr="00A86211">
        <w:rPr>
          <w:rFonts w:ascii="GHEA Grapalat" w:hAnsi="GHEA Grapalat"/>
          <w:lang w:val="hy-AM"/>
        </w:rPr>
        <w:tab/>
      </w:r>
    </w:p>
    <w:p w14:paraId="0012F2B4" w14:textId="7B6633EC" w:rsidR="00ED65C1" w:rsidRPr="00A86211" w:rsidRDefault="00070075" w:rsidP="000D4855">
      <w:pPr>
        <w:pStyle w:val="a5"/>
        <w:numPr>
          <w:ilvl w:val="0"/>
          <w:numId w:val="26"/>
        </w:numPr>
        <w:spacing w:after="0"/>
        <w:ind w:left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Այն անձիք</w:t>
      </w:r>
      <w:r w:rsidR="00ED65C1" w:rsidRPr="00A86211">
        <w:rPr>
          <w:rFonts w:ascii="GHEA Grapalat" w:hAnsi="GHEA Grapalat"/>
          <w:lang w:val="hy-AM"/>
        </w:rPr>
        <w:t xml:space="preserve">, ովքեր հաշվառված են կամ վերջին 2 տարում փաստացի բնակվում են </w:t>
      </w:r>
      <w:r w:rsidRPr="00A86211">
        <w:rPr>
          <w:rFonts w:ascii="GHEA Grapalat" w:hAnsi="GHEA Grapalat"/>
          <w:lang w:val="hy-AM"/>
        </w:rPr>
        <w:t xml:space="preserve">Հայաստանի Հանրապետության Շիրակի մարզի Արթիկ </w:t>
      </w:r>
      <w:r w:rsidR="00ED65C1" w:rsidRPr="00A86211">
        <w:rPr>
          <w:rFonts w:ascii="GHEA Grapalat" w:hAnsi="GHEA Grapalat"/>
          <w:lang w:val="hy-AM"/>
        </w:rPr>
        <w:t>համայնքում,</w:t>
      </w:r>
    </w:p>
    <w:p w14:paraId="6D1C523E" w14:textId="0092D895" w:rsidR="00ED65C1" w:rsidRPr="00A86211" w:rsidRDefault="00ED65C1" w:rsidP="000D4855">
      <w:pPr>
        <w:pStyle w:val="a5"/>
        <w:numPr>
          <w:ilvl w:val="0"/>
          <w:numId w:val="26"/>
        </w:numPr>
        <w:spacing w:after="0"/>
        <w:ind w:left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 xml:space="preserve">Արցախի Հանրապետությունից տեղահանվածները, ովքեր փաստացի բնակվում են </w:t>
      </w:r>
      <w:r w:rsidR="00070075" w:rsidRPr="00A86211">
        <w:rPr>
          <w:rFonts w:ascii="GHEA Grapalat" w:hAnsi="GHEA Grapalat"/>
          <w:lang w:val="hy-AM"/>
        </w:rPr>
        <w:t xml:space="preserve">Հայաստանի Հանրապետության Շիրակի մարզի Արթիկ </w:t>
      </w:r>
      <w:r w:rsidRPr="00A86211">
        <w:rPr>
          <w:rFonts w:ascii="GHEA Grapalat" w:hAnsi="GHEA Grapalat"/>
          <w:lang w:val="hy-AM"/>
        </w:rPr>
        <w:t>համայնքում։</w:t>
      </w:r>
      <w:r w:rsidRPr="00A86211">
        <w:rPr>
          <w:rFonts w:ascii="GHEA Grapalat" w:hAnsi="GHEA Grapalat"/>
          <w:lang w:val="hy-AM"/>
        </w:rPr>
        <w:tab/>
      </w:r>
    </w:p>
    <w:p w14:paraId="728C0596" w14:textId="1F3D56E5" w:rsidR="00ED65C1" w:rsidRPr="00A86211" w:rsidRDefault="00801AFA" w:rsidP="00AE56D3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 w:cs="GHEA Grapalat"/>
          <w:lang w:val="hy-AM"/>
        </w:rPr>
        <w:t>17</w:t>
      </w:r>
      <w:r w:rsidRPr="00A86211">
        <w:rPr>
          <w:rFonts w:ascii="Cambria Math" w:hAnsi="Cambria Math" w:cs="Cambria Math"/>
          <w:lang w:val="hy-AM"/>
        </w:rPr>
        <w:t>․</w:t>
      </w:r>
      <w:r w:rsidRPr="00A86211">
        <w:rPr>
          <w:rFonts w:ascii="GHEA Grapalat" w:hAnsi="GHEA Grapalat" w:cs="GHEA Grapalat"/>
          <w:lang w:val="hy-AM"/>
        </w:rPr>
        <w:t xml:space="preserve"> </w:t>
      </w:r>
      <w:r w:rsidR="00ED65C1" w:rsidRPr="00A86211">
        <w:rPr>
          <w:rFonts w:ascii="GHEA Grapalat" w:hAnsi="GHEA Grapalat" w:cs="GHEA Grapalat"/>
          <w:lang w:val="hy-AM"/>
        </w:rPr>
        <w:t>Դիմումը</w:t>
      </w:r>
      <w:r w:rsidR="00ED65C1" w:rsidRPr="00A86211">
        <w:rPr>
          <w:rFonts w:ascii="GHEA Grapalat" w:hAnsi="GHEA Grapalat"/>
          <w:lang w:val="hy-AM"/>
        </w:rPr>
        <w:t xml:space="preserve">  </w:t>
      </w:r>
      <w:r w:rsidR="00ED65C1" w:rsidRPr="00A86211">
        <w:rPr>
          <w:rFonts w:ascii="GHEA Grapalat" w:hAnsi="GHEA Grapalat" w:cs="GHEA Grapalat"/>
          <w:lang w:val="hy-AM"/>
        </w:rPr>
        <w:t>ներկայացվում</w:t>
      </w:r>
      <w:r w:rsidR="00ED65C1" w:rsidRPr="00A86211">
        <w:rPr>
          <w:rFonts w:ascii="GHEA Grapalat" w:hAnsi="GHEA Grapalat"/>
          <w:lang w:val="hy-AM"/>
        </w:rPr>
        <w:t xml:space="preserve"> </w:t>
      </w:r>
      <w:r w:rsidR="00ED65C1" w:rsidRPr="00A86211">
        <w:rPr>
          <w:rFonts w:ascii="GHEA Grapalat" w:hAnsi="GHEA Grapalat" w:cs="GHEA Grapalat"/>
          <w:lang w:val="hy-AM"/>
        </w:rPr>
        <w:t>է</w:t>
      </w:r>
      <w:r w:rsidR="00070075" w:rsidRPr="00A86211">
        <w:rPr>
          <w:rFonts w:ascii="GHEA Grapalat" w:hAnsi="GHEA Grapalat" w:cs="GHEA Grapalat"/>
          <w:lang w:val="hy-AM"/>
        </w:rPr>
        <w:t xml:space="preserve"> </w:t>
      </w:r>
      <w:r w:rsidR="00070075" w:rsidRPr="00A86211">
        <w:rPr>
          <w:rFonts w:ascii="GHEA Grapalat" w:hAnsi="GHEA Grapalat"/>
          <w:lang w:val="hy-AM"/>
        </w:rPr>
        <w:t>Հայաստանի Հանրապետության Շիրակի մարզի Արթիկի</w:t>
      </w:r>
      <w:r w:rsidR="00ED65C1" w:rsidRPr="00A86211">
        <w:rPr>
          <w:rFonts w:ascii="GHEA Grapalat" w:hAnsi="GHEA Grapalat"/>
          <w:lang w:val="hy-AM"/>
        </w:rPr>
        <w:t xml:space="preserve"> </w:t>
      </w:r>
      <w:r w:rsidR="00ED65C1" w:rsidRPr="00A86211">
        <w:rPr>
          <w:rFonts w:ascii="GHEA Grapalat" w:hAnsi="GHEA Grapalat" w:cs="GHEA Grapalat"/>
          <w:lang w:val="hy-AM"/>
        </w:rPr>
        <w:t>համայնքապետարանի</w:t>
      </w:r>
      <w:r w:rsidR="00ED65C1" w:rsidRPr="00A86211">
        <w:rPr>
          <w:rFonts w:ascii="GHEA Grapalat" w:hAnsi="GHEA Grapalat"/>
          <w:lang w:val="hy-AM"/>
        </w:rPr>
        <w:t xml:space="preserve"> </w:t>
      </w:r>
      <w:r w:rsidR="00ED65C1" w:rsidRPr="00A86211">
        <w:rPr>
          <w:rFonts w:ascii="GHEA Grapalat" w:hAnsi="GHEA Grapalat" w:cs="GHEA Grapalat"/>
          <w:lang w:val="hy-AM"/>
        </w:rPr>
        <w:t>աշխատակազմ</w:t>
      </w:r>
      <w:r w:rsidRPr="00A86211">
        <w:rPr>
          <w:rFonts w:ascii="GHEA Grapalat" w:hAnsi="GHEA Grapalat" w:cs="GHEA Grapalat"/>
          <w:lang w:val="hy-AM"/>
        </w:rPr>
        <w:t>, հետևյալ եղաանակով</w:t>
      </w:r>
      <w:r w:rsidRPr="00A86211">
        <w:rPr>
          <w:rFonts w:ascii="Cambria Math" w:hAnsi="Cambria Math" w:cs="Cambria Math"/>
          <w:lang w:val="hy-AM"/>
        </w:rPr>
        <w:t>․</w:t>
      </w:r>
    </w:p>
    <w:p w14:paraId="77EB2F29" w14:textId="77777777" w:rsidR="00801AFA" w:rsidRPr="00A86211" w:rsidRDefault="00801AFA" w:rsidP="000D4855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ա</w:t>
      </w:r>
      <w:r w:rsidR="00ED65C1" w:rsidRPr="00A86211">
        <w:rPr>
          <w:rFonts w:ascii="GHEA Grapalat" w:hAnsi="GHEA Grapalat"/>
          <w:lang w:val="hy-AM"/>
        </w:rPr>
        <w:t>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730E9572" w14:textId="77777777" w:rsidR="00801AFA" w:rsidRPr="00A86211" w:rsidRDefault="00801AFA" w:rsidP="000D4855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փ</w:t>
      </w:r>
      <w:r w:rsidR="00ED65C1" w:rsidRPr="00A86211">
        <w:rPr>
          <w:rFonts w:ascii="GHEA Grapalat" w:hAnsi="GHEA Grapalat"/>
          <w:lang w:val="hy-AM"/>
        </w:rPr>
        <w:t>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247AF40A" w14:textId="441F366A" w:rsidR="00ED65C1" w:rsidRPr="00A86211" w:rsidRDefault="00801AFA" w:rsidP="000D4855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է</w:t>
      </w:r>
      <w:r w:rsidR="00ED65C1" w:rsidRPr="00A86211">
        <w:rPr>
          <w:rFonts w:ascii="GHEA Grapalat" w:hAnsi="GHEA Grapalat"/>
          <w:lang w:val="hy-AM"/>
        </w:rPr>
        <w:t>լեկտրոնային</w:t>
      </w:r>
      <w:r w:rsidRPr="00A86211">
        <w:rPr>
          <w:rFonts w:ascii="GHEA Grapalat" w:hAnsi="GHEA Grapalat"/>
          <w:lang w:val="hy-AM"/>
        </w:rPr>
        <w:t>՝</w:t>
      </w:r>
      <w:r w:rsidR="00ED65C1" w:rsidRPr="00A86211">
        <w:rPr>
          <w:rFonts w:ascii="GHEA Grapalat" w:hAnsi="GHEA Grapalat"/>
          <w:lang w:val="hy-AM"/>
        </w:rPr>
        <w:t xml:space="preserve"> դիմումը հնարավոր է ուղարկել նաև </w:t>
      </w:r>
      <w:r w:rsidR="00070075" w:rsidRPr="00A86211">
        <w:rPr>
          <w:rFonts w:ascii="GHEA Grapalat" w:hAnsi="GHEA Grapalat"/>
          <w:lang w:val="hy-AM"/>
        </w:rPr>
        <w:t xml:space="preserve">Հայաստանի Հանրապետության Շիրակի մարզի Արթիկի </w:t>
      </w:r>
      <w:r w:rsidR="00ED65C1" w:rsidRPr="00A86211">
        <w:rPr>
          <w:rFonts w:ascii="GHEA Grapalat" w:hAnsi="GHEA Grapalat"/>
          <w:lang w:val="hy-AM"/>
        </w:rPr>
        <w:t xml:space="preserve">համայնքապետարանի պաշտոնական էլեկտրոնային փոստի միջոցով կամ </w:t>
      </w:r>
      <w:r w:rsidR="00070075" w:rsidRPr="00A86211">
        <w:rPr>
          <w:rFonts w:ascii="GHEA Grapalat" w:hAnsi="GHEA Grapalat"/>
          <w:lang w:val="hy-AM"/>
        </w:rPr>
        <w:t xml:space="preserve">Հայաստանի Հանրապետության Շիրակի մարզի Արթիկի </w:t>
      </w:r>
      <w:r w:rsidR="00ED65C1" w:rsidRPr="00A86211">
        <w:rPr>
          <w:rFonts w:ascii="GHEA Grapalat" w:hAnsi="GHEA Grapalat"/>
          <w:lang w:val="hy-AM"/>
        </w:rPr>
        <w:t>համայնքապետարանի պաշտոնական կայքի միջոցով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14:paraId="10B10D92" w14:textId="77777777" w:rsidR="00801AFA" w:rsidRPr="00A86211" w:rsidRDefault="00801AFA" w:rsidP="00C80646">
      <w:pPr>
        <w:spacing w:after="0"/>
        <w:ind w:left="-426" w:firstLine="142"/>
        <w:jc w:val="both"/>
        <w:rPr>
          <w:rFonts w:ascii="GHEA Grapalat" w:hAnsi="GHEA Grapalat" w:cs="Cambria Math"/>
          <w:lang w:val="hy-AM"/>
        </w:rPr>
      </w:pPr>
      <w:r w:rsidRPr="00A86211">
        <w:rPr>
          <w:rFonts w:ascii="GHEA Grapalat" w:hAnsi="GHEA Grapalat"/>
          <w:lang w:val="hy-AM"/>
        </w:rPr>
        <w:t>18</w:t>
      </w:r>
      <w:r w:rsidR="00ED65C1" w:rsidRPr="00A86211">
        <w:rPr>
          <w:rFonts w:ascii="GHEA Grapalat" w:hAnsi="GHEA Grapalat"/>
          <w:lang w:val="hy-AM"/>
        </w:rPr>
        <w:t>. Դիմումին կցվում են սոցիալական վիճակը հավաստող հետևյալ փաստաթղթերը</w:t>
      </w:r>
      <w:r w:rsidRPr="00A86211">
        <w:rPr>
          <w:rFonts w:ascii="Cambria Math" w:hAnsi="Cambria Math" w:cs="Cambria Math"/>
          <w:lang w:val="hy-AM"/>
        </w:rPr>
        <w:t>․</w:t>
      </w:r>
    </w:p>
    <w:p w14:paraId="26B86E31" w14:textId="77777777" w:rsidR="00801AFA" w:rsidRPr="00A86211" w:rsidRDefault="00ED65C1" w:rsidP="000D4855">
      <w:pPr>
        <w:spacing w:after="0"/>
        <w:ind w:left="-709" w:firstLine="708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1) դիմումատուի անձը հաստատող փաստաթղթի  պատճենը</w:t>
      </w:r>
      <w:r w:rsidRPr="00A86211">
        <w:rPr>
          <w:rFonts w:ascii="Cambria Math" w:hAnsi="Cambria Math" w:cs="Cambria Math"/>
          <w:lang w:val="hy-AM"/>
        </w:rPr>
        <w:t>․</w:t>
      </w:r>
    </w:p>
    <w:p w14:paraId="74EE1866" w14:textId="28993653" w:rsidR="00801AFA" w:rsidRPr="00A86211" w:rsidRDefault="00E9529D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 xml:space="preserve">2) </w:t>
      </w:r>
      <w:r w:rsidR="00ED65C1" w:rsidRPr="00A86211">
        <w:rPr>
          <w:rFonts w:ascii="GHEA Grapalat" w:hAnsi="GHEA Grapalat"/>
          <w:lang w:val="hy-AM"/>
        </w:rPr>
        <w:t>տեղեկանք դիմումատուի բնակության վայրից` ընտանիքի կազմի մասին (անհրաժեշտության դեպքում).</w:t>
      </w:r>
    </w:p>
    <w:p w14:paraId="64E7FE45" w14:textId="77777777" w:rsidR="00801AFA" w:rsidRPr="00A86211" w:rsidRDefault="00ED65C1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3) բժշկասոցիալական փորձաքննության հանձնաժողովի  որոշման պատճենը,</w:t>
      </w:r>
    </w:p>
    <w:p w14:paraId="5FA6D78D" w14:textId="77777777" w:rsidR="00801AFA" w:rsidRPr="00A86211" w:rsidRDefault="00ED65C1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4) բժշկական հաստատությունից տեղեկանք հիվանդության մասին կամ քաղվածք ամբուլատոր քարտից (առկայության դեպքում) .</w:t>
      </w:r>
    </w:p>
    <w:p w14:paraId="221E3A27" w14:textId="77777777" w:rsidR="00801AFA" w:rsidRPr="00A86211" w:rsidRDefault="00ED65C1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 xml:space="preserve"> 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A86211">
        <w:rPr>
          <w:rFonts w:ascii="Cambria Math" w:hAnsi="Cambria Math" w:cs="Cambria Math"/>
          <w:lang w:val="hy-AM"/>
        </w:rPr>
        <w:t>․</w:t>
      </w:r>
    </w:p>
    <w:p w14:paraId="4C459B12" w14:textId="77777777" w:rsidR="00801AFA" w:rsidRPr="00A86211" w:rsidRDefault="00ED65C1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 xml:space="preserve"> 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Pr="00A86211">
        <w:rPr>
          <w:rFonts w:ascii="Cambria Math" w:hAnsi="Cambria Math" w:cs="Cambria Math"/>
          <w:lang w:val="hy-AM"/>
        </w:rPr>
        <w:t>․</w:t>
      </w:r>
    </w:p>
    <w:p w14:paraId="741EE60B" w14:textId="5EC148D7" w:rsidR="00801AFA" w:rsidRPr="00A86211" w:rsidRDefault="00ED65C1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lastRenderedPageBreak/>
        <w:t xml:space="preserve">7) </w:t>
      </w:r>
      <w:r w:rsidR="00801AFA" w:rsidRPr="00A86211">
        <w:rPr>
          <w:rFonts w:ascii="GHEA Grapalat" w:hAnsi="GHEA Grapalat"/>
          <w:lang w:val="hy-AM"/>
        </w:rPr>
        <w:t>փ</w:t>
      </w:r>
      <w:r w:rsidRPr="00A86211">
        <w:rPr>
          <w:rFonts w:ascii="GHEA Grapalat" w:hAnsi="GHEA Grapalat"/>
          <w:lang w:val="hy-AM"/>
        </w:rPr>
        <w:t>ոստային եղամակով դիմում ներկայացնելու դեպքում՝ դիմումը պետք է լինի ստորագրված և դիմումին կցվում են սույն մասում ներկայացված փաստաթղթերի պատճենները</w:t>
      </w:r>
      <w:r w:rsidR="00801AFA" w:rsidRPr="00A86211">
        <w:rPr>
          <w:rFonts w:ascii="Cambria Math" w:hAnsi="Cambria Math" w:cs="Cambria Math"/>
          <w:lang w:val="hy-AM"/>
        </w:rPr>
        <w:t>․</w:t>
      </w:r>
    </w:p>
    <w:p w14:paraId="40CCABD5" w14:textId="1F20542C" w:rsidR="00ED65C1" w:rsidRPr="00A86211" w:rsidRDefault="00ED65C1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 xml:space="preserve">8) </w:t>
      </w:r>
      <w:r w:rsidR="00801AFA" w:rsidRPr="00A86211">
        <w:rPr>
          <w:rFonts w:ascii="GHEA Grapalat" w:hAnsi="GHEA Grapalat"/>
          <w:lang w:val="hy-AM"/>
        </w:rPr>
        <w:t>է</w:t>
      </w:r>
      <w:r w:rsidRPr="00A86211">
        <w:rPr>
          <w:rFonts w:ascii="GHEA Grapalat" w:hAnsi="GHEA Grapalat"/>
          <w:lang w:val="hy-AM"/>
        </w:rPr>
        <w:t>լեկտրոնային եղանակով դիմում ներկայացնելու դեպքում՝ դիմումը պետք է լինի ստորագրված և դիմումին կցվում են սույն մասում ներկայացված փաստաթղթերի սքանավորված տարբերակները։</w:t>
      </w:r>
    </w:p>
    <w:p w14:paraId="06E8D8C2" w14:textId="74AAD860" w:rsidR="00ED65C1" w:rsidRPr="00A86211" w:rsidRDefault="00ED65C1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1</w:t>
      </w:r>
      <w:r w:rsidR="00801AFA" w:rsidRPr="00A86211">
        <w:rPr>
          <w:rFonts w:ascii="GHEA Grapalat" w:hAnsi="GHEA Grapalat"/>
          <w:lang w:val="hy-AM"/>
        </w:rPr>
        <w:t>9</w:t>
      </w:r>
      <w:r w:rsidRPr="00A86211">
        <w:rPr>
          <w:rFonts w:ascii="GHEA Grapalat" w:hAnsi="GHEA Grapalat"/>
          <w:lang w:val="hy-AM"/>
        </w:rPr>
        <w:t>. Դիմումները</w:t>
      </w:r>
      <w:r w:rsidR="007531D5" w:rsidRPr="00A86211">
        <w:rPr>
          <w:rFonts w:ascii="GHEA Grapalat" w:hAnsi="GHEA Grapalat"/>
          <w:lang w:val="hy-AM"/>
        </w:rPr>
        <w:t xml:space="preserve"> Հայաստանի Հանրապետության Շիրակի մարզի Արթիկի</w:t>
      </w:r>
      <w:r w:rsidRPr="00A86211">
        <w:rPr>
          <w:rFonts w:ascii="GHEA Grapalat" w:hAnsi="GHEA Grapalat"/>
          <w:lang w:val="hy-AM"/>
        </w:rPr>
        <w:t xml:space="preserve"> համայնքապետարան</w:t>
      </w:r>
      <w:r w:rsidR="00801AFA" w:rsidRPr="00A86211">
        <w:rPr>
          <w:rFonts w:ascii="GHEA Grapalat" w:hAnsi="GHEA Grapalat"/>
          <w:lang w:val="hy-AM"/>
        </w:rPr>
        <w:t>ի աշխատակազմ</w:t>
      </w:r>
      <w:r w:rsidRPr="00A86211">
        <w:rPr>
          <w:rFonts w:ascii="GHEA Grapalat" w:hAnsi="GHEA Grapalat"/>
          <w:lang w:val="hy-AM"/>
        </w:rPr>
        <w:t xml:space="preserve"> մուտքագրվելուց  հետո  2</w:t>
      </w:r>
      <w:r w:rsidR="00801AFA"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/>
          <w:lang w:val="hy-AM"/>
        </w:rPr>
        <w:t>(երկու) շաբաթյա ժամկետում, հանձնաժողովի քարտուղարը դրանք ներկայացնում է հանձնաժողովի նախնական քննարկմանը։</w:t>
      </w:r>
    </w:p>
    <w:p w14:paraId="01E91FC6" w14:textId="556C272B" w:rsidR="00801AFA" w:rsidRPr="00A86211" w:rsidRDefault="00801AFA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20</w:t>
      </w:r>
      <w:r w:rsidR="00ED65C1" w:rsidRPr="00A86211">
        <w:rPr>
          <w:rFonts w:ascii="GHEA Grapalat" w:hAnsi="GHEA Grapalat"/>
          <w:lang w:val="hy-AM"/>
        </w:rPr>
        <w:t>. Հանձնաժողովի նախնական քննարկման արդյունքում  յուրաքանչյուր դիմումին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="00ED65C1" w:rsidRPr="00A86211">
        <w:rPr>
          <w:rFonts w:ascii="GHEA Grapalat" w:hAnsi="GHEA Grapalat"/>
          <w:lang w:val="hy-AM"/>
        </w:rPr>
        <w:tab/>
      </w:r>
    </w:p>
    <w:p w14:paraId="70C90AEA" w14:textId="31276F6B" w:rsidR="00801AFA" w:rsidRPr="00A86211" w:rsidRDefault="00801AFA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21</w:t>
      </w:r>
      <w:r w:rsidR="00ED65C1" w:rsidRPr="00A86211">
        <w:rPr>
          <w:rFonts w:ascii="GHEA Grapalat" w:hAnsi="GHEA Grapalat"/>
          <w:lang w:val="hy-AM"/>
        </w:rPr>
        <w:t>. Հրավիրվում է հանձնաժողովի նիստ, որին կարող է մասնակցել նաև դիմումատուն:</w:t>
      </w:r>
    </w:p>
    <w:p w14:paraId="5FD577A6" w14:textId="6F758DE8" w:rsidR="00E9529D" w:rsidRPr="00A86211" w:rsidRDefault="00801AFA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22</w:t>
      </w:r>
      <w:r w:rsidR="00ED65C1" w:rsidRPr="00A86211">
        <w:rPr>
          <w:rFonts w:ascii="GHEA Grapalat" w:hAnsi="GHEA Grapalat"/>
          <w:lang w:val="hy-AM"/>
        </w:rPr>
        <w:t>.Հանձնաժ</w:t>
      </w:r>
      <w:r w:rsidR="00E9529D" w:rsidRPr="00A86211">
        <w:rPr>
          <w:rFonts w:ascii="GHEA Grapalat" w:hAnsi="GHEA Grapalat"/>
          <w:lang w:val="hy-AM"/>
        </w:rPr>
        <w:t>ողովի տված դրական եզրակացության</w:t>
      </w:r>
      <w:r w:rsidR="004F172D" w:rsidRPr="00A86211">
        <w:rPr>
          <w:rFonts w:ascii="GHEA Grapalat" w:hAnsi="GHEA Grapalat"/>
          <w:lang w:val="hy-AM"/>
        </w:rPr>
        <w:t xml:space="preserve"> </w:t>
      </w:r>
      <w:r w:rsidR="00E9529D" w:rsidRPr="00A86211">
        <w:rPr>
          <w:rFonts w:ascii="GHEA Grapalat" w:hAnsi="GHEA Grapalat"/>
          <w:lang w:val="hy-AM"/>
        </w:rPr>
        <w:t xml:space="preserve">հիման վրա </w:t>
      </w:r>
      <w:r w:rsidR="007531D5" w:rsidRPr="00A86211">
        <w:rPr>
          <w:rFonts w:ascii="GHEA Grapalat" w:hAnsi="GHEA Grapalat"/>
          <w:lang w:val="hy-AM"/>
        </w:rPr>
        <w:t>Հայաստանի Հանրապետության Շիրակի մարզի Արթիկ</w:t>
      </w:r>
      <w:r w:rsidR="00ED65C1" w:rsidRPr="00A86211">
        <w:rPr>
          <w:rFonts w:ascii="GHEA Grapalat" w:hAnsi="GHEA Grapalat"/>
          <w:lang w:val="hy-AM"/>
        </w:rPr>
        <w:t xml:space="preserve"> համայնքի </w:t>
      </w:r>
      <w:r w:rsidR="00A42A0E" w:rsidRPr="00A86211">
        <w:rPr>
          <w:rFonts w:ascii="GHEA Grapalat" w:hAnsi="GHEA Grapalat"/>
          <w:lang w:val="hy-AM"/>
        </w:rPr>
        <w:t>ավագանու</w:t>
      </w:r>
      <w:r w:rsidR="00E9529D" w:rsidRPr="00A86211">
        <w:rPr>
          <w:rFonts w:ascii="GHEA Grapalat" w:hAnsi="GHEA Grapalat"/>
          <w:lang w:val="hy-AM"/>
        </w:rPr>
        <w:t xml:space="preserve"> կողմից կայացվում է </w:t>
      </w:r>
      <w:r w:rsidR="00ED65C1" w:rsidRPr="00A86211">
        <w:rPr>
          <w:rFonts w:ascii="GHEA Grapalat" w:hAnsi="GHEA Grapalat"/>
          <w:lang w:val="hy-AM"/>
        </w:rPr>
        <w:t>սոցիալական աջակցություն տրամադրելու մասին որոշում։</w:t>
      </w:r>
    </w:p>
    <w:p w14:paraId="7A1D8625" w14:textId="255996B5" w:rsidR="00801AFA" w:rsidRPr="00A86211" w:rsidRDefault="00E9529D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23</w:t>
      </w:r>
      <w:r w:rsidRPr="00A86211">
        <w:rPr>
          <w:rFonts w:ascii="Cambria Math" w:hAnsi="Cambria Math" w:cs="Cambria Math"/>
          <w:lang w:val="hy-AM"/>
        </w:rPr>
        <w:t>․</w:t>
      </w:r>
      <w:r w:rsidR="00ED65C1" w:rsidRPr="00A86211">
        <w:rPr>
          <w:rFonts w:ascii="GHEA Grapalat" w:hAnsi="GHEA Grapalat"/>
          <w:lang w:val="hy-AM"/>
        </w:rPr>
        <w:t>Հանձնաժողովի տված բացասական եզրակացության դեպքում  դիմումատուն գրավոր  տեղեկացվում է։</w:t>
      </w:r>
    </w:p>
    <w:p w14:paraId="744218C9" w14:textId="69141C93" w:rsidR="00ED65C1" w:rsidRPr="00A86211" w:rsidRDefault="00ED65C1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2</w:t>
      </w:r>
      <w:r w:rsidR="00801AFA" w:rsidRPr="00A86211">
        <w:rPr>
          <w:rFonts w:ascii="GHEA Grapalat" w:hAnsi="GHEA Grapalat"/>
          <w:lang w:val="hy-AM"/>
        </w:rPr>
        <w:t>4</w:t>
      </w:r>
      <w:r w:rsidRPr="00A86211">
        <w:rPr>
          <w:rFonts w:ascii="GHEA Grapalat" w:hAnsi="GHEA Grapalat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14:paraId="5354CAC2" w14:textId="77777777" w:rsidR="00ED65C1" w:rsidRPr="0099332F" w:rsidRDefault="00ED65C1" w:rsidP="0099332F">
      <w:pPr>
        <w:spacing w:after="0"/>
        <w:jc w:val="both"/>
        <w:rPr>
          <w:rFonts w:ascii="GHEA Grapalat" w:hAnsi="GHEA Grapalat"/>
          <w:lang w:val="hy-AM"/>
        </w:rPr>
      </w:pPr>
    </w:p>
    <w:p w14:paraId="415821D6" w14:textId="64F26E04" w:rsidR="005153B7" w:rsidRPr="00A86211" w:rsidRDefault="001470F9" w:rsidP="001470F9">
      <w:pPr>
        <w:pStyle w:val="a5"/>
        <w:spacing w:after="0"/>
        <w:ind w:left="0"/>
        <w:jc w:val="center"/>
        <w:rPr>
          <w:rFonts w:ascii="GHEA Grapalat" w:hAnsi="GHEA Grapalat"/>
          <w:b/>
          <w:bCs/>
          <w:lang w:val="hy-AM"/>
        </w:rPr>
      </w:pPr>
      <w:r w:rsidRPr="00A86211">
        <w:rPr>
          <w:rFonts w:ascii="GHEA Grapalat" w:hAnsi="GHEA Grapalat"/>
          <w:b/>
          <w:lang w:val="hy-AM"/>
        </w:rPr>
        <w:t>IV</w:t>
      </w:r>
      <w:r w:rsidRPr="00A86211">
        <w:rPr>
          <w:rFonts w:ascii="Cambria Math" w:hAnsi="Cambria Math" w:cs="Cambria Math"/>
          <w:b/>
          <w:lang w:val="hy-AM"/>
        </w:rPr>
        <w:t>․</w:t>
      </w:r>
      <w:r w:rsidR="005153B7" w:rsidRPr="00A86211">
        <w:rPr>
          <w:rFonts w:ascii="GHEA Grapalat" w:hAnsi="GHEA Grapalat"/>
          <w:b/>
          <w:lang w:val="hy-AM"/>
        </w:rPr>
        <w:t xml:space="preserve"> </w:t>
      </w:r>
      <w:r w:rsidR="005153B7" w:rsidRPr="00A86211">
        <w:rPr>
          <w:rFonts w:ascii="GHEA Grapalat" w:hAnsi="GHEA Grapalat"/>
          <w:b/>
          <w:bCs/>
          <w:lang w:val="hy-AM"/>
        </w:rPr>
        <w:t>ՈՒՍՈՒՄՆԱՍԻՐՈՒԹՅԱՆ  ԿԱԶՄԱԿԵՐՊՈՒՄԸ</w:t>
      </w:r>
    </w:p>
    <w:p w14:paraId="74322F59" w14:textId="77777777" w:rsidR="001470F9" w:rsidRPr="00A86211" w:rsidRDefault="001470F9" w:rsidP="001470F9">
      <w:pPr>
        <w:pStyle w:val="a5"/>
        <w:spacing w:after="0"/>
        <w:ind w:left="0"/>
        <w:jc w:val="center"/>
        <w:rPr>
          <w:rFonts w:ascii="GHEA Grapalat" w:hAnsi="GHEA Grapalat"/>
          <w:lang w:val="hy-AM"/>
        </w:rPr>
      </w:pPr>
    </w:p>
    <w:p w14:paraId="7821CB51" w14:textId="17F7AA69" w:rsidR="001470F9" w:rsidRPr="00A86211" w:rsidRDefault="001470F9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25</w:t>
      </w:r>
      <w:r w:rsidRPr="00A86211">
        <w:rPr>
          <w:rFonts w:ascii="Cambria Math" w:hAnsi="Cambria Math" w:cs="Cambria Math"/>
          <w:lang w:val="hy-AM"/>
        </w:rPr>
        <w:t>․</w:t>
      </w:r>
      <w:r w:rsidRPr="00A86211">
        <w:rPr>
          <w:rFonts w:ascii="GHEA Grapalat" w:hAnsi="GHEA Grapalat"/>
          <w:lang w:val="hy-AM"/>
        </w:rPr>
        <w:t>Դիմումի ուսումնասիրության նպատակով հանձնաժողովը ձևավորում է աշխատանքային խումբ, անհրաժեշտության դեպքում հանձնաժողովի որոշմամբ այցելում է դիմողի ընտանիք, կատարում ընտանիքի կարիքների գնահատում և լրացնում գնահատման թերթիկը:</w:t>
      </w:r>
      <w:r w:rsidRPr="00A86211">
        <w:rPr>
          <w:rFonts w:ascii="GHEA Grapalat" w:hAnsi="GHEA Grapalat"/>
          <w:lang w:val="hy-AM"/>
        </w:rPr>
        <w:tab/>
      </w:r>
    </w:p>
    <w:p w14:paraId="203653EB" w14:textId="57C225C8" w:rsidR="001470F9" w:rsidRPr="00A86211" w:rsidRDefault="001470F9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26</w:t>
      </w:r>
      <w:r w:rsidRPr="00A86211">
        <w:rPr>
          <w:rFonts w:ascii="Cambria Math" w:hAnsi="Cambria Math" w:cs="Cambria Math"/>
          <w:lang w:val="hy-AM"/>
        </w:rPr>
        <w:t>․</w:t>
      </w:r>
      <w:r w:rsidRPr="00A86211">
        <w:rPr>
          <w:rFonts w:ascii="GHEA Grapalat" w:hAnsi="GHEA Grapalat"/>
          <w:lang w:val="hy-AM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A86211">
        <w:rPr>
          <w:rFonts w:ascii="GHEA Grapalat" w:hAnsi="GHEA Grapalat"/>
          <w:lang w:val="hy-AM"/>
        </w:rPr>
        <w:tab/>
      </w:r>
    </w:p>
    <w:p w14:paraId="745E857E" w14:textId="128FB88F" w:rsidR="001470F9" w:rsidRPr="00A86211" w:rsidRDefault="001470F9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27</w:t>
      </w:r>
      <w:r w:rsidR="00131A39" w:rsidRPr="00A86211">
        <w:rPr>
          <w:rFonts w:ascii="Cambria Math" w:hAnsi="Cambria Math" w:cs="Cambria Math"/>
          <w:lang w:val="hy-AM"/>
        </w:rPr>
        <w:t>․</w:t>
      </w:r>
      <w:r w:rsidRPr="00A86211">
        <w:rPr>
          <w:rFonts w:ascii="GHEA Grapalat" w:hAnsi="GHEA Grapalat"/>
          <w:lang w:val="hy-AM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14:paraId="53AA4DD5" w14:textId="2CDF2DB5" w:rsidR="001470F9" w:rsidRPr="00A86211" w:rsidRDefault="001470F9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28</w:t>
      </w:r>
      <w:r w:rsidR="00131A39" w:rsidRPr="00A86211">
        <w:rPr>
          <w:rFonts w:ascii="Cambria Math" w:hAnsi="Cambria Math" w:cs="Cambria Math"/>
          <w:lang w:val="hy-AM"/>
        </w:rPr>
        <w:t>․</w:t>
      </w:r>
      <w:r w:rsidRPr="00A86211">
        <w:rPr>
          <w:rFonts w:ascii="GHEA Grapalat" w:hAnsi="GHEA Grapalat"/>
          <w:lang w:val="hy-AM"/>
        </w:rPr>
        <w:t>Ներկայացված գնահատման թերթիկները քննարկվում են հանձնաժողովի նիստում:</w:t>
      </w:r>
      <w:r w:rsidRPr="00A86211">
        <w:rPr>
          <w:rFonts w:ascii="GHEA Grapalat" w:hAnsi="GHEA Grapalat"/>
          <w:lang w:val="hy-AM"/>
        </w:rPr>
        <w:tab/>
      </w:r>
    </w:p>
    <w:p w14:paraId="4F583DE3" w14:textId="7C5804EE" w:rsidR="001470F9" w:rsidRPr="00A86211" w:rsidRDefault="001470F9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29</w:t>
      </w:r>
      <w:r w:rsidR="00131A39" w:rsidRPr="00A86211">
        <w:rPr>
          <w:rFonts w:ascii="GHEA Grapalat" w:hAnsi="GHEA Grapalat"/>
          <w:lang w:val="hy-AM"/>
        </w:rPr>
        <w:t>.</w:t>
      </w:r>
      <w:r w:rsidRPr="00A86211">
        <w:rPr>
          <w:rFonts w:ascii="GHEA Grapalat" w:hAnsi="GHEA Grapalat"/>
          <w:lang w:val="hy-AM"/>
        </w:rPr>
        <w:t>Քննարկման արդյունքներով հանձնաժողովը կազմում է եզրակացություն, որը ստորագրում են հանձնաժողովի անդամները։</w:t>
      </w:r>
      <w:r w:rsidRPr="00A86211">
        <w:rPr>
          <w:rFonts w:ascii="GHEA Grapalat" w:hAnsi="GHEA Grapalat"/>
          <w:lang w:val="hy-AM"/>
        </w:rPr>
        <w:tab/>
      </w:r>
    </w:p>
    <w:p w14:paraId="77648BEB" w14:textId="59EF20C5" w:rsidR="001470F9" w:rsidRPr="00A86211" w:rsidRDefault="001470F9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30</w:t>
      </w:r>
      <w:r w:rsidR="00131A39" w:rsidRPr="00A86211">
        <w:rPr>
          <w:rFonts w:ascii="GHEA Grapalat" w:hAnsi="GHEA Grapalat"/>
          <w:lang w:val="hy-AM"/>
        </w:rPr>
        <w:t>.</w:t>
      </w:r>
      <w:r w:rsidRPr="00A86211">
        <w:rPr>
          <w:rFonts w:ascii="GHEA Grapalat" w:hAnsi="GHEA Grapalat"/>
          <w:lang w:val="hy-AM"/>
        </w:rPr>
        <w:t>Հանձնաժողովի նախագահը եզրակացությունը ներկայացնում է</w:t>
      </w:r>
      <w:r w:rsidR="007D2AE6" w:rsidRPr="00A86211">
        <w:rPr>
          <w:rFonts w:ascii="GHEA Grapalat" w:hAnsi="GHEA Grapalat"/>
          <w:lang w:val="hy-AM"/>
        </w:rPr>
        <w:t xml:space="preserve"> Հայաստանի Հանրապետության Շիրակի մարզի Արթիկ </w:t>
      </w:r>
      <w:r w:rsidR="00E20E26" w:rsidRPr="00A86211">
        <w:rPr>
          <w:rFonts w:ascii="GHEA Grapalat" w:hAnsi="GHEA Grapalat"/>
          <w:lang w:val="hy-AM"/>
        </w:rPr>
        <w:t xml:space="preserve">համայնքի </w:t>
      </w:r>
      <w:r w:rsidR="00197777" w:rsidRPr="00A86211">
        <w:rPr>
          <w:rFonts w:ascii="GHEA Grapalat" w:hAnsi="GHEA Grapalat"/>
          <w:lang w:val="hy-AM"/>
        </w:rPr>
        <w:t>ավագանու քննարկմանը</w:t>
      </w:r>
      <w:r w:rsidR="007372F1" w:rsidRPr="00A86211">
        <w:rPr>
          <w:rFonts w:ascii="GHEA Grapalat" w:hAnsi="GHEA Grapalat"/>
          <w:lang w:val="hy-AM"/>
        </w:rPr>
        <w:t>՝</w:t>
      </w:r>
      <w:r w:rsidRPr="00A86211">
        <w:rPr>
          <w:rFonts w:ascii="GHEA Grapalat" w:hAnsi="GHEA Grapalat"/>
          <w:lang w:val="hy-AM"/>
        </w:rPr>
        <w:t xml:space="preserve"> աջակցություն ցուցաբերելու վերջնական որոշում կայացնելու համար։</w:t>
      </w:r>
    </w:p>
    <w:p w14:paraId="04AF5123" w14:textId="77777777" w:rsidR="007A40D6" w:rsidRPr="00A86211" w:rsidRDefault="001470F9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3</w:t>
      </w:r>
      <w:r w:rsidR="00465019" w:rsidRPr="00A86211">
        <w:rPr>
          <w:rFonts w:ascii="GHEA Grapalat" w:hAnsi="GHEA Grapalat"/>
          <w:lang w:val="hy-AM"/>
        </w:rPr>
        <w:t>1</w:t>
      </w:r>
      <w:r w:rsidRPr="00A86211">
        <w:rPr>
          <w:rFonts w:ascii="Cambria Math" w:hAnsi="Cambria Math" w:cs="Cambria Math"/>
          <w:lang w:val="hy-AM"/>
        </w:rPr>
        <w:t>․</w:t>
      </w:r>
      <w:r w:rsidRPr="00A86211">
        <w:rPr>
          <w:rFonts w:ascii="GHEA Grapalat" w:hAnsi="GHEA Grapalat" w:cs="GHEA Grapalat"/>
          <w:lang w:val="hy-AM"/>
        </w:rPr>
        <w:t>Հրատապ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լուծում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պահանջող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և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անհապաղ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աջակցության</w:t>
      </w:r>
      <w:r w:rsidRPr="00A86211">
        <w:rPr>
          <w:rFonts w:ascii="GHEA Grapalat" w:hAnsi="GHEA Grapalat"/>
          <w:lang w:val="hy-AM"/>
        </w:rPr>
        <w:t xml:space="preserve"> (</w:t>
      </w:r>
      <w:r w:rsidRPr="00A86211">
        <w:rPr>
          <w:rFonts w:ascii="GHEA Grapalat" w:hAnsi="GHEA Grapalat" w:cs="GHEA Grapalat"/>
          <w:lang w:val="hy-AM"/>
        </w:rPr>
        <w:t>անհետաձգելի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բժշկական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միջամտություն</w:t>
      </w:r>
      <w:r w:rsidRPr="00A86211">
        <w:rPr>
          <w:rFonts w:ascii="GHEA Grapalat" w:hAnsi="GHEA Grapalat"/>
          <w:lang w:val="hy-AM"/>
        </w:rPr>
        <w:t xml:space="preserve">, </w:t>
      </w:r>
      <w:r w:rsidRPr="00A86211">
        <w:rPr>
          <w:rFonts w:ascii="GHEA Grapalat" w:hAnsi="GHEA Grapalat" w:cs="GHEA Grapalat"/>
          <w:lang w:val="hy-AM"/>
        </w:rPr>
        <w:t>վիրահատություններ</w:t>
      </w:r>
      <w:r w:rsidRPr="00A86211">
        <w:rPr>
          <w:rFonts w:ascii="GHEA Grapalat" w:hAnsi="GHEA Grapalat"/>
          <w:lang w:val="hy-AM"/>
        </w:rPr>
        <w:t xml:space="preserve">, </w:t>
      </w:r>
      <w:r w:rsidRPr="00A86211">
        <w:rPr>
          <w:rFonts w:ascii="GHEA Grapalat" w:hAnsi="GHEA Grapalat" w:cs="GHEA Grapalat"/>
          <w:lang w:val="hy-AM"/>
        </w:rPr>
        <w:t>այլ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բժշկական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կենտրոն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տեղափոխելու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անհրաժեշտություն</w:t>
      </w:r>
      <w:r w:rsidR="007A40D6" w:rsidRPr="00A86211">
        <w:rPr>
          <w:rFonts w:ascii="GHEA Grapalat" w:hAnsi="GHEA Grapalat" w:cs="GHEA Grapalat"/>
          <w:lang w:val="hy-AM"/>
        </w:rPr>
        <w:t xml:space="preserve"> և այլն</w:t>
      </w:r>
      <w:r w:rsidRPr="00A86211">
        <w:rPr>
          <w:rFonts w:ascii="GHEA Grapalat" w:hAnsi="GHEA Grapalat"/>
          <w:lang w:val="hy-AM"/>
        </w:rPr>
        <w:t xml:space="preserve">) </w:t>
      </w:r>
      <w:r w:rsidRPr="00A86211">
        <w:rPr>
          <w:rFonts w:ascii="GHEA Grapalat" w:hAnsi="GHEA Grapalat" w:cs="GHEA Grapalat"/>
          <w:lang w:val="hy-AM"/>
        </w:rPr>
        <w:t>դիմումների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քննարկումն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իրականացվում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է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արագացված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ընթացակարգով՝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սոցիալական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աշխատողի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և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հանձնաժողովի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երկու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անդամի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հատուկ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եզրակացության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հիման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վրա</w:t>
      </w:r>
      <w:r w:rsidRPr="00A86211">
        <w:rPr>
          <w:rFonts w:ascii="GHEA Grapalat" w:hAnsi="GHEA Grapalat"/>
          <w:lang w:val="hy-AM"/>
        </w:rPr>
        <w:t xml:space="preserve">, </w:t>
      </w:r>
      <w:r w:rsidRPr="00A86211">
        <w:rPr>
          <w:rFonts w:ascii="GHEA Grapalat" w:hAnsi="GHEA Grapalat" w:cs="GHEA Grapalat"/>
          <w:lang w:val="hy-AM"/>
        </w:rPr>
        <w:t>հանձնաժողովի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նախագահի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ներկայացմամբ</w:t>
      </w:r>
      <w:r w:rsidRPr="00A86211">
        <w:rPr>
          <w:rFonts w:ascii="GHEA Grapalat" w:hAnsi="GHEA Grapalat"/>
          <w:lang w:val="hy-AM"/>
        </w:rPr>
        <w:t>,</w:t>
      </w:r>
      <w:r w:rsidR="00F66C5A" w:rsidRPr="00A86211">
        <w:rPr>
          <w:rFonts w:ascii="GHEA Grapalat" w:hAnsi="GHEA Grapalat"/>
          <w:lang w:val="hy-AM"/>
        </w:rPr>
        <w:t xml:space="preserve"> Հայաստանի </w:t>
      </w:r>
      <w:r w:rsidR="00F66C5A" w:rsidRPr="00A86211">
        <w:rPr>
          <w:rFonts w:ascii="GHEA Grapalat" w:hAnsi="GHEA Grapalat"/>
          <w:lang w:val="hy-AM"/>
        </w:rPr>
        <w:lastRenderedPageBreak/>
        <w:t>Հանրապետության Շիրակի մարզի Արթիկ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համայնքի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ղեկավարի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անմիջական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հսկողությամբ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և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անհապաղ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որոշումների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կայացման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GHEA Grapalat"/>
          <w:lang w:val="hy-AM"/>
        </w:rPr>
        <w:t>միջոցով</w:t>
      </w:r>
      <w:r w:rsidRPr="00A86211">
        <w:rPr>
          <w:rFonts w:ascii="GHEA Grapalat" w:hAnsi="GHEA Grapalat"/>
          <w:lang w:val="hy-AM"/>
        </w:rPr>
        <w:t>։</w:t>
      </w:r>
    </w:p>
    <w:p w14:paraId="21182757" w14:textId="7DD0EF55" w:rsidR="001470F9" w:rsidRPr="00A86211" w:rsidRDefault="007A40D6" w:rsidP="00C80646">
      <w:pPr>
        <w:spacing w:after="0"/>
        <w:jc w:val="both"/>
        <w:rPr>
          <w:rFonts w:ascii="GHEA Grapalat" w:hAnsi="GHEA Grapalat"/>
          <w:lang w:val="hy-AM"/>
        </w:rPr>
      </w:pPr>
      <w:r w:rsidRPr="00A86211">
        <w:rPr>
          <w:rFonts w:ascii="GHEA Grapalat" w:hAnsi="GHEA Grapalat"/>
          <w:lang w:val="hy-AM"/>
        </w:rPr>
        <w:t>32</w:t>
      </w:r>
      <w:r w:rsidRPr="00A86211">
        <w:rPr>
          <w:rFonts w:ascii="Cambria Math" w:hAnsi="Cambria Math" w:cs="Cambria Math"/>
          <w:lang w:val="hy-AM"/>
        </w:rPr>
        <w:t>․</w:t>
      </w:r>
      <w:r w:rsidRPr="00A86211">
        <w:rPr>
          <w:rFonts w:ascii="GHEA Grapalat" w:hAnsi="GHEA Grapalat" w:cs="GHEA Grapalat"/>
          <w:lang w:val="hy-AM"/>
        </w:rPr>
        <w:t>Հայաստանի</w:t>
      </w:r>
      <w:r w:rsidRPr="00A86211">
        <w:rPr>
          <w:rFonts w:ascii="GHEA Grapalat" w:hAnsi="GHEA Grapalat"/>
          <w:lang w:val="hy-AM"/>
        </w:rPr>
        <w:t xml:space="preserve"> Հանրապետության Շիրակի մարզի Արթիկ </w:t>
      </w:r>
      <w:r w:rsidRPr="00A86211">
        <w:rPr>
          <w:rFonts w:ascii="GHEA Grapalat" w:hAnsi="GHEA Grapalat" w:cs="GHEA Grapalat"/>
          <w:lang w:val="hy-AM"/>
        </w:rPr>
        <w:t xml:space="preserve">համայնքի </w:t>
      </w:r>
      <w:r w:rsidRPr="00A86211">
        <w:rPr>
          <w:rFonts w:ascii="GHEA Grapalat" w:hAnsi="GHEA Grapalat"/>
          <w:lang w:val="hy-AM"/>
        </w:rPr>
        <w:t xml:space="preserve">ղեկավարը որոշումը կայացնում է եզրակացությունը ստանալու օրվանից երկօրյա ժամկետում։ </w:t>
      </w:r>
      <w:r w:rsidR="001470F9" w:rsidRPr="00A86211">
        <w:rPr>
          <w:rFonts w:ascii="GHEA Grapalat" w:hAnsi="GHEA Grapalat"/>
          <w:lang w:val="hy-AM"/>
        </w:rPr>
        <w:tab/>
      </w:r>
    </w:p>
    <w:p w14:paraId="694EB040" w14:textId="77777777" w:rsidR="00840D75" w:rsidRPr="00A86211" w:rsidRDefault="00840D75" w:rsidP="00840D75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78D68EBA" w14:textId="77777777" w:rsidR="00C80646" w:rsidRDefault="00840D75" w:rsidP="00C80646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A86211">
        <w:rPr>
          <w:rFonts w:ascii="GHEA Grapalat" w:hAnsi="GHEA Grapalat" w:cs="Sylfaen"/>
          <w:b/>
          <w:lang w:val="hy-AM"/>
        </w:rPr>
        <w:t>V</w:t>
      </w:r>
      <w:r w:rsidRPr="00A86211">
        <w:rPr>
          <w:rFonts w:ascii="GHEA Grapalat" w:hAnsi="GHEA Grapalat"/>
          <w:b/>
          <w:lang w:val="hy-AM"/>
        </w:rPr>
        <w:t>I</w:t>
      </w:r>
      <w:r w:rsidRPr="00A86211">
        <w:rPr>
          <w:rFonts w:ascii="GHEA Grapalat" w:hAnsi="GHEA Grapalat" w:cs="Sylfaen"/>
          <w:b/>
          <w:lang w:val="hy-AM"/>
        </w:rPr>
        <w:t>. ԱՋԱԿՑՈՒԹՅՈՒՆ ՏՐԱՄԱԴՐԵԼՈՒ ՓԱՍՏԱԹՂԹԵՐԻ</w:t>
      </w:r>
      <w:r w:rsidRPr="00A86211">
        <w:rPr>
          <w:rFonts w:ascii="GHEA Grapalat" w:hAnsi="GHEA Grapalat"/>
          <w:b/>
          <w:lang w:val="hy-AM"/>
        </w:rPr>
        <w:t xml:space="preserve"> </w:t>
      </w:r>
      <w:r w:rsidRPr="00A86211">
        <w:rPr>
          <w:rFonts w:ascii="GHEA Grapalat" w:hAnsi="GHEA Grapalat" w:cs="Sylfaen"/>
          <w:b/>
          <w:lang w:val="hy-AM"/>
        </w:rPr>
        <w:t>ՓԱԹԵԹԸ</w:t>
      </w:r>
    </w:p>
    <w:p w14:paraId="1CF81C05" w14:textId="4248BA3C" w:rsidR="00840D75" w:rsidRPr="00C80646" w:rsidRDefault="00840D75" w:rsidP="00C80646">
      <w:pPr>
        <w:spacing w:after="0"/>
        <w:jc w:val="both"/>
        <w:rPr>
          <w:rFonts w:ascii="GHEA Grapalat" w:hAnsi="GHEA Grapalat"/>
          <w:b/>
          <w:lang w:val="hy-AM"/>
        </w:rPr>
      </w:pPr>
      <w:r w:rsidRPr="00A86211">
        <w:rPr>
          <w:rFonts w:ascii="GHEA Grapalat" w:hAnsi="GHEA Grapalat"/>
          <w:lang w:val="hy-AM"/>
        </w:rPr>
        <w:t xml:space="preserve"> 3</w:t>
      </w:r>
      <w:r w:rsidR="00F87FCC">
        <w:rPr>
          <w:rFonts w:ascii="GHEA Grapalat" w:hAnsi="GHEA Grapalat"/>
          <w:lang w:val="hy-AM"/>
        </w:rPr>
        <w:t>3</w:t>
      </w:r>
      <w:r w:rsidRPr="00A86211">
        <w:rPr>
          <w:rFonts w:ascii="GHEA Grapalat" w:hAnsi="GHEA Grapalat"/>
          <w:lang w:val="hy-AM"/>
        </w:rPr>
        <w:t xml:space="preserve">. Աջակցություն տրամադրելու </w:t>
      </w:r>
      <w:r w:rsidRPr="00A86211">
        <w:rPr>
          <w:rFonts w:ascii="GHEA Grapalat" w:hAnsi="GHEA Grapalat" w:cs="Sylfaen"/>
          <w:lang w:val="hy-AM"/>
        </w:rPr>
        <w:t>փաստաթղթերի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Sylfaen"/>
          <w:lang w:val="hy-AM"/>
        </w:rPr>
        <w:t>ամբողջական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Sylfaen"/>
          <w:lang w:val="hy-AM"/>
        </w:rPr>
        <w:t>փաթեթում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Sylfaen"/>
          <w:lang w:val="hy-AM"/>
        </w:rPr>
        <w:t>ներառվում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Sylfaen"/>
          <w:lang w:val="hy-AM"/>
        </w:rPr>
        <w:t>են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Sylfaen"/>
          <w:lang w:val="hy-AM"/>
        </w:rPr>
        <w:t>հետևյալ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Sylfaen"/>
          <w:lang w:val="hy-AM"/>
        </w:rPr>
        <w:t>փաստաթղթերը՝</w:t>
      </w:r>
      <w:r w:rsidRPr="00A86211">
        <w:rPr>
          <w:rFonts w:ascii="GHEA Grapalat" w:hAnsi="GHEA Grapalat" w:cs="Sylfaen"/>
          <w:lang w:val="hy-AM"/>
        </w:rPr>
        <w:tab/>
      </w:r>
      <w:r w:rsidRPr="00A86211">
        <w:rPr>
          <w:rFonts w:ascii="GHEA Grapalat" w:hAnsi="GHEA Grapalat" w:cs="Sylfaen"/>
          <w:lang w:val="hy-AM"/>
        </w:rPr>
        <w:br/>
        <w:t xml:space="preserve">     1) դիմումը կամ գրությունը.</w:t>
      </w:r>
      <w:r w:rsidRPr="00A86211">
        <w:rPr>
          <w:rFonts w:ascii="GHEA Grapalat" w:hAnsi="GHEA Grapalat" w:cs="Sylfaen"/>
          <w:lang w:val="hy-AM"/>
        </w:rPr>
        <w:tab/>
      </w:r>
      <w:r w:rsidRPr="00A86211">
        <w:rPr>
          <w:rFonts w:ascii="GHEA Grapalat" w:hAnsi="GHEA Grapalat" w:cs="Sylfaen"/>
          <w:lang w:val="hy-AM"/>
        </w:rPr>
        <w:br/>
        <w:t xml:space="preserve">     2) դիմողի և (կամ) նրա ընտանիքի անդամների անձը հաստատող փաստաթղթերի պատճենները</w:t>
      </w:r>
      <w:r w:rsidRPr="00A86211">
        <w:rPr>
          <w:rFonts w:ascii="GHEA Grapalat" w:hAnsi="GHEA Grapalat"/>
          <w:lang w:val="hy-AM"/>
        </w:rPr>
        <w:t>.</w:t>
      </w:r>
      <w:r w:rsidRPr="00A86211">
        <w:rPr>
          <w:rFonts w:ascii="GHEA Grapalat" w:hAnsi="GHEA Grapalat"/>
          <w:lang w:val="hy-AM"/>
        </w:rPr>
        <w:br/>
        <w:t xml:space="preserve">     3</w:t>
      </w:r>
      <w:r w:rsidRPr="00A86211">
        <w:rPr>
          <w:rFonts w:ascii="GHEA Grapalat" w:hAnsi="GHEA Grapalat" w:cs="Sylfaen"/>
          <w:lang w:val="hy-AM"/>
        </w:rPr>
        <w:t xml:space="preserve">) </w:t>
      </w:r>
      <w:r w:rsidRPr="00A86211">
        <w:rPr>
          <w:rFonts w:ascii="GHEA Grapalat" w:hAnsi="GHEA Grapalat"/>
          <w:lang w:val="hy-AM"/>
        </w:rPr>
        <w:t xml:space="preserve">ընտանիքի և (կամ)  նրա անդամի սոցիալական կարգավիճակը հավաստող անհրաժեշտ փաստաթղթերի </w:t>
      </w:r>
      <w:r w:rsidRPr="00A86211">
        <w:rPr>
          <w:rFonts w:ascii="GHEA Grapalat" w:hAnsi="GHEA Grapalat" w:cs="Sylfaen"/>
          <w:lang w:val="hy-AM"/>
        </w:rPr>
        <w:t>պատճենները.</w:t>
      </w:r>
      <w:r w:rsidRPr="00A86211">
        <w:rPr>
          <w:rFonts w:ascii="GHEA Grapalat" w:hAnsi="GHEA Grapalat" w:cs="Sylfaen"/>
          <w:lang w:val="hy-AM"/>
        </w:rPr>
        <w:tab/>
      </w:r>
      <w:r w:rsidRPr="00A86211">
        <w:rPr>
          <w:rFonts w:ascii="GHEA Grapalat" w:hAnsi="GHEA Grapalat" w:cs="Sylfaen"/>
          <w:lang w:val="hy-AM"/>
        </w:rPr>
        <w:br/>
      </w:r>
      <w:r w:rsidRPr="00A86211">
        <w:rPr>
          <w:rFonts w:ascii="GHEA Grapalat" w:hAnsi="GHEA Grapalat"/>
          <w:lang w:val="hy-AM"/>
        </w:rPr>
        <w:t xml:space="preserve">     4) </w:t>
      </w:r>
      <w:r w:rsidRPr="00A86211">
        <w:rPr>
          <w:rFonts w:ascii="GHEA Grapalat" w:hAnsi="GHEA Grapalat" w:cs="Sylfaen"/>
          <w:lang w:val="hy-AM"/>
        </w:rPr>
        <w:t>ընտանիքի</w:t>
      </w:r>
      <w:r w:rsidRPr="00A86211">
        <w:rPr>
          <w:rFonts w:ascii="GHEA Grapalat" w:hAnsi="GHEA Grapalat"/>
          <w:lang w:val="hy-AM"/>
        </w:rPr>
        <w:t xml:space="preserve"> կարիքների </w:t>
      </w:r>
      <w:r w:rsidRPr="00A86211">
        <w:rPr>
          <w:rFonts w:ascii="GHEA Grapalat" w:hAnsi="GHEA Grapalat" w:cs="Sylfaen"/>
          <w:lang w:val="hy-AM"/>
        </w:rPr>
        <w:t>գնահատման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Sylfaen"/>
          <w:lang w:val="hy-AM"/>
        </w:rPr>
        <w:t xml:space="preserve">թերթիկը </w:t>
      </w:r>
      <w:r w:rsidRPr="00A86211">
        <w:rPr>
          <w:rFonts w:ascii="GHEA Grapalat" w:hAnsi="GHEA Grapalat"/>
          <w:lang w:val="hy-AM"/>
        </w:rPr>
        <w:t>(</w:t>
      </w:r>
      <w:r w:rsidRPr="00A86211">
        <w:rPr>
          <w:rFonts w:ascii="GHEA Grapalat" w:hAnsi="GHEA Grapalat" w:cs="Sylfaen"/>
          <w:lang w:val="hy-AM"/>
        </w:rPr>
        <w:t>ձև</w:t>
      </w:r>
      <w:r w:rsidRPr="00A86211">
        <w:rPr>
          <w:rFonts w:ascii="GHEA Grapalat" w:hAnsi="GHEA Grapalat"/>
          <w:lang w:val="hy-AM"/>
        </w:rPr>
        <w:t xml:space="preserve">1) </w:t>
      </w:r>
      <w:r w:rsidRPr="00A86211">
        <w:rPr>
          <w:rFonts w:ascii="GHEA Grapalat" w:hAnsi="GHEA Grapalat" w:cs="Arial"/>
          <w:lang w:val="hy-AM"/>
        </w:rPr>
        <w:t>–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Sylfaen"/>
          <w:lang w:val="hy-AM"/>
        </w:rPr>
        <w:t>լրացվում</w:t>
      </w:r>
      <w:r w:rsidRPr="00A86211">
        <w:rPr>
          <w:rFonts w:ascii="GHEA Grapalat" w:hAnsi="GHEA Grapalat"/>
          <w:lang w:val="hy-AM"/>
        </w:rPr>
        <w:t xml:space="preserve"> և ստորագրվում </w:t>
      </w:r>
      <w:r w:rsidRPr="00A86211">
        <w:rPr>
          <w:rFonts w:ascii="GHEA Grapalat" w:hAnsi="GHEA Grapalat" w:cs="Sylfaen"/>
          <w:lang w:val="hy-AM"/>
        </w:rPr>
        <w:t>է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Sylfaen"/>
          <w:lang w:val="hy-AM"/>
        </w:rPr>
        <w:t>հանձնաժողովի տունայց կատարած անդամների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Sylfaen"/>
          <w:lang w:val="hy-AM"/>
        </w:rPr>
        <w:t>կողմից.</w:t>
      </w:r>
      <w:r w:rsidRPr="00A86211">
        <w:rPr>
          <w:rFonts w:ascii="GHEA Grapalat" w:hAnsi="GHEA Grapalat" w:cs="Sylfaen"/>
          <w:lang w:val="hy-AM"/>
        </w:rPr>
        <w:tab/>
      </w:r>
    </w:p>
    <w:p w14:paraId="7557A908" w14:textId="77777777" w:rsidR="00840D75" w:rsidRPr="00A86211" w:rsidRDefault="00840D75" w:rsidP="00C80646">
      <w:pPr>
        <w:spacing w:after="0"/>
        <w:jc w:val="both"/>
        <w:rPr>
          <w:rFonts w:ascii="GHEA Grapalat" w:hAnsi="GHEA Grapalat" w:cs="Sylfaen"/>
          <w:lang w:val="hy-AM"/>
        </w:rPr>
      </w:pPr>
      <w:r w:rsidRPr="00A86211">
        <w:rPr>
          <w:rFonts w:ascii="GHEA Grapalat" w:hAnsi="GHEA Grapalat" w:cs="Sylfaen"/>
          <w:lang w:val="hy-AM"/>
        </w:rPr>
        <w:t xml:space="preserve">     5) հանձնաժողովի եզրակացությունը.</w:t>
      </w:r>
      <w:r w:rsidRPr="00A86211">
        <w:rPr>
          <w:rFonts w:ascii="GHEA Grapalat" w:hAnsi="GHEA Grapalat" w:cs="Sylfaen"/>
          <w:lang w:val="hy-AM"/>
        </w:rPr>
        <w:tab/>
      </w:r>
    </w:p>
    <w:p w14:paraId="3EFC981C" w14:textId="02B0B490" w:rsidR="00840D75" w:rsidRPr="00A86211" w:rsidRDefault="00840D75" w:rsidP="00C80646">
      <w:pPr>
        <w:spacing w:after="0"/>
        <w:jc w:val="both"/>
        <w:rPr>
          <w:rFonts w:ascii="GHEA Grapalat" w:hAnsi="GHEA Grapalat" w:cs="Sylfaen"/>
          <w:lang w:val="hy-AM"/>
        </w:rPr>
      </w:pPr>
      <w:r w:rsidRPr="00A86211">
        <w:rPr>
          <w:rFonts w:ascii="GHEA Grapalat" w:hAnsi="GHEA Grapalat" w:cs="Sylfaen"/>
          <w:lang w:val="hy-AM"/>
        </w:rPr>
        <w:t xml:space="preserve">     6)սոցիալական աշխատողի կամ գործը վարող համայքային ծառայողի հատուկ եզրակացությունը.</w:t>
      </w:r>
      <w:r w:rsidRPr="00A86211">
        <w:rPr>
          <w:rFonts w:ascii="GHEA Grapalat" w:hAnsi="GHEA Grapalat" w:cs="Sylfaen"/>
          <w:lang w:val="hy-AM"/>
        </w:rPr>
        <w:br/>
        <w:t xml:space="preserve">     7) աջակցություն ցուցաբերելու մասին Հայաստանի Հանրապետության Շիրակի մարզի Արթիկ համայնքի ղեկավարի որոշումը.</w:t>
      </w:r>
      <w:r w:rsidRPr="00A86211">
        <w:rPr>
          <w:rFonts w:ascii="GHEA Grapalat" w:hAnsi="GHEA Grapalat" w:cs="Sylfaen"/>
          <w:lang w:val="hy-AM"/>
        </w:rPr>
        <w:tab/>
      </w:r>
      <w:r w:rsidRPr="00A86211">
        <w:rPr>
          <w:rFonts w:ascii="GHEA Grapalat" w:hAnsi="GHEA Grapalat" w:cs="Sylfaen"/>
          <w:lang w:val="hy-AM"/>
        </w:rPr>
        <w:br/>
        <w:t xml:space="preserve">     8) աջակցությունը դիմողին տրամադրելու փաստը հավաստող փաստաթուղթ։</w:t>
      </w:r>
      <w:r w:rsidRPr="00A86211">
        <w:rPr>
          <w:rFonts w:ascii="GHEA Grapalat" w:hAnsi="GHEA Grapalat" w:cs="Sylfaen"/>
          <w:lang w:val="hy-AM"/>
        </w:rPr>
        <w:tab/>
      </w:r>
      <w:r w:rsidRPr="00A86211">
        <w:rPr>
          <w:rFonts w:ascii="GHEA Grapalat" w:hAnsi="GHEA Grapalat" w:cs="Sylfaen"/>
          <w:lang w:val="hy-AM"/>
        </w:rPr>
        <w:br/>
      </w:r>
      <w:r w:rsidRPr="00A86211">
        <w:rPr>
          <w:rFonts w:ascii="GHEA Grapalat" w:hAnsi="GHEA Grapalat"/>
          <w:lang w:val="hy-AM"/>
        </w:rPr>
        <w:t xml:space="preserve">     3</w:t>
      </w:r>
      <w:r w:rsidR="00F87FCC">
        <w:rPr>
          <w:rFonts w:ascii="GHEA Grapalat" w:hAnsi="GHEA Grapalat"/>
          <w:lang w:val="hy-AM"/>
        </w:rPr>
        <w:t>4</w:t>
      </w:r>
      <w:r w:rsidRPr="00A86211">
        <w:rPr>
          <w:rFonts w:ascii="GHEA Grapalat" w:hAnsi="GHEA Grapalat"/>
          <w:lang w:val="hy-AM"/>
        </w:rPr>
        <w:t xml:space="preserve">. Հանձնաժողովի քարտուղարը յուրաքանչյուր դեպքի համար կազմում է առանձին գործ (սոցիալական գործ) և ապահովում </w:t>
      </w:r>
      <w:r w:rsidRPr="00A86211">
        <w:rPr>
          <w:rFonts w:ascii="GHEA Grapalat" w:hAnsi="GHEA Grapalat" w:cs="Sylfaen"/>
          <w:lang w:val="hy-AM"/>
        </w:rPr>
        <w:t>փաստաթղթերի</w:t>
      </w:r>
      <w:r w:rsidRPr="00A86211">
        <w:rPr>
          <w:rFonts w:ascii="GHEA Grapalat" w:hAnsi="GHEA Grapalat"/>
          <w:lang w:val="hy-AM"/>
        </w:rPr>
        <w:t xml:space="preserve"> </w:t>
      </w:r>
      <w:r w:rsidRPr="00A86211">
        <w:rPr>
          <w:rFonts w:ascii="GHEA Grapalat" w:hAnsi="GHEA Grapalat" w:cs="Sylfaen"/>
          <w:lang w:val="hy-AM"/>
        </w:rPr>
        <w:t>փաթեթի ամբողջականությունը և պահպանվածությունը:</w:t>
      </w:r>
      <w:r w:rsidRPr="00A86211">
        <w:rPr>
          <w:rFonts w:ascii="GHEA Grapalat" w:hAnsi="GHEA Grapalat" w:cs="Sylfaen"/>
          <w:lang w:val="hy-AM"/>
        </w:rPr>
        <w:tab/>
      </w:r>
      <w:r w:rsidRPr="00A86211">
        <w:rPr>
          <w:rFonts w:ascii="GHEA Grapalat" w:hAnsi="GHEA Grapalat" w:cs="Sylfaen"/>
          <w:lang w:val="hy-AM"/>
        </w:rPr>
        <w:br/>
        <w:t xml:space="preserve">     3</w:t>
      </w:r>
      <w:r w:rsidR="00F87FCC">
        <w:rPr>
          <w:rFonts w:ascii="GHEA Grapalat" w:hAnsi="GHEA Grapalat" w:cs="Sylfaen"/>
          <w:lang w:val="hy-AM"/>
        </w:rPr>
        <w:t>5</w:t>
      </w:r>
      <w:r w:rsidRPr="00A86211">
        <w:rPr>
          <w:rFonts w:ascii="GHEA Grapalat" w:hAnsi="GHEA Grapalat" w:cs="Sylfaen"/>
          <w:lang w:val="hy-AM"/>
        </w:rPr>
        <w:t xml:space="preserve"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 </w:t>
      </w:r>
    </w:p>
    <w:p w14:paraId="7B643BEA" w14:textId="691B0974" w:rsidR="00840D75" w:rsidRPr="00A86211" w:rsidRDefault="00840D75" w:rsidP="00840D75">
      <w:pPr>
        <w:spacing w:after="0"/>
        <w:jc w:val="both"/>
        <w:rPr>
          <w:rFonts w:ascii="GHEA Grapalat" w:hAnsi="GHEA Grapalat" w:cs="Sylfaen"/>
          <w:lang w:val="hy-AM"/>
        </w:rPr>
      </w:pPr>
      <w:r w:rsidRPr="00A86211">
        <w:rPr>
          <w:rFonts w:ascii="GHEA Grapalat" w:hAnsi="GHEA Grapalat" w:cs="Sylfaen"/>
          <w:lang w:val="hy-AM"/>
        </w:rPr>
        <w:t xml:space="preserve">    3</w:t>
      </w:r>
      <w:r w:rsidR="00F87FCC">
        <w:rPr>
          <w:rFonts w:ascii="GHEA Grapalat" w:hAnsi="GHEA Grapalat" w:cs="Sylfaen"/>
          <w:lang w:val="hy-AM"/>
        </w:rPr>
        <w:t>6</w:t>
      </w:r>
      <w:r w:rsidRPr="00A86211">
        <w:rPr>
          <w:rFonts w:ascii="GHEA Grapalat" w:hAnsi="GHEA Grapalat" w:cs="Sylfaen"/>
          <w:lang w:val="hy-AM"/>
        </w:rPr>
        <w:t>. Համայնքապետարանի աշխատակազմի կողմից վարած սոցիալական աջակցության վերաբերյալ գործերը պահպանվում են նաև Էլեկտրոնային եղանակով՝ հաշվառման կրիչների միջոցով։</w:t>
      </w:r>
    </w:p>
    <w:p w14:paraId="4F5B86BA" w14:textId="77777777" w:rsidR="00840D75" w:rsidRPr="00A86211" w:rsidRDefault="00840D75" w:rsidP="00840D75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241A197B" w14:textId="063C1166" w:rsidR="007D602C" w:rsidRDefault="007D602C" w:rsidP="007D602C">
      <w:pPr>
        <w:spacing w:after="0"/>
        <w:jc w:val="both"/>
        <w:rPr>
          <w:rFonts w:ascii="GHEA Grapalat" w:hAnsi="GHEA Grapalat"/>
          <w:lang w:val="hy-AM"/>
        </w:rPr>
      </w:pPr>
    </w:p>
    <w:p w14:paraId="497430E0" w14:textId="77777777" w:rsidR="007D602C" w:rsidRPr="00391F91" w:rsidRDefault="007D602C" w:rsidP="007D602C">
      <w:pPr>
        <w:spacing w:after="0"/>
        <w:jc w:val="both"/>
        <w:rPr>
          <w:rFonts w:ascii="GHEA Grapalat" w:hAnsi="GHEA Grapalat"/>
          <w:lang w:val="hy-AM"/>
        </w:rPr>
      </w:pPr>
    </w:p>
    <w:p w14:paraId="18504BEB" w14:textId="77777777" w:rsidR="007D602C" w:rsidRPr="00633F13" w:rsidRDefault="007D602C" w:rsidP="007D602C">
      <w:pPr>
        <w:spacing w:after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</w:t>
      </w:r>
      <w:r w:rsidRPr="00633F13">
        <w:rPr>
          <w:rFonts w:ascii="GHEA Grapalat" w:hAnsi="GHEA Grapalat"/>
          <w:lang w:val="hy-AM"/>
        </w:rPr>
        <w:t xml:space="preserve">ՀԱՄԱՅՆՔԻ  ՂԵԿԱՎԱՐ՝     </w:t>
      </w:r>
      <w:r w:rsidRPr="00633F13">
        <w:rPr>
          <w:rFonts w:ascii="GHEA Grapalat" w:hAnsi="GHEA Grapalat" w:cs="Sylfaen"/>
          <w:i/>
          <w:lang w:val="hy-AM"/>
        </w:rPr>
        <w:t xml:space="preserve"> </w:t>
      </w:r>
      <w:r w:rsidRPr="00633F13">
        <w:rPr>
          <w:rFonts w:ascii="GHEA Grapalat" w:hAnsi="GHEA Grapalat"/>
          <w:lang w:val="hy-AM"/>
        </w:rPr>
        <w:t>Ա.  ՈՍԿԱՆՅԱՆ</w:t>
      </w:r>
    </w:p>
    <w:p w14:paraId="5B7D2DBE" w14:textId="77777777" w:rsidR="007D602C" w:rsidRPr="00633F13" w:rsidRDefault="007D602C" w:rsidP="007D602C">
      <w:pPr>
        <w:tabs>
          <w:tab w:val="left" w:pos="3135"/>
          <w:tab w:val="center" w:pos="4549"/>
        </w:tabs>
        <w:spacing w:after="0" w:line="360" w:lineRule="auto"/>
        <w:ind w:left="-567"/>
        <w:jc w:val="both"/>
        <w:rPr>
          <w:rFonts w:ascii="GHEA Grapalat" w:hAnsi="GHEA Grapalat"/>
          <w:lang w:val="hy-AM"/>
        </w:rPr>
      </w:pPr>
      <w:r w:rsidRPr="00633F13"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   </w:t>
      </w:r>
      <w:r w:rsidRPr="00D37D79">
        <w:rPr>
          <w:rFonts w:ascii="GHEA Grapalat" w:hAnsi="GHEA Grapalat" w:cs="Sylfaen"/>
          <w:sz w:val="20"/>
          <w:szCs w:val="20"/>
          <w:lang w:val="hy-AM"/>
        </w:rPr>
        <w:t>Իսկականի հետ</w:t>
      </w:r>
      <w:r w:rsidRPr="00633F13">
        <w:rPr>
          <w:rFonts w:ascii="Sylfaen" w:hAnsi="Sylfaen" w:cs="Sylfaen"/>
          <w:lang w:val="hy-AM"/>
        </w:rPr>
        <w:t xml:space="preserve">               </w:t>
      </w:r>
      <w:r w:rsidRPr="00633F13">
        <w:rPr>
          <w:rFonts w:ascii="GHEA Grapalat" w:hAnsi="GHEA Grapalat" w:cs="Sylfaen"/>
          <w:lang w:val="hy-AM"/>
        </w:rPr>
        <w:t xml:space="preserve">      ՔԱՐՏՈՒՂԱՐՈՒԹՅԱՆ,  ԱՆՁՆԱԿԱԶՄԻ  ԿԱՌԱՎԱՐՄԱՆ</w:t>
      </w:r>
    </w:p>
    <w:p w14:paraId="6C50B4C7" w14:textId="77777777" w:rsidR="007D602C" w:rsidRDefault="007D602C" w:rsidP="007D602C">
      <w:pPr>
        <w:tabs>
          <w:tab w:val="left" w:pos="3135"/>
          <w:tab w:val="center" w:pos="4549"/>
        </w:tabs>
        <w:spacing w:after="0" w:line="360" w:lineRule="auto"/>
        <w:ind w:left="-567"/>
        <w:jc w:val="both"/>
        <w:rPr>
          <w:rFonts w:ascii="GHEA Grapalat" w:hAnsi="GHEA Grapalat" w:cs="Sylfaen"/>
          <w:lang w:val="hy-AM"/>
        </w:rPr>
      </w:pPr>
      <w:r w:rsidRPr="00633F13">
        <w:rPr>
          <w:rFonts w:ascii="GHEA Grapalat" w:hAnsi="GHEA Grapalat" w:cs="Sylfaen"/>
          <w:lang w:val="hy-AM"/>
        </w:rPr>
        <w:t xml:space="preserve">            </w:t>
      </w:r>
      <w:r>
        <w:rPr>
          <w:rFonts w:ascii="GHEA Grapalat" w:hAnsi="GHEA Grapalat" w:cs="Sylfaen"/>
          <w:lang w:val="hy-AM"/>
        </w:rPr>
        <w:t xml:space="preserve">       </w:t>
      </w:r>
      <w:r w:rsidRPr="00D37D79">
        <w:rPr>
          <w:rFonts w:ascii="GHEA Grapalat" w:hAnsi="GHEA Grapalat" w:cs="Sylfaen"/>
          <w:sz w:val="20"/>
          <w:szCs w:val="20"/>
          <w:lang w:val="hy-AM"/>
        </w:rPr>
        <w:t>ճիշտ  է</w:t>
      </w:r>
      <w:r w:rsidRPr="00633F13">
        <w:rPr>
          <w:rFonts w:ascii="GHEA Grapalat" w:hAnsi="GHEA Grapalat" w:cs="Sylfaen"/>
          <w:lang w:val="hy-AM"/>
        </w:rPr>
        <w:t xml:space="preserve">                     ՏՏ ԲԱԺՆԻ ՊԵՏ՝</w:t>
      </w:r>
      <w:r w:rsidRPr="00633F13">
        <w:rPr>
          <w:rFonts w:ascii="GHEA Grapalat" w:hAnsi="GHEA Grapalat" w:cs="Sylfaen"/>
          <w:lang w:val="hy-AM"/>
        </w:rPr>
        <w:tab/>
        <w:t xml:space="preserve">                      </w:t>
      </w:r>
      <w:r w:rsidRPr="00073BFC">
        <w:rPr>
          <w:rFonts w:ascii="GHEA Grapalat" w:hAnsi="GHEA Grapalat" w:cs="Sylfaen"/>
          <w:lang w:val="hy-AM"/>
        </w:rPr>
        <w:t xml:space="preserve">    </w:t>
      </w:r>
      <w:r>
        <w:rPr>
          <w:rFonts w:ascii="GHEA Grapalat" w:hAnsi="GHEA Grapalat" w:cs="Sylfaen"/>
          <w:lang w:val="hy-AM"/>
        </w:rPr>
        <w:t xml:space="preserve"> </w:t>
      </w:r>
      <w:r w:rsidRPr="00073BFC">
        <w:rPr>
          <w:rFonts w:ascii="GHEA Grapalat" w:hAnsi="GHEA Grapalat" w:cs="Sylfaen"/>
          <w:lang w:val="hy-AM"/>
        </w:rPr>
        <w:t xml:space="preserve"> </w:t>
      </w:r>
      <w:r w:rsidRPr="00633F13">
        <w:rPr>
          <w:rFonts w:ascii="GHEA Grapalat" w:hAnsi="GHEA Grapalat" w:cs="Sylfaen"/>
          <w:lang w:val="hy-AM"/>
        </w:rPr>
        <w:t xml:space="preserve">      Ա. ԹԱԴԵՎՈՍՅԱՆ</w:t>
      </w:r>
    </w:p>
    <w:p w14:paraId="6F341F91" w14:textId="77777777" w:rsidR="007D602C" w:rsidRDefault="007D602C" w:rsidP="007D602C">
      <w:pPr>
        <w:tabs>
          <w:tab w:val="left" w:pos="3135"/>
          <w:tab w:val="center" w:pos="4549"/>
        </w:tabs>
        <w:spacing w:after="0" w:line="360" w:lineRule="auto"/>
        <w:ind w:left="-567"/>
        <w:jc w:val="both"/>
        <w:rPr>
          <w:rFonts w:ascii="GHEA Grapalat" w:hAnsi="GHEA Grapalat" w:cs="Sylfaen"/>
          <w:lang w:val="hy-AM"/>
        </w:rPr>
      </w:pPr>
    </w:p>
    <w:p w14:paraId="3DABDF75" w14:textId="77777777" w:rsidR="007D602C" w:rsidRPr="00633F13" w:rsidRDefault="007D602C" w:rsidP="007D602C">
      <w:pPr>
        <w:tabs>
          <w:tab w:val="left" w:pos="3135"/>
          <w:tab w:val="center" w:pos="4549"/>
        </w:tabs>
        <w:spacing w:line="360" w:lineRule="auto"/>
        <w:ind w:left="-567"/>
        <w:jc w:val="both"/>
        <w:rPr>
          <w:rFonts w:ascii="GHEA Grapalat" w:hAnsi="GHEA Grapalat" w:cs="Sylfaen"/>
          <w:lang w:val="hy-AM"/>
        </w:rPr>
      </w:pPr>
    </w:p>
    <w:p w14:paraId="05E14046" w14:textId="2D6B7554" w:rsidR="00EB0189" w:rsidRDefault="00EB0189" w:rsidP="00974ACD">
      <w:pPr>
        <w:pStyle w:val="aa"/>
        <w:spacing w:before="0" w:beforeAutospacing="0" w:after="0" w:afterAutospacing="0" w:line="276" w:lineRule="auto"/>
        <w:rPr>
          <w:rFonts w:ascii="GHEA Grapalat" w:hAnsi="GHEA Grapalat"/>
          <w:b/>
          <w:lang w:val="hy-AM"/>
        </w:rPr>
      </w:pPr>
    </w:p>
    <w:p w14:paraId="11AF071B" w14:textId="77777777" w:rsidR="00FD3194" w:rsidRPr="00EB0189" w:rsidRDefault="00FD3194" w:rsidP="00974ACD">
      <w:pPr>
        <w:pStyle w:val="aa"/>
        <w:spacing w:before="0" w:beforeAutospacing="0" w:after="0" w:afterAutospacing="0" w:line="276" w:lineRule="auto"/>
        <w:rPr>
          <w:rFonts w:ascii="GHEA Grapalat" w:hAnsi="GHEA Grapalat"/>
          <w:b/>
          <w:sz w:val="22"/>
          <w:szCs w:val="22"/>
          <w:lang w:val="hy-AM"/>
        </w:rPr>
      </w:pPr>
    </w:p>
    <w:p w14:paraId="530FE265" w14:textId="3EF1BD41" w:rsidR="00E316D3" w:rsidRPr="00EB0189" w:rsidRDefault="00E316D3" w:rsidP="00E316D3">
      <w:pPr>
        <w:spacing w:after="0"/>
        <w:ind w:left="4956"/>
        <w:jc w:val="right"/>
        <w:rPr>
          <w:rFonts w:ascii="GHEA Grapalat" w:hAnsi="GHEA Grapalat" w:cs="Sylfaen"/>
          <w:lang w:val="hy-AM"/>
        </w:rPr>
      </w:pPr>
      <w:r w:rsidRPr="00EB0189">
        <w:rPr>
          <w:rFonts w:ascii="GHEA Grapalat" w:hAnsi="GHEA Grapalat" w:cs="Sylfaen"/>
          <w:lang w:val="hy-AM"/>
        </w:rPr>
        <w:lastRenderedPageBreak/>
        <w:t xml:space="preserve">Հավելված 2 </w:t>
      </w:r>
    </w:p>
    <w:p w14:paraId="236D10FD" w14:textId="77777777" w:rsidR="00E316D3" w:rsidRPr="00EB0189" w:rsidRDefault="00E316D3" w:rsidP="00E316D3">
      <w:pPr>
        <w:spacing w:after="0"/>
        <w:ind w:left="4956"/>
        <w:jc w:val="right"/>
        <w:rPr>
          <w:rFonts w:ascii="GHEA Grapalat" w:hAnsi="GHEA Grapalat" w:cs="Sylfaen"/>
          <w:lang w:val="hy-AM"/>
        </w:rPr>
      </w:pPr>
      <w:r w:rsidRPr="00EB0189">
        <w:rPr>
          <w:rFonts w:ascii="GHEA Grapalat" w:hAnsi="GHEA Grapalat" w:cs="Sylfaen"/>
          <w:lang w:val="hy-AM"/>
        </w:rPr>
        <w:t>Հայաստանի Հանրապետության Շիրակի մարզի Արթիկ  համայնքի ավագանու</w:t>
      </w:r>
    </w:p>
    <w:p w14:paraId="617F291D" w14:textId="4CBF942B" w:rsidR="00840D75" w:rsidRPr="00BB31B1" w:rsidRDefault="00E316D3" w:rsidP="00BB31B1">
      <w:pPr>
        <w:pStyle w:val="aa"/>
        <w:spacing w:before="0" w:beforeAutospacing="0" w:after="0" w:afterAutospacing="0" w:line="276" w:lineRule="auto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EB0189">
        <w:rPr>
          <w:rFonts w:ascii="GHEA Grapalat" w:hAnsi="GHEA Grapalat" w:cs="Sylfaen"/>
          <w:sz w:val="22"/>
          <w:szCs w:val="22"/>
          <w:lang w:val="hy-AM"/>
        </w:rPr>
        <w:t xml:space="preserve">2024 թվականի փետրվարի </w:t>
      </w:r>
      <w:r w:rsidR="0087699E">
        <w:rPr>
          <w:rFonts w:ascii="GHEA Grapalat" w:hAnsi="GHEA Grapalat" w:cs="Sylfaen"/>
          <w:sz w:val="22"/>
          <w:szCs w:val="22"/>
          <w:lang w:val="hy-AM"/>
        </w:rPr>
        <w:t xml:space="preserve">20-ի </w:t>
      </w:r>
      <w:r w:rsidRPr="00EB0189">
        <w:rPr>
          <w:rFonts w:ascii="GHEA Grapalat" w:hAnsi="GHEA Grapalat" w:cs="Sylfaen"/>
          <w:sz w:val="22"/>
          <w:szCs w:val="22"/>
          <w:lang w:val="hy-AM"/>
        </w:rPr>
        <w:t xml:space="preserve"> N 15-Ն  որոշման</w:t>
      </w:r>
      <w:r w:rsidRPr="00EB0189">
        <w:rPr>
          <w:rFonts w:ascii="GHEA Grapalat" w:hAnsi="GHEA Grapalat" w:cs="Sylfaen"/>
          <w:sz w:val="22"/>
          <w:szCs w:val="22"/>
          <w:lang w:val="hy-AM"/>
        </w:rPr>
        <w:br/>
      </w:r>
    </w:p>
    <w:p w14:paraId="7323255D" w14:textId="600957EE" w:rsidR="00840D75" w:rsidRPr="00347D40" w:rsidRDefault="00840D75" w:rsidP="00840D75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14:paraId="265D486A" w14:textId="77777777" w:rsidR="00840D75" w:rsidRPr="00347D40" w:rsidRDefault="00840D75" w:rsidP="00840D75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bCs/>
          <w:lang w:val="hy-AM" w:eastAsia="en-US"/>
        </w:rPr>
        <w:t xml:space="preserve">ՀԱՅԱՍՏԱՆԻ </w:t>
      </w:r>
      <w:r w:rsidRPr="004A47CF">
        <w:rPr>
          <w:rFonts w:ascii="GHEA Grapalat" w:hAnsi="GHEA Grapalat"/>
          <w:b/>
          <w:lang w:val="hy-AM"/>
        </w:rPr>
        <w:t xml:space="preserve">ՀԱՆՐԱՊԵՏՈՒԹՅԱՆ ՇԻՐԱԿԻ ՄԱՐԶԻ ԱՐԹԻԿ </w:t>
      </w:r>
      <w:r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>
        <w:rPr>
          <w:rFonts w:ascii="GHEA Grapalat" w:hAnsi="GHEA Grapalat"/>
          <w:b/>
          <w:lang w:val="hy-AM"/>
        </w:rPr>
        <w:t xml:space="preserve">ԾԱՌԱՅՈՒԹՅՈՒՆՆԵՐԻ ՏՐԱՄԱԴՐՄԱՆ </w:t>
      </w:r>
    </w:p>
    <w:p w14:paraId="252FD36C" w14:textId="6678E265" w:rsidR="005153B7" w:rsidRPr="00452D03" w:rsidRDefault="005153B7" w:rsidP="001470F9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="00452D03" w:rsidRPr="00452D03">
        <w:rPr>
          <w:rFonts w:ascii="GHEA Grapalat" w:hAnsi="GHEA Grapalat"/>
          <w:b/>
          <w:lang w:val="hy-AM"/>
        </w:rPr>
        <w:t>I</w:t>
      </w:r>
      <w:r w:rsidRPr="00452D03">
        <w:rPr>
          <w:rFonts w:ascii="Cambria Math" w:hAnsi="Cambria Math" w:cs="Cambria Math"/>
          <w:b/>
          <w:lang w:val="hy-AM"/>
        </w:rPr>
        <w:t>․</w:t>
      </w:r>
      <w:r w:rsidRPr="00452D03">
        <w:rPr>
          <w:rFonts w:ascii="GHEA Grapalat" w:hAnsi="GHEA Grapalat"/>
          <w:b/>
          <w:lang w:val="hy-AM"/>
        </w:rPr>
        <w:t xml:space="preserve"> ԸՆՏԱՆԻՔԻ ԿԱՐԻՔՆԵՐԻ ԳՆԱՀԱՏՄԱՆ ՉԱՓՈՐՈՇԻՉՆԵՐԸ</w:t>
      </w:r>
    </w:p>
    <w:p w14:paraId="11E5AA87" w14:textId="452D38DC" w:rsidR="001470F9" w:rsidRPr="00452D03" w:rsidRDefault="00452D03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>1</w:t>
      </w:r>
      <w:r w:rsidR="001470F9" w:rsidRPr="00452D03">
        <w:rPr>
          <w:rFonts w:ascii="GHEA Grapalat" w:hAnsi="GHEA Grapalat"/>
          <w:lang w:val="hy-AM"/>
        </w:rPr>
        <w:t>. Ընտանիքի կարիքների գնահատումը կատարվում է միավորային համակարգով՝ ելնելով հետևյալ չափորոշիչներից.</w:t>
      </w:r>
      <w:r w:rsidR="001470F9" w:rsidRPr="00452D03">
        <w:rPr>
          <w:rFonts w:ascii="GHEA Grapalat" w:hAnsi="GHEA Grapalat"/>
          <w:lang w:val="hy-AM"/>
        </w:rPr>
        <w:tab/>
      </w:r>
    </w:p>
    <w:p w14:paraId="32CBBFCE" w14:textId="77777777" w:rsidR="001470F9" w:rsidRPr="00452D03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  1)  նպաստառու ընտանիք - 1 միավոր,</w:t>
      </w:r>
      <w:r w:rsidRPr="00452D03">
        <w:rPr>
          <w:rFonts w:ascii="GHEA Grapalat" w:hAnsi="GHEA Grapalat"/>
          <w:lang w:val="hy-AM"/>
        </w:rPr>
        <w:tab/>
      </w:r>
    </w:p>
    <w:p w14:paraId="4D8A159B" w14:textId="77777777" w:rsidR="001470F9" w:rsidRPr="00452D03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  2)  միայնակ մայր - 1 միավոր,</w:t>
      </w:r>
      <w:r w:rsidRPr="00452D03">
        <w:rPr>
          <w:rFonts w:ascii="GHEA Grapalat" w:hAnsi="GHEA Grapalat"/>
          <w:lang w:val="hy-AM"/>
        </w:rPr>
        <w:tab/>
      </w:r>
    </w:p>
    <w:p w14:paraId="456BB7FF" w14:textId="77777777" w:rsidR="001470F9" w:rsidRPr="00452D03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  3)  ամուսնալուծված ծնողի խնամքին գտնվող երեխա - 1 միավոր,</w:t>
      </w:r>
      <w:r w:rsidRPr="00452D03">
        <w:rPr>
          <w:rFonts w:ascii="GHEA Grapalat" w:hAnsi="GHEA Grapalat"/>
          <w:lang w:val="hy-AM"/>
        </w:rPr>
        <w:tab/>
      </w:r>
    </w:p>
    <w:p w14:paraId="380926F0" w14:textId="15E9723B" w:rsidR="001470F9" w:rsidRPr="00452D03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  4)  բազմազավակ՝</w:t>
      </w:r>
      <w:r w:rsidRPr="00452D03">
        <w:rPr>
          <w:rFonts w:ascii="GHEA Grapalat" w:hAnsi="GHEA Grapalat"/>
          <w:lang w:val="hy-AM"/>
        </w:rPr>
        <w:tab/>
      </w:r>
    </w:p>
    <w:p w14:paraId="1FF08D8F" w14:textId="5159B40F" w:rsidR="001470F9" w:rsidRPr="00452D03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ab/>
        <w:t>ա</w:t>
      </w:r>
      <w:r w:rsidRPr="00452D03">
        <w:rPr>
          <w:rFonts w:ascii="Cambria Math" w:hAnsi="Cambria Math"/>
          <w:lang w:val="hy-AM"/>
        </w:rPr>
        <w:t xml:space="preserve">․ </w:t>
      </w:r>
      <w:r w:rsidRPr="00452D03">
        <w:rPr>
          <w:rFonts w:ascii="GHEA Grapalat" w:hAnsi="GHEA Grapalat"/>
          <w:lang w:val="hy-AM"/>
        </w:rPr>
        <w:t>չորս, հինգ ան</w:t>
      </w:r>
      <w:r w:rsidR="00E61AB0" w:rsidRPr="00452D03">
        <w:rPr>
          <w:rFonts w:ascii="GHEA Grapalat" w:hAnsi="GHEA Grapalat"/>
          <w:lang w:val="hy-AM"/>
        </w:rPr>
        <w:t>չափահաս երեխա ունեցող ընտանիք -</w:t>
      </w:r>
      <w:r w:rsidR="007B29A8" w:rsidRPr="00452D03">
        <w:rPr>
          <w:rFonts w:ascii="GHEA Grapalat" w:hAnsi="GHEA Grapalat"/>
          <w:lang w:val="hy-AM"/>
        </w:rPr>
        <w:t xml:space="preserve"> 1</w:t>
      </w:r>
      <w:r w:rsidRPr="00452D03">
        <w:rPr>
          <w:rFonts w:ascii="GHEA Grapalat" w:hAnsi="GHEA Grapalat"/>
          <w:lang w:val="hy-AM"/>
        </w:rPr>
        <w:t xml:space="preserve"> միավոր,</w:t>
      </w:r>
    </w:p>
    <w:p w14:paraId="6A735D0C" w14:textId="11D5FA7B" w:rsidR="001470F9" w:rsidRPr="00452D03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 բ</w:t>
      </w:r>
      <w:r w:rsidRPr="00452D03">
        <w:rPr>
          <w:rFonts w:ascii="Cambria Math" w:hAnsi="Cambria Math"/>
          <w:lang w:val="hy-AM"/>
        </w:rPr>
        <w:t xml:space="preserve">․ </w:t>
      </w:r>
      <w:r w:rsidR="00E61AB0" w:rsidRPr="00452D03">
        <w:rPr>
          <w:rFonts w:ascii="GHEA Grapalat" w:hAnsi="GHEA Grapalat"/>
          <w:lang w:val="hy-AM"/>
        </w:rPr>
        <w:t xml:space="preserve">վեց, յոթ </w:t>
      </w:r>
      <w:r w:rsidRPr="00452D03">
        <w:rPr>
          <w:rFonts w:ascii="GHEA Grapalat" w:hAnsi="GHEA Grapalat"/>
          <w:lang w:val="hy-AM"/>
        </w:rPr>
        <w:t>անչափահաս երեխա ու</w:t>
      </w:r>
      <w:r w:rsidR="00E61AB0" w:rsidRPr="00452D03">
        <w:rPr>
          <w:rFonts w:ascii="GHEA Grapalat" w:hAnsi="GHEA Grapalat"/>
          <w:lang w:val="hy-AM"/>
        </w:rPr>
        <w:t xml:space="preserve">նեցող ընտանիք - </w:t>
      </w:r>
      <w:r w:rsidR="007B29A8" w:rsidRPr="00452D03">
        <w:rPr>
          <w:rFonts w:ascii="GHEA Grapalat" w:hAnsi="GHEA Grapalat"/>
          <w:lang w:val="hy-AM"/>
        </w:rPr>
        <w:t>2</w:t>
      </w:r>
      <w:r w:rsidRPr="00452D03">
        <w:rPr>
          <w:rFonts w:ascii="GHEA Grapalat" w:hAnsi="GHEA Grapalat"/>
          <w:lang w:val="hy-AM"/>
        </w:rPr>
        <w:t xml:space="preserve"> միավոր,</w:t>
      </w:r>
      <w:r w:rsidRPr="00452D03">
        <w:rPr>
          <w:rFonts w:ascii="GHEA Grapalat" w:hAnsi="GHEA Grapalat"/>
          <w:lang w:val="hy-AM"/>
        </w:rPr>
        <w:tab/>
      </w:r>
    </w:p>
    <w:p w14:paraId="704511EE" w14:textId="1751BFEE" w:rsidR="00E61AB0" w:rsidRPr="00452D03" w:rsidRDefault="00E61AB0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 գ․ութ և ավելի անչափահաս երեխա ունեցող ընտանիք - </w:t>
      </w:r>
      <w:r w:rsidR="007B29A8" w:rsidRPr="00452D03">
        <w:rPr>
          <w:rFonts w:ascii="GHEA Grapalat" w:hAnsi="GHEA Grapalat"/>
          <w:lang w:val="hy-AM"/>
        </w:rPr>
        <w:t>3</w:t>
      </w:r>
      <w:r w:rsidRPr="00452D03">
        <w:rPr>
          <w:rFonts w:ascii="GHEA Grapalat" w:hAnsi="GHEA Grapalat"/>
          <w:lang w:val="hy-AM"/>
        </w:rPr>
        <w:t xml:space="preserve"> միավոր,</w:t>
      </w:r>
      <w:r w:rsidRPr="00452D03">
        <w:rPr>
          <w:rFonts w:ascii="GHEA Grapalat" w:hAnsi="GHEA Grapalat"/>
          <w:lang w:val="hy-AM"/>
        </w:rPr>
        <w:tab/>
        <w:t xml:space="preserve"> </w:t>
      </w:r>
    </w:p>
    <w:p w14:paraId="66C574BE" w14:textId="77777777" w:rsidR="001470F9" w:rsidRPr="00452D03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 5) պարտադիր ժամկետային զինծառայող ունեցող ընտանիք 2 միավոր,</w:t>
      </w:r>
      <w:r w:rsidRPr="00452D03">
        <w:rPr>
          <w:rFonts w:ascii="GHEA Grapalat" w:hAnsi="GHEA Grapalat"/>
          <w:lang w:val="hy-AM"/>
        </w:rPr>
        <w:tab/>
      </w:r>
      <w:r w:rsidRPr="00452D03">
        <w:rPr>
          <w:rFonts w:ascii="GHEA Grapalat" w:hAnsi="GHEA Grapalat"/>
          <w:lang w:val="hy-AM"/>
        </w:rPr>
        <w:tab/>
      </w:r>
    </w:p>
    <w:p w14:paraId="04562FA9" w14:textId="688B2C45" w:rsidR="00060084" w:rsidRPr="00452D03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 6) </w:t>
      </w:r>
      <w:r w:rsidR="00060084" w:rsidRPr="00452D03">
        <w:rPr>
          <w:rFonts w:ascii="GHEA Grapalat" w:hAnsi="GHEA Grapalat"/>
          <w:lang w:val="hy-AM"/>
        </w:rPr>
        <w:t>հաշմանդամություն՝</w:t>
      </w:r>
    </w:p>
    <w:p w14:paraId="401C7FA1" w14:textId="21B9874A" w:rsidR="001470F9" w:rsidRPr="00452D03" w:rsidRDefault="00060084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ab/>
        <w:t>ա․</w:t>
      </w:r>
      <w:r w:rsidR="001470F9" w:rsidRPr="00452D03">
        <w:rPr>
          <w:rFonts w:ascii="GHEA Grapalat" w:hAnsi="GHEA Grapalat"/>
          <w:lang w:val="hy-AM"/>
        </w:rPr>
        <w:t>1-ին</w:t>
      </w:r>
      <w:r w:rsidRPr="00452D03">
        <w:rPr>
          <w:rFonts w:ascii="GHEA Grapalat" w:hAnsi="GHEA Grapalat"/>
          <w:lang w:val="hy-AM"/>
        </w:rPr>
        <w:t xml:space="preserve"> </w:t>
      </w:r>
      <w:r w:rsidR="001470F9" w:rsidRPr="00452D03">
        <w:rPr>
          <w:rFonts w:ascii="GHEA Grapalat" w:hAnsi="GHEA Grapalat"/>
          <w:lang w:val="hy-AM"/>
        </w:rPr>
        <w:t>խմբի հաշմանդամություն ունեցող ընտանիք</w:t>
      </w:r>
      <w:r w:rsidRPr="00452D03">
        <w:rPr>
          <w:rFonts w:ascii="GHEA Grapalat" w:hAnsi="GHEA Grapalat"/>
          <w:lang w:val="hy-AM"/>
        </w:rPr>
        <w:t xml:space="preserve"> </w:t>
      </w:r>
      <w:r w:rsidR="001470F9" w:rsidRPr="00452D03">
        <w:rPr>
          <w:rFonts w:ascii="GHEA Grapalat" w:hAnsi="GHEA Grapalat"/>
          <w:lang w:val="hy-AM"/>
        </w:rPr>
        <w:t xml:space="preserve">- </w:t>
      </w:r>
      <w:r w:rsidRPr="00452D03">
        <w:rPr>
          <w:rFonts w:ascii="GHEA Grapalat" w:hAnsi="GHEA Grapalat"/>
          <w:lang w:val="hy-AM"/>
        </w:rPr>
        <w:t>3</w:t>
      </w:r>
      <w:r w:rsidR="001470F9" w:rsidRPr="00452D03">
        <w:rPr>
          <w:rFonts w:ascii="GHEA Grapalat" w:hAnsi="GHEA Grapalat"/>
          <w:lang w:val="hy-AM"/>
        </w:rPr>
        <w:t xml:space="preserve"> միավոր</w:t>
      </w:r>
    </w:p>
    <w:p w14:paraId="0472D053" w14:textId="279B409F" w:rsidR="00060084" w:rsidRPr="00452D03" w:rsidRDefault="00060084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ab/>
        <w:t>բ․ 2-րդ խմբի հաշմանդամություն ունեցող ընտանիք - 2 միավոր</w:t>
      </w:r>
    </w:p>
    <w:p w14:paraId="0A0ADE52" w14:textId="61788B77" w:rsidR="00060084" w:rsidRPr="00452D03" w:rsidRDefault="00060084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ab/>
        <w:t xml:space="preserve">գ․3-րդ խմբի հաշմանդամություն ունեցող ընտանիք - 1 միավոր </w:t>
      </w:r>
    </w:p>
    <w:p w14:paraId="20591ED4" w14:textId="77777777" w:rsidR="001470F9" w:rsidRPr="00452D03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 7)  հաշմանդամություն ունեցող երեխայի ընտանիք -2 միավոր </w:t>
      </w:r>
    </w:p>
    <w:p w14:paraId="16006E9B" w14:textId="2A0A8BFB" w:rsidR="001470F9" w:rsidRPr="00452D03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 8) տնակ կացարանում</w:t>
      </w:r>
      <w:r w:rsidR="00CE65FA">
        <w:rPr>
          <w:rFonts w:ascii="GHEA Grapalat" w:hAnsi="GHEA Grapalat"/>
          <w:lang w:val="hy-AM"/>
        </w:rPr>
        <w:t>,</w:t>
      </w:r>
      <w:r w:rsidRPr="00452D03">
        <w:rPr>
          <w:rFonts w:ascii="GHEA Grapalat" w:hAnsi="GHEA Grapalat"/>
          <w:lang w:val="hy-AM"/>
        </w:rPr>
        <w:t xml:space="preserve"> ոչ հիմնական շինությունում  կամ 3-րդ</w:t>
      </w:r>
      <w:r w:rsidR="00CE65FA">
        <w:rPr>
          <w:rFonts w:ascii="GHEA Grapalat" w:hAnsi="GHEA Grapalat"/>
          <w:lang w:val="hy-AM"/>
        </w:rPr>
        <w:t>,</w:t>
      </w:r>
      <w:r w:rsidRPr="00452D03">
        <w:rPr>
          <w:rFonts w:ascii="GHEA Grapalat" w:hAnsi="GHEA Grapalat"/>
          <w:lang w:val="hy-AM"/>
        </w:rPr>
        <w:t xml:space="preserve"> 4-րդ կարգի վթարային  ճանաչված շենքում բնակվող ընտանիք - 2 միավոր </w:t>
      </w:r>
    </w:p>
    <w:p w14:paraId="299FDDA4" w14:textId="77777777" w:rsidR="001470F9" w:rsidRPr="00452D03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 9)  վարձով  բնակվող ընտանիք - 1 միավոր </w:t>
      </w:r>
    </w:p>
    <w:p w14:paraId="7542DC6C" w14:textId="77777777" w:rsidR="00A14DBF" w:rsidRPr="00452D03" w:rsidRDefault="00060084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 10</w:t>
      </w:r>
      <w:r w:rsidR="001470F9" w:rsidRPr="00452D03">
        <w:rPr>
          <w:rFonts w:ascii="GHEA Grapalat" w:hAnsi="GHEA Grapalat"/>
          <w:lang w:val="hy-AM"/>
        </w:rPr>
        <w:t>) դիմելու օրվան նախորդող երեք ամսվա ընթացքում ընտանիքի անդամի մահվան դեպք</w:t>
      </w:r>
      <w:r w:rsidR="00581FBF" w:rsidRPr="00452D03">
        <w:rPr>
          <w:rFonts w:ascii="GHEA Grapalat" w:hAnsi="GHEA Grapalat"/>
          <w:lang w:val="hy-AM"/>
        </w:rPr>
        <w:t xml:space="preserve"> </w:t>
      </w:r>
      <w:r w:rsidR="00A14DBF" w:rsidRPr="00452D03">
        <w:rPr>
          <w:rFonts w:ascii="GHEA Grapalat" w:hAnsi="GHEA Grapalat"/>
          <w:lang w:val="hy-AM"/>
        </w:rPr>
        <w:t>- 2 միավոր</w:t>
      </w:r>
    </w:p>
    <w:p w14:paraId="1CF2DFA9" w14:textId="143C2092" w:rsidR="001470F9" w:rsidRPr="00452D03" w:rsidRDefault="00A14DBF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>11) մարտական գործողությունների ժամանակ վիրավորում ստացած անձ ունեցող ընտանիք -2 միավոր</w:t>
      </w:r>
      <w:r w:rsidR="001470F9" w:rsidRPr="00452D03">
        <w:rPr>
          <w:rFonts w:ascii="GHEA Grapalat" w:hAnsi="GHEA Grapalat"/>
          <w:lang w:val="hy-AM"/>
        </w:rPr>
        <w:tab/>
      </w:r>
    </w:p>
    <w:p w14:paraId="6ACC6DA6" w14:textId="785E6AEC" w:rsidR="001470F9" w:rsidRPr="00452D03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1</w:t>
      </w:r>
      <w:r w:rsidR="000E4675" w:rsidRPr="00452D03">
        <w:rPr>
          <w:rFonts w:ascii="GHEA Grapalat" w:hAnsi="GHEA Grapalat"/>
          <w:lang w:val="hy-AM"/>
        </w:rPr>
        <w:t>2</w:t>
      </w:r>
      <w:r w:rsidRPr="00452D03">
        <w:rPr>
          <w:rFonts w:ascii="GHEA Grapalat" w:hAnsi="GHEA Grapalat"/>
          <w:lang w:val="hy-AM"/>
        </w:rPr>
        <w:t xml:space="preserve">) միայնակ չաշխատող թոշակառու - 2 միավոր </w:t>
      </w:r>
    </w:p>
    <w:p w14:paraId="5677E8DF" w14:textId="765B4747" w:rsidR="00BE14EE" w:rsidRPr="00452D03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</w:t>
      </w:r>
      <w:r w:rsidR="00060084" w:rsidRPr="00452D03">
        <w:rPr>
          <w:rFonts w:ascii="GHEA Grapalat" w:hAnsi="GHEA Grapalat"/>
          <w:lang w:val="hy-AM"/>
        </w:rPr>
        <w:t xml:space="preserve"> </w:t>
      </w:r>
      <w:r w:rsidRPr="00452D03">
        <w:rPr>
          <w:rFonts w:ascii="GHEA Grapalat" w:hAnsi="GHEA Grapalat"/>
          <w:lang w:val="hy-AM"/>
        </w:rPr>
        <w:t>1</w:t>
      </w:r>
      <w:r w:rsidR="000E4675" w:rsidRPr="00452D03">
        <w:rPr>
          <w:rFonts w:ascii="GHEA Grapalat" w:hAnsi="GHEA Grapalat"/>
          <w:lang w:val="hy-AM"/>
        </w:rPr>
        <w:t>3</w:t>
      </w:r>
      <w:r w:rsidRPr="00452D03">
        <w:rPr>
          <w:rFonts w:ascii="GHEA Grapalat" w:hAnsi="GHEA Grapalat"/>
          <w:lang w:val="hy-AM"/>
        </w:rPr>
        <w:t>) միակողմանի ծնողազուրկ երեխա ունեցող ընտանիք</w:t>
      </w:r>
    </w:p>
    <w:p w14:paraId="3F975A69" w14:textId="4086AF05" w:rsidR="001470F9" w:rsidRPr="00452D03" w:rsidRDefault="00BE14EE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</w:t>
      </w:r>
      <w:r w:rsidRPr="00452D03">
        <w:rPr>
          <w:rFonts w:ascii="GHEA Grapalat" w:hAnsi="GHEA Grapalat"/>
          <w:lang w:val="hy-AM"/>
        </w:rPr>
        <w:tab/>
        <w:t xml:space="preserve">ա․ մեկ երեխայի դեպքում </w:t>
      </w:r>
      <w:r w:rsidR="001470F9" w:rsidRPr="00452D03">
        <w:rPr>
          <w:rFonts w:ascii="GHEA Grapalat" w:hAnsi="GHEA Grapalat"/>
          <w:lang w:val="hy-AM"/>
        </w:rPr>
        <w:t>-</w:t>
      </w:r>
      <w:r w:rsidRPr="00452D03">
        <w:rPr>
          <w:rFonts w:ascii="GHEA Grapalat" w:hAnsi="GHEA Grapalat"/>
          <w:lang w:val="hy-AM"/>
        </w:rPr>
        <w:t xml:space="preserve"> </w:t>
      </w:r>
      <w:r w:rsidR="004344D0" w:rsidRPr="00452D03">
        <w:rPr>
          <w:rFonts w:ascii="GHEA Grapalat" w:hAnsi="GHEA Grapalat"/>
          <w:lang w:val="hy-AM"/>
        </w:rPr>
        <w:t>1</w:t>
      </w:r>
      <w:r w:rsidR="001470F9" w:rsidRPr="00452D03">
        <w:rPr>
          <w:rFonts w:ascii="GHEA Grapalat" w:hAnsi="GHEA Grapalat"/>
          <w:lang w:val="hy-AM"/>
        </w:rPr>
        <w:t xml:space="preserve"> միավոր</w:t>
      </w:r>
    </w:p>
    <w:p w14:paraId="737DA292" w14:textId="200F2010" w:rsidR="00BE14EE" w:rsidRPr="00452D03" w:rsidRDefault="00BE14EE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ab/>
        <w:t xml:space="preserve">բ․ երկու երեխայի դեպքում - </w:t>
      </w:r>
      <w:r w:rsidR="004344D0" w:rsidRPr="00452D03">
        <w:rPr>
          <w:rFonts w:ascii="GHEA Grapalat" w:hAnsi="GHEA Grapalat"/>
          <w:lang w:val="hy-AM"/>
        </w:rPr>
        <w:t>2</w:t>
      </w:r>
      <w:r w:rsidRPr="00452D03">
        <w:rPr>
          <w:rFonts w:ascii="GHEA Grapalat" w:hAnsi="GHEA Grapalat"/>
          <w:lang w:val="hy-AM"/>
        </w:rPr>
        <w:t xml:space="preserve"> միավոր</w:t>
      </w:r>
    </w:p>
    <w:p w14:paraId="2B7A3145" w14:textId="68BAE4A6" w:rsidR="00BE14EE" w:rsidRPr="00452D03" w:rsidRDefault="00BE14EE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ab/>
        <w:t xml:space="preserve">գ․երեք և ավելի երեխաների դեպքում - </w:t>
      </w:r>
      <w:r w:rsidR="004344D0" w:rsidRPr="00452D03">
        <w:rPr>
          <w:rFonts w:ascii="GHEA Grapalat" w:hAnsi="GHEA Grapalat"/>
          <w:lang w:val="hy-AM"/>
        </w:rPr>
        <w:t>3</w:t>
      </w:r>
      <w:r w:rsidRPr="00452D03">
        <w:rPr>
          <w:rFonts w:ascii="GHEA Grapalat" w:hAnsi="GHEA Grapalat"/>
          <w:lang w:val="hy-AM"/>
        </w:rPr>
        <w:t xml:space="preserve"> միավոր</w:t>
      </w:r>
    </w:p>
    <w:p w14:paraId="7600EA89" w14:textId="3B0ECCA1" w:rsidR="00CD407E" w:rsidRPr="00452D03" w:rsidRDefault="001470F9" w:rsidP="00CD407E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1</w:t>
      </w:r>
      <w:r w:rsidR="000E4675" w:rsidRPr="00452D03">
        <w:rPr>
          <w:rFonts w:ascii="GHEA Grapalat" w:hAnsi="GHEA Grapalat"/>
          <w:lang w:val="hy-AM"/>
        </w:rPr>
        <w:t>4</w:t>
      </w:r>
      <w:r w:rsidR="00060084" w:rsidRPr="00452D03">
        <w:rPr>
          <w:rFonts w:ascii="GHEA Grapalat" w:hAnsi="GHEA Grapalat"/>
          <w:lang w:val="hy-AM"/>
        </w:rPr>
        <w:t>)</w:t>
      </w:r>
      <w:r w:rsidR="00B75B44" w:rsidRPr="00452D03">
        <w:rPr>
          <w:rFonts w:ascii="GHEA Grapalat" w:hAnsi="GHEA Grapalat"/>
          <w:lang w:val="hy-AM"/>
        </w:rPr>
        <w:t xml:space="preserve"> </w:t>
      </w:r>
      <w:r w:rsidRPr="00452D03">
        <w:rPr>
          <w:rFonts w:ascii="GHEA Grapalat" w:hAnsi="GHEA Grapalat"/>
          <w:lang w:val="hy-AM"/>
        </w:rPr>
        <w:t>կյանքի և առողջության համար վտանգավոր պայմաններում բնակվող անչափահաս երեխա ունեցող ընտանիք</w:t>
      </w:r>
      <w:r w:rsidR="00CD407E" w:rsidRPr="00452D03">
        <w:rPr>
          <w:rFonts w:ascii="GHEA Grapalat" w:hAnsi="GHEA Grapalat"/>
          <w:lang w:val="hy-AM"/>
        </w:rPr>
        <w:t xml:space="preserve"> </w:t>
      </w:r>
      <w:r w:rsidRPr="00452D03">
        <w:rPr>
          <w:rFonts w:ascii="GHEA Grapalat" w:hAnsi="GHEA Grapalat"/>
          <w:lang w:val="hy-AM"/>
        </w:rPr>
        <w:t>-3</w:t>
      </w:r>
      <w:r w:rsidR="00CD407E" w:rsidRPr="00452D03">
        <w:rPr>
          <w:rFonts w:ascii="GHEA Grapalat" w:hAnsi="GHEA Grapalat"/>
          <w:lang w:val="hy-AM"/>
        </w:rPr>
        <w:t xml:space="preserve"> միավոր </w:t>
      </w:r>
    </w:p>
    <w:p w14:paraId="06504553" w14:textId="722699F9" w:rsidR="001470F9" w:rsidRPr="00452D03" w:rsidRDefault="00B75B44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</w:t>
      </w:r>
      <w:r w:rsidR="001470F9" w:rsidRPr="00452D03">
        <w:rPr>
          <w:rFonts w:ascii="GHEA Grapalat" w:hAnsi="GHEA Grapalat"/>
          <w:lang w:val="hy-AM"/>
        </w:rPr>
        <w:t xml:space="preserve">  1</w:t>
      </w:r>
      <w:r w:rsidR="000E4675" w:rsidRPr="00452D03">
        <w:rPr>
          <w:rFonts w:ascii="GHEA Grapalat" w:hAnsi="GHEA Grapalat"/>
          <w:lang w:val="hy-AM"/>
        </w:rPr>
        <w:t>5</w:t>
      </w:r>
      <w:r w:rsidR="001470F9" w:rsidRPr="00452D03">
        <w:rPr>
          <w:rFonts w:ascii="GHEA Grapalat" w:hAnsi="GHEA Grapalat"/>
          <w:lang w:val="hy-AM"/>
        </w:rPr>
        <w:t xml:space="preserve">) մինչև 23 տարեկան ուսանող ունեցող ընտանիք -2 միավոր </w:t>
      </w:r>
    </w:p>
    <w:p w14:paraId="508026FE" w14:textId="37405C38" w:rsidR="001470F9" w:rsidRPr="00452D03" w:rsidRDefault="00B75B44" w:rsidP="001470F9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t xml:space="preserve">   </w:t>
      </w:r>
      <w:r w:rsidR="001470F9" w:rsidRPr="00452D03">
        <w:rPr>
          <w:rFonts w:ascii="GHEA Grapalat" w:hAnsi="GHEA Grapalat"/>
          <w:lang w:val="hy-AM"/>
        </w:rPr>
        <w:t>1</w:t>
      </w:r>
      <w:r w:rsidR="000E4675" w:rsidRPr="00452D03">
        <w:rPr>
          <w:rFonts w:ascii="GHEA Grapalat" w:hAnsi="GHEA Grapalat"/>
          <w:lang w:val="hy-AM"/>
        </w:rPr>
        <w:t>6</w:t>
      </w:r>
      <w:r w:rsidR="001470F9" w:rsidRPr="00452D03">
        <w:rPr>
          <w:rFonts w:ascii="GHEA Grapalat" w:hAnsi="GHEA Grapalat"/>
          <w:lang w:val="hy-AM"/>
        </w:rPr>
        <w:t>) առանց ծնողական խնամքի մնացած երեխա ունեցող ընտանիք</w:t>
      </w:r>
      <w:r w:rsidRPr="00452D03">
        <w:rPr>
          <w:rFonts w:ascii="GHEA Grapalat" w:hAnsi="GHEA Grapalat"/>
          <w:lang w:val="hy-AM"/>
        </w:rPr>
        <w:t xml:space="preserve"> </w:t>
      </w:r>
      <w:r w:rsidR="001470F9" w:rsidRPr="00452D03">
        <w:rPr>
          <w:rFonts w:ascii="GHEA Grapalat" w:hAnsi="GHEA Grapalat"/>
          <w:lang w:val="hy-AM"/>
        </w:rPr>
        <w:t xml:space="preserve">-3 միավոր </w:t>
      </w:r>
    </w:p>
    <w:p w14:paraId="34801762" w14:textId="1687339A" w:rsidR="00EB0189" w:rsidRDefault="00AF2B1C" w:rsidP="001F02CA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1470F9" w:rsidRPr="00452D03">
        <w:rPr>
          <w:rFonts w:ascii="GHEA Grapalat" w:hAnsi="GHEA Grapalat"/>
          <w:lang w:val="hy-AM"/>
        </w:rPr>
        <w:t>1</w:t>
      </w:r>
      <w:r w:rsidR="000E4675" w:rsidRPr="00452D03">
        <w:rPr>
          <w:rFonts w:ascii="GHEA Grapalat" w:hAnsi="GHEA Grapalat"/>
          <w:lang w:val="hy-AM"/>
        </w:rPr>
        <w:t>7</w:t>
      </w:r>
      <w:r w:rsidR="001470F9" w:rsidRPr="00452D03">
        <w:rPr>
          <w:rFonts w:ascii="GHEA Grapalat" w:hAnsi="GHEA Grapalat"/>
          <w:lang w:val="hy-AM"/>
        </w:rPr>
        <w:t>)</w:t>
      </w:r>
      <w:r w:rsidR="00EB0189">
        <w:rPr>
          <w:rFonts w:ascii="GHEA Grapalat" w:hAnsi="GHEA Grapalat"/>
          <w:lang w:val="hy-AM"/>
        </w:rPr>
        <w:t xml:space="preserve"> </w:t>
      </w:r>
      <w:r w:rsidR="001470F9" w:rsidRPr="00452D03">
        <w:rPr>
          <w:rFonts w:ascii="GHEA Grapalat" w:hAnsi="GHEA Grapalat"/>
          <w:lang w:val="hy-AM"/>
        </w:rPr>
        <w:t xml:space="preserve">խնամակալ՝ (անգործունակ ճանաչված անձի և անչափահասի) ունեցող ընտանիք -3 միավոր </w:t>
      </w:r>
    </w:p>
    <w:p w14:paraId="0D4D8944" w14:textId="2938B1FF" w:rsidR="002E399B" w:rsidRPr="00452D03" w:rsidRDefault="00B75B44" w:rsidP="001F02CA">
      <w:pPr>
        <w:tabs>
          <w:tab w:val="left" w:pos="284"/>
        </w:tabs>
        <w:spacing w:after="0"/>
        <w:jc w:val="both"/>
        <w:rPr>
          <w:rFonts w:ascii="GHEA Grapalat" w:hAnsi="GHEA Grapalat"/>
          <w:lang w:val="hy-AM"/>
        </w:rPr>
      </w:pPr>
      <w:r w:rsidRPr="00452D03">
        <w:rPr>
          <w:rFonts w:ascii="GHEA Grapalat" w:hAnsi="GHEA Grapalat"/>
          <w:lang w:val="hy-AM"/>
        </w:rPr>
        <w:lastRenderedPageBreak/>
        <w:t xml:space="preserve"> 1</w:t>
      </w:r>
      <w:r w:rsidR="000E4675" w:rsidRPr="00452D03">
        <w:rPr>
          <w:rFonts w:ascii="GHEA Grapalat" w:hAnsi="GHEA Grapalat"/>
          <w:lang w:val="hy-AM"/>
        </w:rPr>
        <w:t>8</w:t>
      </w:r>
      <w:r w:rsidR="00CD407E" w:rsidRPr="00452D03">
        <w:rPr>
          <w:rFonts w:ascii="GHEA Grapalat" w:hAnsi="GHEA Grapalat"/>
          <w:lang w:val="hy-AM"/>
        </w:rPr>
        <w:t>)</w:t>
      </w:r>
      <w:r w:rsidR="001F02CA" w:rsidRPr="00452D03">
        <w:rPr>
          <w:rFonts w:ascii="GHEA Grapalat" w:hAnsi="GHEA Grapalat"/>
          <w:lang w:val="hy-AM"/>
        </w:rPr>
        <w:t xml:space="preserve"> անբարենպաստ այլ պայմաններ 1-ից 10 միավոր (հիմնավորում է լրացուցիչ տեղեկատվությամբ և </w:t>
      </w:r>
      <w:r w:rsidR="00CF31E6">
        <w:rPr>
          <w:rFonts w:ascii="GHEA Grapalat" w:hAnsi="GHEA Grapalat"/>
          <w:lang w:val="hy-AM"/>
        </w:rPr>
        <w:t>սոցիալական աշխատողի</w:t>
      </w:r>
      <w:r w:rsidR="001F02CA" w:rsidRPr="00452D03">
        <w:rPr>
          <w:rFonts w:ascii="GHEA Grapalat" w:hAnsi="GHEA Grapalat"/>
          <w:lang w:val="hy-AM"/>
        </w:rPr>
        <w:t xml:space="preserve"> դիտարկումներով)</w:t>
      </w:r>
      <w:r w:rsidR="0016274B">
        <w:rPr>
          <w:rFonts w:ascii="GHEA Grapalat" w:hAnsi="GHEA Grapalat"/>
          <w:lang w:val="hy-AM"/>
        </w:rPr>
        <w:t>։</w:t>
      </w:r>
    </w:p>
    <w:p w14:paraId="17B762CF" w14:textId="160A1BDD" w:rsidR="00B031E9" w:rsidRPr="00452D03" w:rsidRDefault="00B031E9" w:rsidP="00B031E9">
      <w:pPr>
        <w:tabs>
          <w:tab w:val="left" w:pos="284"/>
        </w:tabs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452D03">
        <w:rPr>
          <w:rFonts w:ascii="GHEA Grapalat" w:hAnsi="GHEA Grapalat"/>
          <w:lang w:val="hy-AM"/>
        </w:rPr>
        <w:t xml:space="preserve">  </w:t>
      </w:r>
      <w:r w:rsidR="00452D03" w:rsidRPr="00452D03">
        <w:rPr>
          <w:rFonts w:ascii="GHEA Grapalat" w:hAnsi="GHEA Grapalat"/>
          <w:lang w:val="hy-AM"/>
        </w:rPr>
        <w:t>2</w:t>
      </w:r>
      <w:r w:rsidR="002E399B" w:rsidRPr="00452D03">
        <w:rPr>
          <w:rFonts w:ascii="GHEA Grapalat" w:hAnsi="GHEA Grapalat"/>
          <w:lang w:val="hy-AM"/>
        </w:rPr>
        <w:t>․</w:t>
      </w:r>
      <w:r w:rsidR="003D4ECD" w:rsidRPr="00452D03">
        <w:rPr>
          <w:rFonts w:ascii="GHEA Grapalat" w:hAnsi="GHEA Grapalat"/>
          <w:lang w:val="hy-AM"/>
        </w:rPr>
        <w:t xml:space="preserve"> Ս</w:t>
      </w:r>
      <w:r w:rsidRPr="00452D03">
        <w:rPr>
          <w:rFonts w:ascii="GHEA Grapalat" w:hAnsi="GHEA Grapalat"/>
          <w:lang w:val="hy-AM"/>
        </w:rPr>
        <w:t>ոցիալապես անապահով ընտանիքների կարիքների գնահ</w:t>
      </w:r>
      <w:r w:rsidR="0025261F">
        <w:rPr>
          <w:rFonts w:ascii="GHEA Grapalat" w:hAnsi="GHEA Grapalat"/>
          <w:lang w:val="hy-AM"/>
        </w:rPr>
        <w:t>ա</w:t>
      </w:r>
      <w:r w:rsidRPr="00452D03">
        <w:rPr>
          <w:rFonts w:ascii="GHEA Grapalat" w:hAnsi="GHEA Grapalat"/>
          <w:lang w:val="hy-AM"/>
        </w:rPr>
        <w:t>տման միավորներից</w:t>
      </w:r>
      <w:r w:rsidR="003D4ECD" w:rsidRPr="00452D03">
        <w:rPr>
          <w:rFonts w:ascii="GHEA Grapalat" w:hAnsi="GHEA Grapalat"/>
          <w:lang w:val="hy-AM"/>
        </w:rPr>
        <w:t xml:space="preserve"> անկախ՝</w:t>
      </w:r>
      <w:r w:rsidRPr="00452D03">
        <w:rPr>
          <w:rFonts w:ascii="GHEA Grapalat" w:hAnsi="GHEA Grapalat"/>
          <w:lang w:val="hy-AM"/>
        </w:rPr>
        <w:t xml:space="preserve"> Հայաստանի Հանրապետության Շիրակի մարզի Արթիկ համայնքի ավագանին որոշում է</w:t>
      </w:r>
      <w:r w:rsidR="00C846E8" w:rsidRPr="00452D03">
        <w:rPr>
          <w:rFonts w:ascii="GHEA Grapalat" w:hAnsi="GHEA Grapalat"/>
          <w:lang w:val="hy-AM"/>
        </w:rPr>
        <w:t xml:space="preserve"> Հայաստանի Հանրապետության Շիրակի մարզի Արթիկ</w:t>
      </w:r>
      <w:r w:rsidR="00C846E8" w:rsidRPr="00452D03">
        <w:rPr>
          <w:rFonts w:ascii="GHEA Grapalat" w:hAnsi="GHEA Grapalat" w:cs="Sylfaen"/>
          <w:color w:val="000000"/>
          <w:lang w:val="hy-AM"/>
        </w:rPr>
        <w:t xml:space="preserve"> համայնքի </w:t>
      </w:r>
      <w:r w:rsidR="00C846E8" w:rsidRPr="00452D03">
        <w:rPr>
          <w:rFonts w:ascii="GHEA Grapalat" w:hAnsi="GHEA Grapalat"/>
          <w:lang w:val="nl-NL"/>
        </w:rPr>
        <w:t xml:space="preserve">սոցիալապես անապահով և կյանքի դժվարին իրավիճակում հայտնված ընտանիքների </w:t>
      </w:r>
      <w:r w:rsidR="00C846E8" w:rsidRPr="00452D03">
        <w:rPr>
          <w:rFonts w:ascii="GHEA Grapalat" w:hAnsi="GHEA Grapalat" w:cs="Sylfaen"/>
          <w:color w:val="000000"/>
          <w:lang w:val="hy-AM"/>
        </w:rPr>
        <w:t>սոցիալական պայմանների բարելավման նպատակով տրամադրել միանվագ դրամական աջակցություն</w:t>
      </w:r>
      <w:r w:rsidR="003D4ECD" w:rsidRPr="00452D03">
        <w:rPr>
          <w:rFonts w:ascii="GHEA Grapalat" w:hAnsi="GHEA Grapalat" w:cs="Sylfaen"/>
          <w:color w:val="000000"/>
          <w:lang w:val="hy-AM"/>
        </w:rPr>
        <w:t xml:space="preserve"> </w:t>
      </w:r>
      <w:r w:rsidR="00452D03" w:rsidRPr="00452D03">
        <w:rPr>
          <w:rFonts w:ascii="GHEA Grapalat" w:hAnsi="GHEA Grapalat" w:cs="Sylfaen"/>
          <w:color w:val="000000"/>
          <w:lang w:val="hy-AM"/>
        </w:rPr>
        <w:t xml:space="preserve">բացառիկ </w:t>
      </w:r>
      <w:r w:rsidR="003D4ECD" w:rsidRPr="00452D03">
        <w:rPr>
          <w:rFonts w:ascii="GHEA Grapalat" w:hAnsi="GHEA Grapalat" w:cs="Sylfaen"/>
          <w:color w:val="000000"/>
          <w:lang w:val="hy-AM"/>
        </w:rPr>
        <w:t>դեպքերում</w:t>
      </w:r>
      <w:r w:rsidR="00C846E8" w:rsidRPr="00452D03">
        <w:rPr>
          <w:rFonts w:ascii="GHEA Grapalat" w:hAnsi="GHEA Grapalat"/>
          <w:lang w:val="hy-AM"/>
        </w:rPr>
        <w:t xml:space="preserve"> ՝</w:t>
      </w:r>
    </w:p>
    <w:p w14:paraId="58918B8C" w14:textId="1AF062D0" w:rsidR="00B031E9" w:rsidRPr="00452D03" w:rsidRDefault="002E399B" w:rsidP="003D4ECD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452D03">
        <w:rPr>
          <w:rFonts w:ascii="GHEA Grapalat" w:hAnsi="GHEA Grapalat"/>
          <w:lang w:val="hy-AM"/>
        </w:rPr>
        <w:t>1) ա</w:t>
      </w:r>
      <w:r w:rsidR="00C128B4" w:rsidRPr="00452D03">
        <w:rPr>
          <w:rFonts w:ascii="GHEA Grapalat" w:hAnsi="GHEA Grapalat"/>
          <w:lang w:val="hy-AM"/>
        </w:rPr>
        <w:t>նհետաձգելի բժշկական միջամտություն, վիրահատություններ, այլ բժշկական կենտրոն տեղափոխելու անհրաժեշտություն, դժբախտ պատահար կամ արտակարգ իրավիճակից (բնական, տեխնածին աղետից տուժած ընտանիք և այլն)</w:t>
      </w:r>
      <w:r w:rsidR="00C128B4" w:rsidRPr="00452D03">
        <w:rPr>
          <w:rFonts w:ascii="GHEA Grapalat" w:hAnsi="GHEA Grapalat" w:cs="Sylfaen"/>
          <w:color w:val="000000"/>
          <w:lang w:val="hy-AM"/>
        </w:rPr>
        <w:t xml:space="preserve"> </w:t>
      </w:r>
      <w:r w:rsidR="00B031E9" w:rsidRPr="00452D03">
        <w:rPr>
          <w:rFonts w:ascii="GHEA Grapalat" w:hAnsi="GHEA Grapalat" w:cs="Sylfaen"/>
          <w:color w:val="000000"/>
          <w:lang w:val="hy-AM"/>
        </w:rPr>
        <w:t xml:space="preserve">անապահով ընտանիքներին յուրաքանչյուր դեպքի համար </w:t>
      </w:r>
      <w:r w:rsidR="00C846E8" w:rsidRPr="00452D03">
        <w:rPr>
          <w:rFonts w:ascii="GHEA Grapalat" w:hAnsi="GHEA Grapalat" w:cs="Sylfaen"/>
          <w:color w:val="000000"/>
          <w:lang w:val="hy-AM"/>
        </w:rPr>
        <w:t xml:space="preserve">միանվագ դրամական </w:t>
      </w:r>
      <w:r w:rsidR="00B031E9" w:rsidRPr="00452D03">
        <w:rPr>
          <w:rFonts w:ascii="GHEA Grapalat" w:hAnsi="GHEA Grapalat" w:cs="Sylfaen"/>
          <w:color w:val="000000"/>
          <w:lang w:val="hy-AM"/>
        </w:rPr>
        <w:t>աջակցությ</w:t>
      </w:r>
      <w:r w:rsidR="00C128B4" w:rsidRPr="00452D03">
        <w:rPr>
          <w:rFonts w:ascii="GHEA Grapalat" w:hAnsi="GHEA Grapalat" w:cs="Sylfaen"/>
          <w:color w:val="000000"/>
          <w:lang w:val="hy-AM"/>
        </w:rPr>
        <w:t>ա</w:t>
      </w:r>
      <w:r w:rsidR="00B031E9" w:rsidRPr="00452D03">
        <w:rPr>
          <w:rFonts w:ascii="GHEA Grapalat" w:hAnsi="GHEA Grapalat" w:cs="Sylfaen"/>
          <w:color w:val="000000"/>
          <w:lang w:val="hy-AM"/>
        </w:rPr>
        <w:t>ն</w:t>
      </w:r>
      <w:r w:rsidR="00C128B4" w:rsidRPr="00452D03">
        <w:rPr>
          <w:rFonts w:ascii="GHEA Grapalat" w:hAnsi="GHEA Grapalat" w:cs="Sylfaen"/>
          <w:color w:val="000000"/>
          <w:lang w:val="hy-AM"/>
        </w:rPr>
        <w:t xml:space="preserve"> տրամադրում</w:t>
      </w:r>
      <w:r w:rsidR="00B031E9" w:rsidRPr="00452D03">
        <w:rPr>
          <w:rFonts w:ascii="GHEA Grapalat" w:hAnsi="GHEA Grapalat" w:cs="Sylfaen"/>
          <w:color w:val="000000"/>
          <w:lang w:val="hy-AM"/>
        </w:rPr>
        <w:t>՝ նվազագույնը 20 000 (քսան հազար)</w:t>
      </w:r>
      <w:r w:rsidR="00C128B4" w:rsidRPr="00452D03">
        <w:rPr>
          <w:rFonts w:ascii="GHEA Grapalat" w:hAnsi="GHEA Grapalat" w:cs="Sylfaen"/>
          <w:color w:val="000000"/>
          <w:lang w:val="hy-AM"/>
        </w:rPr>
        <w:t xml:space="preserve"> Հայաստանի Հանրապետության դրամ,</w:t>
      </w:r>
      <w:r w:rsidR="00B031E9" w:rsidRPr="00452D03">
        <w:rPr>
          <w:rFonts w:ascii="GHEA Grapalat" w:hAnsi="GHEA Grapalat" w:cs="Sylfaen"/>
          <w:color w:val="000000"/>
          <w:lang w:val="hy-AM"/>
        </w:rPr>
        <w:t xml:space="preserve"> առավելագույնը՝ </w:t>
      </w:r>
      <w:r w:rsidR="008C774F">
        <w:rPr>
          <w:rFonts w:ascii="GHEA Grapalat" w:hAnsi="GHEA Grapalat" w:cs="Sylfaen"/>
          <w:color w:val="000000"/>
          <w:lang w:val="hy-AM"/>
        </w:rPr>
        <w:t>20</w:t>
      </w:r>
      <w:r w:rsidR="00C128B4" w:rsidRPr="00452D03">
        <w:rPr>
          <w:rFonts w:ascii="GHEA Grapalat" w:hAnsi="GHEA Grapalat" w:cs="Sylfaen"/>
          <w:color w:val="000000"/>
          <w:lang w:val="hy-AM"/>
        </w:rPr>
        <w:t>0</w:t>
      </w:r>
      <w:r w:rsidR="00B031E9" w:rsidRPr="00452D03">
        <w:rPr>
          <w:rFonts w:cs="Calibri"/>
          <w:color w:val="000000"/>
          <w:lang w:val="hy-AM"/>
        </w:rPr>
        <w:t> </w:t>
      </w:r>
      <w:r w:rsidR="00B031E9" w:rsidRPr="00452D03">
        <w:rPr>
          <w:rFonts w:ascii="GHEA Grapalat" w:hAnsi="GHEA Grapalat" w:cs="Sylfaen"/>
          <w:color w:val="000000"/>
          <w:lang w:val="hy-AM"/>
        </w:rPr>
        <w:t>000 (</w:t>
      </w:r>
      <w:r w:rsidR="008C774F">
        <w:rPr>
          <w:rFonts w:ascii="GHEA Grapalat" w:hAnsi="GHEA Grapalat" w:cs="Sylfaen"/>
          <w:color w:val="000000"/>
          <w:lang w:val="hy-AM"/>
        </w:rPr>
        <w:t>երկու</w:t>
      </w:r>
      <w:r w:rsidR="00B031E9" w:rsidRPr="00452D03">
        <w:rPr>
          <w:rFonts w:ascii="GHEA Grapalat" w:hAnsi="GHEA Grapalat" w:cs="Sylfaen"/>
          <w:color w:val="000000"/>
          <w:lang w:val="hy-AM"/>
        </w:rPr>
        <w:t xml:space="preserve"> հարյուր</w:t>
      </w:r>
      <w:r w:rsidR="00C128B4" w:rsidRPr="00452D03">
        <w:rPr>
          <w:rFonts w:ascii="GHEA Grapalat" w:hAnsi="GHEA Grapalat" w:cs="Sylfaen"/>
          <w:color w:val="000000"/>
          <w:lang w:val="hy-AM"/>
        </w:rPr>
        <w:t xml:space="preserve">  հա</w:t>
      </w:r>
      <w:r w:rsidR="00B031E9" w:rsidRPr="00452D03">
        <w:rPr>
          <w:rFonts w:ascii="GHEA Grapalat" w:hAnsi="GHEA Grapalat" w:cs="Sylfaen"/>
          <w:color w:val="000000"/>
          <w:lang w:val="hy-AM"/>
        </w:rPr>
        <w:t>զար) Հայաստանի Հանրապետության դրամ։</w:t>
      </w:r>
    </w:p>
    <w:p w14:paraId="62A34E01" w14:textId="31E61A02" w:rsidR="00B031E9" w:rsidRPr="00452D03" w:rsidRDefault="00B031E9" w:rsidP="00B031E9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452D03">
        <w:rPr>
          <w:rFonts w:ascii="GHEA Grapalat" w:hAnsi="GHEA Grapalat" w:cs="Sylfaen"/>
          <w:color w:val="000000"/>
          <w:lang w:val="hy-AM"/>
        </w:rPr>
        <w:t>2)զոհված (մահացած)</w:t>
      </w:r>
      <w:r w:rsidRPr="00452D03">
        <w:rPr>
          <w:rFonts w:ascii="GHEA Grapalat" w:hAnsi="GHEA Grapalat"/>
          <w:color w:val="000000"/>
          <w:lang w:val="hy-AM"/>
        </w:rPr>
        <w:t xml:space="preserve"> </w:t>
      </w:r>
      <w:r w:rsidRPr="00452D03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Pr="00452D03">
        <w:rPr>
          <w:rFonts w:ascii="GHEA Grapalat" w:hAnsi="GHEA Grapalat"/>
          <w:color w:val="000000"/>
          <w:lang w:val="hy-AM"/>
        </w:rPr>
        <w:t xml:space="preserve">, </w:t>
      </w:r>
      <w:r w:rsidRPr="00452D03">
        <w:rPr>
          <w:rFonts w:ascii="GHEA Grapalat" w:hAnsi="GHEA Grapalat" w:cs="Sylfaen"/>
          <w:color w:val="000000"/>
          <w:lang w:val="hy-AM"/>
        </w:rPr>
        <w:t>պատերազմի</w:t>
      </w:r>
      <w:r w:rsidRPr="00452D03">
        <w:rPr>
          <w:rFonts w:ascii="GHEA Grapalat" w:hAnsi="GHEA Grapalat"/>
          <w:color w:val="000000"/>
          <w:lang w:val="hy-AM"/>
        </w:rPr>
        <w:t xml:space="preserve"> </w:t>
      </w:r>
      <w:r w:rsidRPr="00452D03">
        <w:rPr>
          <w:rFonts w:ascii="GHEA Grapalat" w:hAnsi="GHEA Grapalat" w:cs="Sylfaen"/>
          <w:color w:val="000000"/>
          <w:lang w:val="hy-AM"/>
        </w:rPr>
        <w:t>վետերաննների</w:t>
      </w:r>
      <w:r w:rsidRPr="00452D03">
        <w:rPr>
          <w:rFonts w:ascii="GHEA Grapalat" w:hAnsi="GHEA Grapalat"/>
          <w:color w:val="000000"/>
          <w:lang w:val="hy-AM"/>
        </w:rPr>
        <w:t xml:space="preserve">, պատերազմում </w:t>
      </w:r>
      <w:r w:rsidRPr="00452D03">
        <w:rPr>
          <w:rFonts w:ascii="GHEA Grapalat" w:hAnsi="GHEA Grapalat" w:cs="Sylfaen"/>
          <w:color w:val="000000"/>
          <w:lang w:val="hy-AM"/>
        </w:rPr>
        <w:t xml:space="preserve">հաշմանդամություն ձեռք բերած անձանց սոցիալական աջակցության տրամադրում` </w:t>
      </w:r>
    </w:p>
    <w:p w14:paraId="1181FBBB" w14:textId="7F115348" w:rsidR="00B031E9" w:rsidRPr="00452D03" w:rsidRDefault="00CF31E6" w:rsidP="00B031E9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ա</w:t>
      </w:r>
      <w:r w:rsidR="00B031E9" w:rsidRPr="00452D03">
        <w:rPr>
          <w:rFonts w:ascii="GHEA Grapalat" w:hAnsi="GHEA Grapalat" w:cs="Sylfaen"/>
          <w:color w:val="000000"/>
          <w:lang w:val="hy-AM"/>
        </w:rPr>
        <w:t>․</w:t>
      </w:r>
      <w:r w:rsidR="0016274B">
        <w:rPr>
          <w:rFonts w:ascii="GHEA Grapalat" w:hAnsi="GHEA Grapalat" w:cs="Sylfaen"/>
          <w:color w:val="000000"/>
          <w:lang w:val="hy-AM"/>
        </w:rPr>
        <w:t xml:space="preserve"> </w:t>
      </w:r>
      <w:r w:rsidR="00B031E9" w:rsidRPr="00452D03">
        <w:rPr>
          <w:rFonts w:ascii="GHEA Grapalat" w:hAnsi="GHEA Grapalat" w:cs="Sylfaen"/>
          <w:color w:val="000000"/>
          <w:lang w:val="hy-AM"/>
        </w:rPr>
        <w:t>պատերազմական գործողությունների ընթացքում զոհված</w:t>
      </w:r>
      <w:r w:rsidR="00B031E9" w:rsidRPr="00452D03">
        <w:rPr>
          <w:rFonts w:ascii="GHEA Grapalat" w:hAnsi="GHEA Grapalat"/>
          <w:color w:val="000000"/>
          <w:lang w:val="hy-AM"/>
        </w:rPr>
        <w:t xml:space="preserve"> (</w:t>
      </w:r>
      <w:r w:rsidR="00B031E9" w:rsidRPr="00452D03">
        <w:rPr>
          <w:rFonts w:ascii="GHEA Grapalat" w:hAnsi="GHEA Grapalat" w:cs="Sylfaen"/>
          <w:color w:val="000000"/>
          <w:lang w:val="hy-AM"/>
        </w:rPr>
        <w:t>մահացած</w:t>
      </w:r>
      <w:r w:rsidR="00B031E9" w:rsidRPr="00452D03">
        <w:rPr>
          <w:rFonts w:ascii="GHEA Grapalat" w:hAnsi="GHEA Grapalat"/>
          <w:color w:val="000000"/>
          <w:lang w:val="hy-AM"/>
        </w:rPr>
        <w:t>)</w:t>
      </w:r>
      <w:r w:rsidR="00B031E9" w:rsidRPr="00452D03">
        <w:rPr>
          <w:rFonts w:ascii="Courier New" w:hAnsi="Courier New" w:cs="Courier New"/>
          <w:color w:val="000000"/>
          <w:lang w:val="hy-AM"/>
        </w:rPr>
        <w:t> </w:t>
      </w:r>
      <w:r w:rsidR="00B031E9" w:rsidRPr="00452D03">
        <w:rPr>
          <w:rFonts w:ascii="GHEA Grapalat" w:hAnsi="GHEA Grapalat" w:cs="Sylfaen"/>
          <w:color w:val="000000"/>
          <w:lang w:val="hy-AM"/>
        </w:rPr>
        <w:t>զինծառայողների ընտանիքներից յուրաքանչյուրին տրամադրվող միանվագ դրամական աջակցություն՝ առավելագույնը 40</w:t>
      </w:r>
      <w:r w:rsidR="00B031E9" w:rsidRPr="00452D03">
        <w:rPr>
          <w:rFonts w:ascii="Sylfaen" w:hAnsi="Sylfaen" w:cs="Sylfaen"/>
          <w:color w:val="000000"/>
          <w:lang w:val="hy-AM"/>
        </w:rPr>
        <w:t> </w:t>
      </w:r>
      <w:r w:rsidR="00B031E9" w:rsidRPr="00452D03">
        <w:rPr>
          <w:rFonts w:ascii="GHEA Grapalat" w:hAnsi="GHEA Grapalat" w:cs="Sylfaen"/>
          <w:color w:val="000000"/>
          <w:lang w:val="hy-AM"/>
        </w:rPr>
        <w:t>000 (քառասուն հազար) Հայաստանի Հանրապետության դրամ</w:t>
      </w:r>
    </w:p>
    <w:p w14:paraId="42A2E6B0" w14:textId="362597FD" w:rsidR="00B031E9" w:rsidRPr="00452D03" w:rsidRDefault="00CF31E6" w:rsidP="00B031E9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բ</w:t>
      </w:r>
      <w:r w:rsidR="00B031E9" w:rsidRPr="00452D03">
        <w:rPr>
          <w:rFonts w:ascii="GHEA Grapalat" w:hAnsi="GHEA Grapalat" w:cs="Sylfaen"/>
          <w:color w:val="000000"/>
          <w:lang w:val="hy-AM"/>
        </w:rPr>
        <w:t>.խաղաղ պայմաններում մահացած</w:t>
      </w:r>
      <w:r w:rsidR="00B031E9" w:rsidRPr="00452D03">
        <w:rPr>
          <w:rFonts w:ascii="Courier New" w:hAnsi="Courier New" w:cs="Courier New"/>
          <w:color w:val="000000"/>
          <w:lang w:val="hy-AM"/>
        </w:rPr>
        <w:t> </w:t>
      </w:r>
      <w:r w:rsidR="00B031E9" w:rsidRPr="00452D03">
        <w:rPr>
          <w:rFonts w:ascii="GHEA Grapalat" w:hAnsi="GHEA Grapalat" w:cs="Sylfaen"/>
          <w:color w:val="000000"/>
          <w:lang w:val="hy-AM"/>
        </w:rPr>
        <w:t>զինծառայողների ընտանիքներից յուրաքանչյուրին տրամադրվող միանվագ դրամական աջակցություն՝ առավելագույնը 35</w:t>
      </w:r>
      <w:r w:rsidR="00B031E9" w:rsidRPr="00452D03">
        <w:rPr>
          <w:rFonts w:ascii="Sylfaen" w:hAnsi="Sylfaen" w:cs="Sylfaen"/>
          <w:color w:val="000000"/>
          <w:lang w:val="hy-AM"/>
        </w:rPr>
        <w:t> </w:t>
      </w:r>
      <w:r w:rsidR="00C846E8" w:rsidRPr="00452D03">
        <w:rPr>
          <w:rFonts w:ascii="GHEA Grapalat" w:hAnsi="GHEA Grapalat" w:cs="Sylfaen"/>
          <w:color w:val="000000"/>
          <w:lang w:val="hy-AM"/>
        </w:rPr>
        <w:t>000 (երեսունհինգ</w:t>
      </w:r>
      <w:r w:rsidR="00B031E9" w:rsidRPr="00452D03">
        <w:rPr>
          <w:rFonts w:ascii="GHEA Grapalat" w:hAnsi="GHEA Grapalat" w:cs="Sylfaen"/>
          <w:color w:val="000000"/>
          <w:lang w:val="hy-AM"/>
        </w:rPr>
        <w:t xml:space="preserve"> հազար)</w:t>
      </w:r>
      <w:r w:rsidR="00C846E8" w:rsidRPr="00452D03">
        <w:rPr>
          <w:rFonts w:ascii="GHEA Grapalat" w:hAnsi="GHEA Grapalat" w:cs="Sylfaen"/>
          <w:color w:val="000000"/>
          <w:lang w:val="hy-AM"/>
        </w:rPr>
        <w:t xml:space="preserve"> Հայաստանի Հանրապետության</w:t>
      </w:r>
      <w:r w:rsidR="00B031E9" w:rsidRPr="00452D03">
        <w:rPr>
          <w:rFonts w:ascii="GHEA Grapalat" w:hAnsi="GHEA Grapalat" w:cs="Sylfaen"/>
          <w:color w:val="000000"/>
          <w:lang w:val="hy-AM"/>
        </w:rPr>
        <w:t xml:space="preserve"> դրամ</w:t>
      </w:r>
    </w:p>
    <w:p w14:paraId="5A140F62" w14:textId="73EC8D83" w:rsidR="002E399B" w:rsidRPr="00452D03" w:rsidRDefault="00CF31E6" w:rsidP="00B031E9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գ</w:t>
      </w:r>
      <w:r w:rsidR="00B031E9" w:rsidRPr="00452D03">
        <w:rPr>
          <w:rFonts w:ascii="GHEA Grapalat" w:hAnsi="GHEA Grapalat" w:cs="Sylfaen"/>
          <w:color w:val="000000"/>
          <w:lang w:val="hy-AM"/>
        </w:rPr>
        <w:t xml:space="preserve">. </w:t>
      </w:r>
      <w:r w:rsidR="00B031E9" w:rsidRPr="00452D03">
        <w:rPr>
          <w:rFonts w:ascii="GHEA Grapalat" w:hAnsi="GHEA Grapalat"/>
          <w:color w:val="000000"/>
          <w:lang w:val="hy-AM"/>
        </w:rPr>
        <w:t xml:space="preserve">պատերազմում </w:t>
      </w:r>
      <w:r w:rsidR="00B031E9" w:rsidRPr="00452D03">
        <w:rPr>
          <w:rFonts w:ascii="GHEA Grapalat" w:hAnsi="GHEA Grapalat" w:cs="Sylfaen"/>
          <w:color w:val="000000"/>
          <w:lang w:val="hy-AM"/>
        </w:rPr>
        <w:t>հաշմանդամություն ձեռք բերած անձանցից յուրաքանչյուրին տրամադրվող միանվագ դրամական աջակցություն՝ առավելագույնը 35</w:t>
      </w:r>
      <w:r w:rsidR="00B031E9" w:rsidRPr="00452D03">
        <w:rPr>
          <w:rFonts w:ascii="Sylfaen" w:hAnsi="Sylfaen" w:cs="Sylfaen"/>
          <w:color w:val="000000"/>
          <w:lang w:val="hy-AM"/>
        </w:rPr>
        <w:t> </w:t>
      </w:r>
      <w:r w:rsidR="00B031E9" w:rsidRPr="00452D03">
        <w:rPr>
          <w:rFonts w:ascii="GHEA Grapalat" w:hAnsi="GHEA Grapalat" w:cs="Sylfaen"/>
          <w:color w:val="000000"/>
          <w:lang w:val="hy-AM"/>
        </w:rPr>
        <w:t>000 (երեսունհինգ հազար) Հայաստանի Հանրապետության դրամ /ըստ կարգի առաջին կարգ՝ 35</w:t>
      </w:r>
      <w:r w:rsidR="00B031E9" w:rsidRPr="00452D03">
        <w:rPr>
          <w:rFonts w:ascii="Sylfaen" w:hAnsi="Sylfaen" w:cs="Sylfaen"/>
          <w:color w:val="000000"/>
          <w:lang w:val="hy-AM"/>
        </w:rPr>
        <w:t> </w:t>
      </w:r>
      <w:r w:rsidR="00B031E9" w:rsidRPr="00452D03">
        <w:rPr>
          <w:rFonts w:ascii="GHEA Grapalat" w:hAnsi="GHEA Grapalat" w:cs="Sylfaen"/>
          <w:color w:val="000000"/>
          <w:lang w:val="hy-AM"/>
        </w:rPr>
        <w:t>000 (երեսունհինգ հազար), երկրորդ կարգ 30 000 (երեսուն հազար), երրերդ կարգ 20 000 (քսան հազար) Հայաստանի Հանրապետության դրամ</w:t>
      </w:r>
      <w:r w:rsidR="00322E91" w:rsidRPr="00452D03">
        <w:rPr>
          <w:rFonts w:ascii="GHEA Grapalat" w:hAnsi="GHEA Grapalat" w:cs="Sylfaen"/>
          <w:color w:val="000000"/>
          <w:lang w:val="hy-AM"/>
        </w:rPr>
        <w:t>։</w:t>
      </w:r>
    </w:p>
    <w:p w14:paraId="7BA0D4F0" w14:textId="51CC7697" w:rsidR="00B031E9" w:rsidRPr="00452D03" w:rsidRDefault="006F66B9" w:rsidP="00B031E9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452D03">
        <w:rPr>
          <w:rFonts w:ascii="GHEA Grapalat" w:hAnsi="GHEA Grapalat"/>
          <w:lang w:val="hy-AM"/>
        </w:rPr>
        <w:t xml:space="preserve"> 3</w:t>
      </w:r>
      <w:r w:rsidR="001470F9" w:rsidRPr="00452D03">
        <w:rPr>
          <w:rFonts w:ascii="GHEA Grapalat" w:hAnsi="GHEA Grapalat"/>
          <w:lang w:val="hy-AM"/>
        </w:rPr>
        <w:t>.</w:t>
      </w:r>
      <w:r w:rsidR="00B031E9" w:rsidRPr="00452D03">
        <w:rPr>
          <w:rFonts w:ascii="GHEA Grapalat" w:hAnsi="GHEA Grapalat"/>
          <w:lang w:val="hy-AM"/>
        </w:rPr>
        <w:t>Ս</w:t>
      </w:r>
      <w:r w:rsidR="00B031E9" w:rsidRPr="00452D03">
        <w:rPr>
          <w:rFonts w:ascii="GHEA Grapalat" w:hAnsi="GHEA Grapalat" w:cs="Sylfaen"/>
          <w:color w:val="000000"/>
          <w:lang w:val="hy-AM"/>
        </w:rPr>
        <w:t>ոցիալապես անապահով ընտանիքներից յուրաքանչյուրին տրամադրվող միանվագ դրամական աջակցություն</w:t>
      </w:r>
      <w:r w:rsidR="00B031E9" w:rsidRPr="00452D03">
        <w:rPr>
          <w:rFonts w:ascii="GHEA Grapalat" w:hAnsi="GHEA Grapalat"/>
          <w:lang w:val="hy-AM"/>
        </w:rPr>
        <w:t xml:space="preserve"> ցուցաբերվում է նվազագույն 4 միավոր ստանալու դեպքում</w:t>
      </w:r>
      <w:r w:rsidR="00B031E9" w:rsidRPr="00452D03">
        <w:rPr>
          <w:rFonts w:ascii="GHEA Grapalat" w:hAnsi="GHEA Grapalat" w:cs="Sylfaen"/>
          <w:color w:val="000000"/>
          <w:lang w:val="hy-AM"/>
        </w:rPr>
        <w:t>՝ ըստ կարիքի գնահատման չափորոշիչներին համապատասխան միավորների՝ յուրաքանչյուր միավորին տրամադրելով 5000 (հինգ հազար) Հայաստանի Հանրապետության դրամ։</w:t>
      </w:r>
      <w:r w:rsidR="00322E91" w:rsidRPr="00452D03">
        <w:rPr>
          <w:rFonts w:ascii="GHEA Grapalat" w:hAnsi="GHEA Grapalat" w:cs="Sylfaen"/>
          <w:color w:val="000000"/>
          <w:lang w:val="hy-AM"/>
        </w:rPr>
        <w:t xml:space="preserve"> </w:t>
      </w:r>
    </w:p>
    <w:p w14:paraId="61623CCF" w14:textId="77777777" w:rsidR="00BB31B1" w:rsidRDefault="00322E91" w:rsidP="00BB31B1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452D03">
        <w:rPr>
          <w:rFonts w:ascii="GHEA Grapalat" w:hAnsi="GHEA Grapalat" w:cs="Sylfaen"/>
          <w:color w:val="000000"/>
          <w:lang w:val="hy-AM"/>
        </w:rPr>
        <w:t xml:space="preserve"> </w:t>
      </w:r>
      <w:r w:rsidR="00452D03" w:rsidRPr="00452D03">
        <w:rPr>
          <w:rFonts w:ascii="GHEA Grapalat" w:hAnsi="GHEA Grapalat" w:cs="Sylfaen"/>
          <w:color w:val="000000"/>
          <w:lang w:val="hy-AM"/>
        </w:rPr>
        <w:t>4</w:t>
      </w:r>
      <w:r w:rsidRPr="00452D03">
        <w:rPr>
          <w:rFonts w:ascii="GHEA Grapalat" w:hAnsi="GHEA Grapalat" w:cs="Sylfaen"/>
          <w:color w:val="000000"/>
          <w:lang w:val="hy-AM"/>
        </w:rPr>
        <w:t>․</w:t>
      </w:r>
      <w:r w:rsidR="00EB0189">
        <w:rPr>
          <w:rFonts w:ascii="GHEA Grapalat" w:hAnsi="GHEA Grapalat" w:cs="Sylfaen"/>
          <w:color w:val="000000"/>
          <w:lang w:val="hy-AM"/>
        </w:rPr>
        <w:t xml:space="preserve"> </w:t>
      </w:r>
      <w:r w:rsidRPr="00452D03">
        <w:rPr>
          <w:rFonts w:ascii="GHEA Grapalat" w:hAnsi="GHEA Grapalat" w:cs="Sylfaen"/>
          <w:color w:val="000000"/>
          <w:lang w:val="hy-AM"/>
        </w:rPr>
        <w:t>Յուրաքանչյուր ընտանիքին կամ անհատին բյուջետային տարվա ընթացքում միանվագ դրամական աջակցություն կարող է տրամադրվել մեկ անգամ։</w:t>
      </w:r>
    </w:p>
    <w:p w14:paraId="25B538E6" w14:textId="3610F8B8" w:rsidR="00BB31B1" w:rsidRDefault="00BB31B1" w:rsidP="00EB0189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5</w:t>
      </w:r>
      <w:r>
        <w:rPr>
          <w:rFonts w:ascii="Cambria Math" w:hAnsi="Cambria Math" w:cs="Sylfaen"/>
          <w:color w:val="000000"/>
          <w:lang w:val="hy-AM"/>
        </w:rPr>
        <w:t xml:space="preserve">․ </w:t>
      </w:r>
      <w:r w:rsidRPr="00BB31B1">
        <w:rPr>
          <w:rFonts w:ascii="GHEA Grapalat" w:hAnsi="GHEA Grapalat" w:cs="Sylfaen"/>
          <w:color w:val="000000"/>
          <w:lang w:val="hy-AM"/>
        </w:rPr>
        <w:t>Դրամական աջակցությունը տրամադրվում է անկանխիկ եղանակով՝ բան</w:t>
      </w:r>
      <w:r w:rsidR="00CF31E6">
        <w:rPr>
          <w:rFonts w:ascii="GHEA Grapalat" w:hAnsi="GHEA Grapalat" w:cs="Sylfaen"/>
          <w:color w:val="000000"/>
          <w:lang w:val="hy-AM"/>
        </w:rPr>
        <w:t xml:space="preserve">կային հաշվին փոխանցելու </w:t>
      </w:r>
      <w:r w:rsidRPr="00BB31B1">
        <w:rPr>
          <w:rFonts w:ascii="GHEA Grapalat" w:hAnsi="GHEA Grapalat" w:cs="Sylfaen"/>
          <w:color w:val="000000"/>
          <w:lang w:val="hy-AM"/>
        </w:rPr>
        <w:t xml:space="preserve"> միջոցով:</w:t>
      </w:r>
    </w:p>
    <w:p w14:paraId="0983CB68" w14:textId="1AB39070" w:rsidR="007D602C" w:rsidRDefault="00BB31B1" w:rsidP="007D602C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6</w:t>
      </w:r>
      <w:r w:rsidR="00EB0189">
        <w:rPr>
          <w:rFonts w:ascii="Cambria Math" w:hAnsi="Cambria Math" w:cs="Sylfaen"/>
          <w:color w:val="000000"/>
          <w:lang w:val="hy-AM"/>
        </w:rPr>
        <w:t xml:space="preserve">․ </w:t>
      </w:r>
      <w:r w:rsidR="001470F9" w:rsidRPr="00EB0189">
        <w:rPr>
          <w:rFonts w:ascii="GHEA Grapalat" w:hAnsi="GHEA Grapalat"/>
          <w:lang w:val="hy-AM"/>
        </w:rPr>
        <w:t>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 w:rsidR="005153B7" w:rsidRPr="00EB0189">
        <w:rPr>
          <w:rFonts w:ascii="GHEA Grapalat" w:hAnsi="GHEA Grapalat" w:cs="Courier New"/>
          <w:lang w:val="hy-AM"/>
        </w:rPr>
        <w:tab/>
      </w:r>
    </w:p>
    <w:p w14:paraId="75B8D753" w14:textId="77777777" w:rsidR="007D602C" w:rsidRPr="007D602C" w:rsidRDefault="007D602C" w:rsidP="007D602C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</w:p>
    <w:p w14:paraId="201F19F1" w14:textId="77777777" w:rsidR="007D602C" w:rsidRPr="00633F13" w:rsidRDefault="007D602C" w:rsidP="007D602C">
      <w:pPr>
        <w:spacing w:after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</w:t>
      </w:r>
      <w:r w:rsidRPr="00633F13">
        <w:rPr>
          <w:rFonts w:ascii="GHEA Grapalat" w:hAnsi="GHEA Grapalat"/>
          <w:lang w:val="hy-AM"/>
        </w:rPr>
        <w:t xml:space="preserve">ՀԱՄԱՅՆՔԻ  ՂԵԿԱՎԱՐ՝     </w:t>
      </w:r>
      <w:r w:rsidRPr="00633F13">
        <w:rPr>
          <w:rFonts w:ascii="GHEA Grapalat" w:hAnsi="GHEA Grapalat" w:cs="Sylfaen"/>
          <w:i/>
          <w:lang w:val="hy-AM"/>
        </w:rPr>
        <w:t xml:space="preserve"> </w:t>
      </w:r>
      <w:r w:rsidRPr="00633F13">
        <w:rPr>
          <w:rFonts w:ascii="GHEA Grapalat" w:hAnsi="GHEA Grapalat"/>
          <w:lang w:val="hy-AM"/>
        </w:rPr>
        <w:t>Ա.  ՈՍԿԱՆՅԱՆ</w:t>
      </w:r>
    </w:p>
    <w:p w14:paraId="6432FF20" w14:textId="77777777" w:rsidR="007D602C" w:rsidRPr="00633F13" w:rsidRDefault="007D602C" w:rsidP="007D602C">
      <w:pPr>
        <w:tabs>
          <w:tab w:val="left" w:pos="3135"/>
          <w:tab w:val="center" w:pos="4549"/>
        </w:tabs>
        <w:spacing w:after="0" w:line="360" w:lineRule="auto"/>
        <w:ind w:left="-567"/>
        <w:jc w:val="both"/>
        <w:rPr>
          <w:rFonts w:ascii="GHEA Grapalat" w:hAnsi="GHEA Grapalat"/>
          <w:lang w:val="hy-AM"/>
        </w:rPr>
      </w:pPr>
      <w:r w:rsidRPr="00633F13"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   </w:t>
      </w:r>
      <w:r w:rsidRPr="00D37D79">
        <w:rPr>
          <w:rFonts w:ascii="GHEA Grapalat" w:hAnsi="GHEA Grapalat" w:cs="Sylfaen"/>
          <w:sz w:val="20"/>
          <w:szCs w:val="20"/>
          <w:lang w:val="hy-AM"/>
        </w:rPr>
        <w:t>Իսկականի հետ</w:t>
      </w:r>
      <w:r w:rsidRPr="00633F13">
        <w:rPr>
          <w:rFonts w:ascii="Sylfaen" w:hAnsi="Sylfaen" w:cs="Sylfaen"/>
          <w:lang w:val="hy-AM"/>
        </w:rPr>
        <w:t xml:space="preserve">               </w:t>
      </w:r>
      <w:r w:rsidRPr="00633F13">
        <w:rPr>
          <w:rFonts w:ascii="GHEA Grapalat" w:hAnsi="GHEA Grapalat" w:cs="Sylfaen"/>
          <w:lang w:val="hy-AM"/>
        </w:rPr>
        <w:t xml:space="preserve">      ՔԱՐՏՈՒՂԱՐՈՒԹՅԱՆ,  ԱՆՁՆԱԿԱԶՄԻ  ԿԱՌԱՎԱՐՄԱՆ</w:t>
      </w:r>
    </w:p>
    <w:p w14:paraId="301A1240" w14:textId="06F97DA3" w:rsidR="00CF31E6" w:rsidRDefault="007D602C" w:rsidP="007D602C">
      <w:pPr>
        <w:tabs>
          <w:tab w:val="left" w:pos="3135"/>
          <w:tab w:val="center" w:pos="4549"/>
        </w:tabs>
        <w:spacing w:after="0" w:line="360" w:lineRule="auto"/>
        <w:ind w:left="-567"/>
        <w:jc w:val="both"/>
        <w:rPr>
          <w:rFonts w:ascii="GHEA Grapalat" w:hAnsi="GHEA Grapalat" w:cs="Sylfaen"/>
          <w:lang w:val="hy-AM"/>
        </w:rPr>
      </w:pPr>
      <w:r w:rsidRPr="00633F13">
        <w:rPr>
          <w:rFonts w:ascii="GHEA Grapalat" w:hAnsi="GHEA Grapalat" w:cs="Sylfaen"/>
          <w:lang w:val="hy-AM"/>
        </w:rPr>
        <w:t xml:space="preserve">            </w:t>
      </w:r>
      <w:r>
        <w:rPr>
          <w:rFonts w:ascii="GHEA Grapalat" w:hAnsi="GHEA Grapalat" w:cs="Sylfaen"/>
          <w:lang w:val="hy-AM"/>
        </w:rPr>
        <w:t xml:space="preserve">       </w:t>
      </w:r>
      <w:r w:rsidRPr="00D37D79">
        <w:rPr>
          <w:rFonts w:ascii="GHEA Grapalat" w:hAnsi="GHEA Grapalat" w:cs="Sylfaen"/>
          <w:sz w:val="20"/>
          <w:szCs w:val="20"/>
          <w:lang w:val="hy-AM"/>
        </w:rPr>
        <w:t>ճիշտ  է</w:t>
      </w:r>
      <w:r w:rsidRPr="00633F13">
        <w:rPr>
          <w:rFonts w:ascii="GHEA Grapalat" w:hAnsi="GHEA Grapalat" w:cs="Sylfaen"/>
          <w:lang w:val="hy-AM"/>
        </w:rPr>
        <w:t xml:space="preserve">                     ՏՏ ԲԱԺՆԻ ՊԵՏ՝</w:t>
      </w:r>
      <w:r w:rsidRPr="00633F13">
        <w:rPr>
          <w:rFonts w:ascii="GHEA Grapalat" w:hAnsi="GHEA Grapalat" w:cs="Sylfaen"/>
          <w:lang w:val="hy-AM"/>
        </w:rPr>
        <w:tab/>
        <w:t xml:space="preserve">                      </w:t>
      </w:r>
      <w:r w:rsidRPr="00073BFC">
        <w:rPr>
          <w:rFonts w:ascii="GHEA Grapalat" w:hAnsi="GHEA Grapalat" w:cs="Sylfaen"/>
          <w:lang w:val="hy-AM"/>
        </w:rPr>
        <w:t xml:space="preserve">    </w:t>
      </w:r>
      <w:r>
        <w:rPr>
          <w:rFonts w:ascii="GHEA Grapalat" w:hAnsi="GHEA Grapalat" w:cs="Sylfaen"/>
          <w:lang w:val="hy-AM"/>
        </w:rPr>
        <w:t xml:space="preserve"> </w:t>
      </w:r>
      <w:r w:rsidRPr="00073BFC">
        <w:rPr>
          <w:rFonts w:ascii="GHEA Grapalat" w:hAnsi="GHEA Grapalat" w:cs="Sylfaen"/>
          <w:lang w:val="hy-AM"/>
        </w:rPr>
        <w:t xml:space="preserve"> </w:t>
      </w:r>
      <w:r w:rsidRPr="00633F13">
        <w:rPr>
          <w:rFonts w:ascii="GHEA Grapalat" w:hAnsi="GHEA Grapalat" w:cs="Sylfaen"/>
          <w:lang w:val="hy-AM"/>
        </w:rPr>
        <w:t xml:space="preserve">      Ա. ԹԱԴԵՎՈՍՅԱՆ</w:t>
      </w:r>
    </w:p>
    <w:p w14:paraId="2C559681" w14:textId="77777777" w:rsidR="007D602C" w:rsidRPr="007D602C" w:rsidRDefault="007D602C" w:rsidP="007D602C">
      <w:pPr>
        <w:tabs>
          <w:tab w:val="left" w:pos="3135"/>
          <w:tab w:val="center" w:pos="4549"/>
        </w:tabs>
        <w:spacing w:after="0" w:line="360" w:lineRule="auto"/>
        <w:ind w:left="-567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</w:p>
    <w:p w14:paraId="4D41C921" w14:textId="77777777" w:rsidR="00A86211" w:rsidRPr="00595BC1" w:rsidRDefault="00A86211" w:rsidP="00A86211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595BC1">
        <w:rPr>
          <w:rFonts w:ascii="GHEA Grapalat" w:hAnsi="GHEA Grapalat" w:cs="Sylfaen"/>
          <w:b/>
          <w:i/>
          <w:lang w:val="hy-AM"/>
        </w:rPr>
        <w:t>Ձև</w:t>
      </w:r>
      <w:r w:rsidRPr="00595BC1">
        <w:rPr>
          <w:rFonts w:ascii="GHEA Grapalat" w:hAnsi="GHEA Grapalat"/>
          <w:b/>
          <w:i/>
          <w:lang w:val="hy-AM"/>
        </w:rPr>
        <w:t xml:space="preserve"> 1</w:t>
      </w:r>
    </w:p>
    <w:p w14:paraId="6FCDC523" w14:textId="77777777" w:rsidR="00A86211" w:rsidRPr="00595BC1" w:rsidRDefault="00A86211" w:rsidP="00A86211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14:paraId="4410BADD" w14:textId="77777777" w:rsidR="00A86211" w:rsidRPr="00595BC1" w:rsidRDefault="00A86211" w:rsidP="00A86211">
      <w:pPr>
        <w:spacing w:line="360" w:lineRule="auto"/>
        <w:ind w:left="708"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 </w:t>
      </w:r>
      <w:r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————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————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14:paraId="50DD8088" w14:textId="77777777" w:rsidR="00A86211" w:rsidRPr="00595BC1" w:rsidRDefault="00A86211" w:rsidP="00A8621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Pr="00595BC1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</w:t>
      </w:r>
      <w:r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——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14:paraId="5C98CFD9" w14:textId="77777777" w:rsidR="00A86211" w:rsidRPr="00595BC1" w:rsidRDefault="00A86211" w:rsidP="00A86211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14:paraId="6D6AADFE" w14:textId="77777777" w:rsidR="00A86211" w:rsidRPr="00595BC1" w:rsidRDefault="00A86211" w:rsidP="00A8621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14:paraId="30A1D446" w14:textId="77777777" w:rsidR="00A86211" w:rsidRPr="00595BC1" w:rsidRDefault="00A86211" w:rsidP="00A8621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14:paraId="4B594397" w14:textId="77777777" w:rsidR="00A86211" w:rsidRPr="00595BC1" w:rsidRDefault="00A86211" w:rsidP="00A8621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14:paraId="3A82E09B" w14:textId="77777777" w:rsidR="00A86211" w:rsidRPr="00595BC1" w:rsidRDefault="00A86211" w:rsidP="00A86211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2267"/>
        <w:gridCol w:w="3574"/>
      </w:tblGrid>
      <w:tr w:rsidR="00A86211" w:rsidRPr="00595BC1" w14:paraId="6DC78973" w14:textId="77777777" w:rsidTr="00322501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EF719A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E5EBE1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6BC6D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</w:p>
        </w:tc>
      </w:tr>
      <w:tr w:rsidR="00A86211" w:rsidRPr="00595BC1" w14:paraId="666E5F7A" w14:textId="77777777" w:rsidTr="00322501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0E842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AD99C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00E6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A86211" w:rsidRPr="00595BC1" w14:paraId="58628E86" w14:textId="77777777" w:rsidTr="00322501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1C90D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AC99E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A0B1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A86211" w:rsidRPr="00595BC1" w14:paraId="596EEEEF" w14:textId="77777777" w:rsidTr="00322501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29DEB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12825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033C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A86211" w:rsidRPr="00595BC1" w14:paraId="4E4C143F" w14:textId="77777777" w:rsidTr="00322501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1345F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2E96A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7D99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A86211" w:rsidRPr="00595BC1" w14:paraId="5B46F820" w14:textId="77777777" w:rsidTr="00322501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1A188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EC6C8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C179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A86211" w:rsidRPr="00595BC1" w14:paraId="15EAD45E" w14:textId="77777777" w:rsidTr="00322501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9D42B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3D48B8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7F2F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A86211" w:rsidRPr="00595BC1" w14:paraId="2764FCBE" w14:textId="77777777" w:rsidTr="00322501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1C6A7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8EF0D3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A7BF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6840BAE6" w14:textId="77777777" w:rsidR="00A86211" w:rsidRPr="00595BC1" w:rsidRDefault="00A86211" w:rsidP="00A8621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A86211" w:rsidRPr="00595BC1" w14:paraId="290FD906" w14:textId="77777777" w:rsidTr="00322501">
        <w:tc>
          <w:tcPr>
            <w:tcW w:w="3189" w:type="dxa"/>
          </w:tcPr>
          <w:p w14:paraId="164EEB0A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14:paraId="6C9B9E2B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</w:p>
        </w:tc>
      </w:tr>
      <w:tr w:rsidR="00A86211" w:rsidRPr="00595BC1" w14:paraId="6E0DB7DB" w14:textId="77777777" w:rsidTr="00322501">
        <w:tc>
          <w:tcPr>
            <w:tcW w:w="3189" w:type="dxa"/>
          </w:tcPr>
          <w:p w14:paraId="60058954" w14:textId="77777777" w:rsidR="00A86211" w:rsidRPr="00595BC1" w:rsidRDefault="00A86211" w:rsidP="00322501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Բնակարանային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4F7246AA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4C0BD13A" w14:textId="77777777" w:rsidTr="00322501">
        <w:tc>
          <w:tcPr>
            <w:tcW w:w="3189" w:type="dxa"/>
          </w:tcPr>
          <w:p w14:paraId="1F532D12" w14:textId="77777777" w:rsidR="00A86211" w:rsidRPr="00595BC1" w:rsidRDefault="00A86211" w:rsidP="00322501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lastRenderedPageBreak/>
              <w:t>Կոմունալ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54F4BD37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186AAC1C" w14:textId="77777777" w:rsidTr="00322501">
        <w:tc>
          <w:tcPr>
            <w:tcW w:w="3189" w:type="dxa"/>
          </w:tcPr>
          <w:p w14:paraId="7C668DA3" w14:textId="77777777" w:rsidR="00A86211" w:rsidRPr="00595BC1" w:rsidRDefault="00A86211" w:rsidP="00322501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055491D1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757DDE94" w14:textId="77777777" w:rsidTr="00322501">
        <w:trPr>
          <w:trHeight w:val="928"/>
        </w:trPr>
        <w:tc>
          <w:tcPr>
            <w:tcW w:w="3189" w:type="dxa"/>
          </w:tcPr>
          <w:p w14:paraId="4F5975F4" w14:textId="77777777" w:rsidR="00A86211" w:rsidRPr="00595BC1" w:rsidRDefault="00A86211" w:rsidP="00322501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14:paraId="360EEBEE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1FE8F747" w14:textId="77777777" w:rsidTr="00322501">
        <w:tc>
          <w:tcPr>
            <w:tcW w:w="3189" w:type="dxa"/>
          </w:tcPr>
          <w:p w14:paraId="78D0BACA" w14:textId="77777777" w:rsidR="00A86211" w:rsidRPr="00595BC1" w:rsidRDefault="00A86211" w:rsidP="00322501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14:paraId="7A9ACE4A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0EE61280" w14:textId="77777777" w:rsidTr="00322501">
        <w:tc>
          <w:tcPr>
            <w:tcW w:w="3189" w:type="dxa"/>
          </w:tcPr>
          <w:p w14:paraId="47632527" w14:textId="77777777" w:rsidR="00A86211" w:rsidRPr="00595BC1" w:rsidRDefault="00A86211" w:rsidP="00322501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41951226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6A0E674E" w14:textId="77777777" w:rsidTr="00322501">
        <w:tc>
          <w:tcPr>
            <w:tcW w:w="3189" w:type="dxa"/>
          </w:tcPr>
          <w:p w14:paraId="2B60720C" w14:textId="77777777" w:rsidR="00A86211" w:rsidRPr="00595BC1" w:rsidRDefault="00A86211" w:rsidP="00322501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14:paraId="2E03FD05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026B802D" w14:textId="77777777" w:rsidTr="00322501">
        <w:trPr>
          <w:trHeight w:val="674"/>
        </w:trPr>
        <w:tc>
          <w:tcPr>
            <w:tcW w:w="3189" w:type="dxa"/>
          </w:tcPr>
          <w:p w14:paraId="459E07E8" w14:textId="77777777" w:rsidR="00A86211" w:rsidRPr="00595BC1" w:rsidRDefault="00A86211" w:rsidP="00322501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14:paraId="5AA230B0" w14:textId="77777777" w:rsidR="00A86211" w:rsidRPr="00595BC1" w:rsidRDefault="00A86211" w:rsidP="00322501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14:paraId="1B32AEE0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7120E5AF" w14:textId="77777777" w:rsidR="00A86211" w:rsidRPr="00595BC1" w:rsidRDefault="00A86211" w:rsidP="00A86211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6"/>
        <w:gridCol w:w="4823"/>
      </w:tblGrid>
      <w:tr w:rsidR="00A86211" w:rsidRPr="007D602C" w14:paraId="3E194755" w14:textId="77777777" w:rsidTr="00322501">
        <w:tc>
          <w:tcPr>
            <w:tcW w:w="9855" w:type="dxa"/>
            <w:gridSpan w:val="2"/>
          </w:tcPr>
          <w:p w14:paraId="16185248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Հարազատներ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A86211" w:rsidRPr="00595BC1" w14:paraId="61F6F107" w14:textId="77777777" w:rsidTr="00322501">
        <w:tc>
          <w:tcPr>
            <w:tcW w:w="4927" w:type="dxa"/>
          </w:tcPr>
          <w:p w14:paraId="6AD2640A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14:paraId="2454BD82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A86211" w:rsidRPr="00595BC1" w14:paraId="2CA1F6A7" w14:textId="77777777" w:rsidTr="00322501">
        <w:tc>
          <w:tcPr>
            <w:tcW w:w="4927" w:type="dxa"/>
          </w:tcPr>
          <w:p w14:paraId="59897A59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0A279C40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4E1A0D08" w14:textId="77777777" w:rsidTr="00322501">
        <w:tc>
          <w:tcPr>
            <w:tcW w:w="4927" w:type="dxa"/>
          </w:tcPr>
          <w:p w14:paraId="5C802F5F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3CA62D06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5872BB2E" w14:textId="77777777" w:rsidR="00A86211" w:rsidRPr="00595BC1" w:rsidRDefault="00A86211" w:rsidP="00A8621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Լրացուցիչ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</w:p>
    <w:p w14:paraId="4483B44B" w14:textId="77777777" w:rsidR="00A86211" w:rsidRPr="00595BC1" w:rsidRDefault="00A86211" w:rsidP="00A8621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14:paraId="0BA88042" w14:textId="77777777" w:rsidR="00A86211" w:rsidRPr="00595BC1" w:rsidRDefault="00A86211" w:rsidP="00A8621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Մասնագետի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</w:p>
    <w:p w14:paraId="5A4D23BD" w14:textId="77777777" w:rsidR="00A86211" w:rsidRPr="00595BC1" w:rsidRDefault="00A86211" w:rsidP="00A8621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5C60F99A" w14:textId="77777777" w:rsidR="00A86211" w:rsidRPr="00595BC1" w:rsidRDefault="00A86211" w:rsidP="00A8621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lastRenderedPageBreak/>
        <w:t>Լուսանկար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A86211" w:rsidRPr="00595BC1" w14:paraId="3580B21F" w14:textId="77777777" w:rsidTr="00322501">
        <w:trPr>
          <w:trHeight w:val="386"/>
        </w:trPr>
        <w:tc>
          <w:tcPr>
            <w:tcW w:w="465" w:type="dxa"/>
          </w:tcPr>
          <w:p w14:paraId="0F547106" w14:textId="77777777" w:rsidR="00A86211" w:rsidRPr="00595BC1" w:rsidRDefault="00A86211" w:rsidP="00322501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253E18EB" w14:textId="77777777" w:rsidR="00A86211" w:rsidRPr="00595BC1" w:rsidRDefault="00A86211" w:rsidP="00A86211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14:paraId="5A4EB80D" w14:textId="77777777" w:rsidR="00A86211" w:rsidRPr="006549B4" w:rsidRDefault="00A86211" w:rsidP="00A86211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14:paraId="18F7ABE8" w14:textId="77777777" w:rsidR="00A86211" w:rsidRPr="00595BC1" w:rsidRDefault="00A86211" w:rsidP="00A8621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14:paraId="708AAD4F" w14:textId="77777777" w:rsidR="00A86211" w:rsidRPr="00595BC1" w:rsidRDefault="00A86211" w:rsidP="00A8621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13279B39" w14:textId="77777777" w:rsidR="00A86211" w:rsidRDefault="00A86211" w:rsidP="00A8621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717AA65B" w14:textId="77777777" w:rsidR="00A86211" w:rsidRDefault="00A86211" w:rsidP="00A8621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094CEA4C" w14:textId="77777777" w:rsidR="00A86211" w:rsidRDefault="00A86211" w:rsidP="00A8621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66C51530" w14:textId="77777777" w:rsidR="00A86211" w:rsidRPr="00595BC1" w:rsidRDefault="00A86211" w:rsidP="00A8621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31CAB964" w14:textId="77777777" w:rsidR="00A86211" w:rsidRPr="00595BC1" w:rsidRDefault="00A86211" w:rsidP="00A86211">
      <w:pPr>
        <w:spacing w:after="0" w:line="240" w:lineRule="auto"/>
        <w:ind w:firstLine="708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A86211" w:rsidRPr="00595BC1" w14:paraId="69AB535C" w14:textId="77777777" w:rsidTr="00322501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FAD5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19E7C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9E479" w14:textId="77777777" w:rsidR="00A86211" w:rsidRPr="00595BC1" w:rsidRDefault="00A86211" w:rsidP="00322501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EBF3D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A86211" w:rsidRPr="00595BC1" w14:paraId="6FD39AEC" w14:textId="77777777" w:rsidTr="00322501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9E635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F16DC6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D1BC5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F4269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86211" w:rsidRPr="00595BC1" w14:paraId="658F79A4" w14:textId="77777777" w:rsidTr="00322501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B3557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A09C6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5A921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6134E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86211" w:rsidRPr="00595BC1" w14:paraId="09012FF8" w14:textId="77777777" w:rsidTr="00322501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A6E68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A5FD9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C0064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7E036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86211" w:rsidRPr="00595BC1" w14:paraId="6B193B71" w14:textId="77777777" w:rsidTr="00322501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9E0FD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8FD9C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14:paraId="6806303F" w14:textId="77777777" w:rsidR="00A86211" w:rsidRPr="00595BC1" w:rsidRDefault="00A86211" w:rsidP="0032250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5075D447" w14:textId="77777777" w:rsidR="00A86211" w:rsidRPr="00595BC1" w:rsidRDefault="00A86211" w:rsidP="0032250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յոթ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535D7724" w14:textId="77777777" w:rsidR="00A86211" w:rsidRPr="00595BC1" w:rsidRDefault="00A86211" w:rsidP="0032250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ութ և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087A1" w14:textId="77777777" w:rsidR="00A86211" w:rsidRPr="009F39CC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66500660" w14:textId="77777777" w:rsidR="00A86211" w:rsidRPr="00A42520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  <w:p w14:paraId="27117761" w14:textId="77777777" w:rsidR="00A8621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  <w:p w14:paraId="641D8A4B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F5914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86211" w:rsidRPr="00595BC1" w14:paraId="09FBFD5A" w14:textId="77777777" w:rsidTr="00322501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3C76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E4F9D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0FE39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58F6D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86211" w:rsidRPr="00595BC1" w14:paraId="57304874" w14:textId="77777777" w:rsidTr="00322501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31461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6</w:t>
            </w:r>
          </w:p>
          <w:p w14:paraId="79A186EE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44C2536B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70C8E" w14:textId="77777777" w:rsidR="00A8621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Հաշմանդամություն՝</w:t>
            </w:r>
          </w:p>
          <w:p w14:paraId="1F7997E1" w14:textId="77777777" w:rsidR="00A8621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14:paraId="16C4429F" w14:textId="77777777" w:rsidR="00A86211" w:rsidRDefault="00A86211" w:rsidP="00322501">
            <w:pPr>
              <w:spacing w:after="0" w:line="240" w:lineRule="auto"/>
              <w:jc w:val="both"/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14:paraId="023C83DD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 xml:space="preserve">3-րդ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B6E4E" w14:textId="77777777" w:rsidR="00A8621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  <w:p w14:paraId="73E388F1" w14:textId="77777777" w:rsidR="00A8621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  <w:p w14:paraId="7B0977E3" w14:textId="77777777" w:rsidR="00A86211" w:rsidRPr="00D12AF8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946DC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305A1469" w14:textId="77777777" w:rsidTr="00322501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85E82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E8F4C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6C3C2A01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244892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0EB93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3EA093F1" w14:textId="77777777" w:rsidTr="0032250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DC7DB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1378C985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7A632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F8C74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8C1222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3411C3B6" w14:textId="77777777" w:rsidTr="00322501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86C7A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65BB0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840D6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1C19AC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4C905678" w14:textId="77777777" w:rsidTr="0032250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DE9FF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14:paraId="67569D0C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3C528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անդամի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F434E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5F4E2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4C2AFAF3" w14:textId="77777777" w:rsidTr="0032250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227AA" w14:textId="77777777" w:rsidR="00A86211" w:rsidRPr="0063130E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87814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 xml:space="preserve">Մարտական գործողությունների ժամանակ վիրավորում ստացած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37081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FEB83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7B92623C" w14:textId="77777777" w:rsidTr="00322501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A0782" w14:textId="77777777" w:rsidR="00A86211" w:rsidRPr="00340262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EC7CA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367C1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002A6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630EF1B9" w14:textId="77777777" w:rsidTr="00322501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F8006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F3321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 մեկ, երկու, երեք և ավելի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967BC" w14:textId="77777777" w:rsidR="00A86211" w:rsidRDefault="00A86211" w:rsidP="00322501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  <w:p w14:paraId="3CDD5C9B" w14:textId="77777777" w:rsidR="00A86211" w:rsidRDefault="00A86211" w:rsidP="00322501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  <w:p w14:paraId="133680D3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8E250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0B817EFC" w14:textId="77777777" w:rsidTr="00322501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C3E2B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9CA0B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8DA57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BD2D5A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1A0B2FC3" w14:textId="77777777" w:rsidTr="00322501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4040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A7B4B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23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8ADE3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3AC70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3D582FB5" w14:textId="77777777" w:rsidTr="00322501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4150C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83297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9C4C3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E5B10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11677941" w14:textId="77777777" w:rsidTr="00322501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B03C0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BC427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0D91E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642A4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4ED4B674" w14:textId="77777777" w:rsidTr="00322501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66C3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18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A30DE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482168F3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403E0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57ACC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A86211" w:rsidRPr="00595BC1" w14:paraId="1A062054" w14:textId="77777777" w:rsidTr="00322501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71E2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5BA9A" w14:textId="77777777" w:rsidR="00A86211" w:rsidRPr="00595BC1" w:rsidRDefault="00A86211" w:rsidP="00322501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47512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C062E" w14:textId="77777777" w:rsidR="00A86211" w:rsidRPr="00595BC1" w:rsidRDefault="00A86211" w:rsidP="0032250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7812F5AD" w14:textId="77777777" w:rsidR="00A86211" w:rsidRPr="00595BC1" w:rsidRDefault="00A86211" w:rsidP="00A86211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14:paraId="0A67F2C6" w14:textId="77777777" w:rsidR="00A86211" w:rsidRPr="00595BC1" w:rsidRDefault="00A86211" w:rsidP="00A86211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14:paraId="50D95265" w14:textId="77777777" w:rsidR="00A86211" w:rsidRDefault="00A86211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3C3ADCEF" w14:textId="42A065B8" w:rsidR="00A86211" w:rsidRDefault="00A86211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E6B184A" w14:textId="0D8F9D90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599C4626" w14:textId="5B3BF96B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26DC6101" w14:textId="6F8222C0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E7C1336" w14:textId="28F9FB60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92D55FD" w14:textId="7B4882A7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27C94644" w14:textId="6F997372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CEEC6F6" w14:textId="1F53B099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8AAA057" w14:textId="74D623BC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5625E658" w14:textId="0702B256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D804418" w14:textId="0CC0FEB3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2F7D26C" w14:textId="58505851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D590886" w14:textId="7BA8C223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42CA12B" w14:textId="0F2FAA31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32A0DCCA" w14:textId="6042F3B1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38BC3FE" w14:textId="23EA8FF6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A75DFFE" w14:textId="77777777" w:rsidR="007738C6" w:rsidRDefault="007738C6" w:rsidP="00A86211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393A9A69" w14:textId="731660E6" w:rsidR="00A86211" w:rsidRDefault="00A86211" w:rsidP="00A8621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ՀԻՄՆԱՎՈՐՈՒՄ</w:t>
      </w:r>
    </w:p>
    <w:p w14:paraId="3C905835" w14:textId="77777777" w:rsidR="00643A43" w:rsidRPr="00347D40" w:rsidRDefault="00643A43" w:rsidP="00A8621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14:paraId="184282F7" w14:textId="27A09CF0" w:rsidR="00A86211" w:rsidRPr="00643A43" w:rsidRDefault="00A86211" w:rsidP="00A86211">
      <w:pPr>
        <w:spacing w:after="0"/>
        <w:jc w:val="center"/>
        <w:rPr>
          <w:rFonts w:ascii="GHEA Grapalat" w:hAnsi="GHEA Grapalat"/>
          <w:b/>
          <w:lang w:val="hy-AM"/>
        </w:rPr>
      </w:pPr>
      <w:r w:rsidRPr="00643A43">
        <w:rPr>
          <w:rFonts w:ascii="GHEA Grapalat" w:hAnsi="GHEA Grapalat"/>
          <w:b/>
          <w:lang w:val="hy-AM"/>
        </w:rPr>
        <w:t xml:space="preserve">«———— ՀԱՄԱՅՆՔԻ ԱՎԱԳԱՆՈՒ ———— ԹՎԱԿԱՆԻ ———— ———-ի  N </w:t>
      </w:r>
      <w:r w:rsidR="00BB57E2">
        <w:rPr>
          <w:rFonts w:ascii="GHEA Grapalat" w:hAnsi="GHEA Grapalat"/>
          <w:b/>
          <w:lang w:val="hy-AM"/>
        </w:rPr>
        <w:t xml:space="preserve"> </w:t>
      </w:r>
      <w:r w:rsidRPr="00643A43">
        <w:rPr>
          <w:rFonts w:ascii="GHEA Grapalat" w:hAnsi="GHEA Grapalat"/>
          <w:b/>
          <w:lang w:val="hy-AM"/>
        </w:rPr>
        <w:t xml:space="preserve">-Ն ՈՐՈՇՈՒՄԸ ՈՒԺԸ ԿՈՐՑՐԱԾ ՉԱՆԱՉԵԼՈՒ ԵՎ ————— ՀԱՄԱՅՆՔՈՒՄ ՍՈՑԻԱԼԱԿԱՆ ԱՋԱԿՑՈՒԹՅԱՆ ԾԱՌԱՅՈՒԹՅՈՒՆՆԵՐԻ ՏՐԱՄԱԴՐՄԱՆ ՉԱՓՈՐՈՇԻՉՆԵՐԸ ՍԱՀՄԱՆԵԼՈՒ ՄԱՍԻՆ» </w:t>
      </w:r>
    </w:p>
    <w:p w14:paraId="4AA708E2" w14:textId="53E5A2AB" w:rsidR="00A86211" w:rsidRPr="00643A43" w:rsidRDefault="00A86211" w:rsidP="00A86211">
      <w:pPr>
        <w:spacing w:after="0"/>
        <w:jc w:val="center"/>
        <w:rPr>
          <w:rFonts w:ascii="GHEA Grapalat" w:hAnsi="GHEA Grapalat"/>
          <w:b/>
          <w:lang w:val="hy-AM"/>
        </w:rPr>
      </w:pPr>
      <w:r w:rsidRPr="00643A43">
        <w:rPr>
          <w:rFonts w:ascii="GHEA Grapalat" w:hAnsi="GHEA Grapalat"/>
          <w:b/>
          <w:lang w:val="hy-AM"/>
        </w:rPr>
        <w:t>————— ՀԱՄԱՅՆՔԻ ԱՎԱԳԱՆՈՒ ՈՐՈՇՄԱՆ ՆԱԽԱԳԾԻ ԸՆԴՈՒՆՄԱՆ ԱՆՀՐԱԺԵՇՏՈՒԹՅԱՆ                                                       ՎԵՐԱԲԵՐՅԱԼ</w:t>
      </w:r>
    </w:p>
    <w:p w14:paraId="2B9E4DAB" w14:textId="77777777" w:rsidR="00643A43" w:rsidRPr="00347D40" w:rsidRDefault="00643A43" w:rsidP="00A86211">
      <w:pPr>
        <w:spacing w:after="0"/>
        <w:jc w:val="center"/>
        <w:rPr>
          <w:rFonts w:ascii="GHEA Grapalat" w:hAnsi="GHEA Grapalat"/>
          <w:lang w:val="hy-AM"/>
        </w:rPr>
      </w:pPr>
    </w:p>
    <w:p w14:paraId="050CA710" w14:textId="77777777" w:rsidR="00A86211" w:rsidRPr="00347D40" w:rsidRDefault="00A86211" w:rsidP="00A86211">
      <w:pPr>
        <w:spacing w:after="0"/>
        <w:jc w:val="center"/>
        <w:rPr>
          <w:rFonts w:ascii="GHEA Grapalat" w:hAnsi="GHEA Grapalat"/>
          <w:sz w:val="12"/>
          <w:szCs w:val="12"/>
          <w:lang w:val="hy-AM"/>
        </w:rPr>
      </w:pPr>
    </w:p>
    <w:p w14:paraId="5171C5F0" w14:textId="4DA17FC1" w:rsidR="00A86211" w:rsidRPr="00347D40" w:rsidRDefault="00A86211" w:rsidP="00A86211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Շիրակի մարզի Արթիկ </w:t>
      </w:r>
      <w:r w:rsidRPr="00347D40">
        <w:rPr>
          <w:rFonts w:ascii="GHEA Grapalat" w:hAnsi="GHEA Grapalat"/>
          <w:sz w:val="24"/>
          <w:lang w:val="hy-AM"/>
        </w:rPr>
        <w:t>համայնքի ավագանու քննարկմանը ներկայացվող որոշման նախագիծը մշակվել է «Տեղական ինքնակառավարման մասին» Հ</w:t>
      </w:r>
      <w:r w:rsidR="00BB57E2">
        <w:rPr>
          <w:rFonts w:ascii="GHEA Grapalat" w:hAnsi="GHEA Grapalat"/>
          <w:sz w:val="24"/>
          <w:lang w:val="hy-AM"/>
        </w:rPr>
        <w:t xml:space="preserve">այաստանի </w:t>
      </w:r>
      <w:r w:rsidRPr="00347D40">
        <w:rPr>
          <w:rFonts w:ascii="GHEA Grapalat" w:hAnsi="GHEA Grapalat"/>
          <w:sz w:val="24"/>
          <w:lang w:val="hy-AM"/>
        </w:rPr>
        <w:t>Հ</w:t>
      </w:r>
      <w:r w:rsidR="00BB57E2">
        <w:rPr>
          <w:rFonts w:ascii="GHEA Grapalat" w:hAnsi="GHEA Grapalat"/>
          <w:sz w:val="24"/>
          <w:lang w:val="hy-AM"/>
        </w:rPr>
        <w:t>անրապետության</w:t>
      </w:r>
      <w:r w:rsidRPr="00347D40">
        <w:rPr>
          <w:rFonts w:ascii="GHEA Grapalat" w:hAnsi="GHEA Grapalat"/>
          <w:sz w:val="24"/>
          <w:lang w:val="hy-AM"/>
        </w:rPr>
        <w:t xml:space="preserve">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  <w:r>
        <w:rPr>
          <w:rFonts w:ascii="GHEA Grapalat" w:hAnsi="GHEA Grapalat"/>
          <w:sz w:val="24"/>
          <w:lang w:val="hy-AM"/>
        </w:rPr>
        <w:t xml:space="preserve">Նախագծով առաջարկվում է ուժը կորցրած ճանաչել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Շիրակի մարզի Արթիկ </w:t>
      </w:r>
      <w:r w:rsidRPr="006549B4">
        <w:rPr>
          <w:rFonts w:ascii="GHEA Grapalat" w:hAnsi="GHEA Grapalat"/>
          <w:sz w:val="24"/>
          <w:lang w:val="hy-AM"/>
        </w:rPr>
        <w:t>համայնքի ավագանո</w:t>
      </w:r>
      <w:r>
        <w:rPr>
          <w:rFonts w:ascii="GHEA Grapalat" w:hAnsi="GHEA Grapalat"/>
          <w:sz w:val="24"/>
          <w:lang w:val="hy-AM"/>
        </w:rPr>
        <w:t xml:space="preserve">ւ </w:t>
      </w:r>
      <w:r w:rsidRPr="006549B4">
        <w:rPr>
          <w:rFonts w:ascii="GHEA Grapalat" w:hAnsi="GHEA Grapalat"/>
          <w:sz w:val="24"/>
          <w:lang w:val="hy-AM"/>
        </w:rPr>
        <w:t>20</w:t>
      </w:r>
      <w:r w:rsidR="00BB57E2">
        <w:rPr>
          <w:rFonts w:ascii="GHEA Grapalat" w:hAnsi="GHEA Grapalat"/>
          <w:sz w:val="24"/>
          <w:lang w:val="hy-AM"/>
        </w:rPr>
        <w:t>---</w:t>
      </w:r>
      <w:r w:rsidRPr="006549B4">
        <w:rPr>
          <w:rFonts w:ascii="GHEA Grapalat" w:hAnsi="GHEA Grapalat"/>
          <w:sz w:val="24"/>
          <w:lang w:val="hy-AM"/>
        </w:rPr>
        <w:t xml:space="preserve"> թվականի մարտի </w:t>
      </w:r>
      <w:r>
        <w:rPr>
          <w:rFonts w:ascii="GHEA Grapalat" w:hAnsi="GHEA Grapalat"/>
          <w:sz w:val="24"/>
          <w:lang w:val="hy-AM"/>
        </w:rPr>
        <w:t>——</w:t>
      </w:r>
      <w:r w:rsidRPr="006549B4">
        <w:rPr>
          <w:rFonts w:ascii="GHEA Grapalat" w:hAnsi="GHEA Grapalat"/>
          <w:sz w:val="24"/>
          <w:lang w:val="hy-AM"/>
        </w:rPr>
        <w:t xml:space="preserve">-ի N </w:t>
      </w:r>
      <w:r>
        <w:rPr>
          <w:rFonts w:ascii="GHEA Grapalat" w:hAnsi="GHEA Grapalat"/>
          <w:sz w:val="24"/>
          <w:lang w:val="hy-AM"/>
        </w:rPr>
        <w:t>—</w:t>
      </w:r>
      <w:r w:rsidRPr="006549B4">
        <w:rPr>
          <w:rFonts w:ascii="GHEA Grapalat" w:hAnsi="GHEA Grapalat"/>
          <w:sz w:val="24"/>
          <w:lang w:val="hy-AM"/>
        </w:rPr>
        <w:t>-Ն</w:t>
      </w:r>
      <w:r>
        <w:rPr>
          <w:rFonts w:ascii="GHEA Grapalat" w:hAnsi="GHEA Grapalat"/>
          <w:sz w:val="24"/>
          <w:lang w:val="hy-AM"/>
        </w:rPr>
        <w:t xml:space="preserve"> որոշումը, որով սահմանված է սոցիալական աջակցության կամավոր խնդիրների լուծման չափորոշիչները։ Այս որոշումը ուժը կորցրած ճանաչելու իրավական անհրաժեշտությունը պայմանավորված է այն հանգամանքով, որ սույն հիմնավորման առարկա հանդիսացող նախագծով, սահմանվում են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Շիրակի մարզի Արթիկ </w:t>
      </w:r>
      <w:r>
        <w:rPr>
          <w:rFonts w:ascii="GHEA Grapalat" w:hAnsi="GHEA Grapalat"/>
          <w:sz w:val="24"/>
          <w:lang w:val="hy-AM"/>
        </w:rPr>
        <w:t>համայնքում սոցիալական աջակցության ծառայությունների տրամադրման չափորոշիչները, որում ըստ էության ներառված են նաև սոցիալական աջակցության կամավոր խնդիրների լուծման չափորոշիչները։</w:t>
      </w:r>
    </w:p>
    <w:p w14:paraId="14C359B6" w14:textId="4A1B7B7B" w:rsidR="00A86211" w:rsidRPr="00347D40" w:rsidRDefault="00BB57E2" w:rsidP="00BB57E2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</w:t>
      </w:r>
      <w:r w:rsidR="00A86211" w:rsidRPr="00347D40">
        <w:rPr>
          <w:rFonts w:ascii="GHEA Grapalat" w:hAnsi="GHEA Grapalat"/>
          <w:sz w:val="24"/>
          <w:lang w:val="hy-AM"/>
        </w:rPr>
        <w:t>«Տեղական ինքնակառավարման մասին» Հ</w:t>
      </w:r>
      <w:r>
        <w:rPr>
          <w:rFonts w:ascii="GHEA Grapalat" w:hAnsi="GHEA Grapalat"/>
          <w:sz w:val="24"/>
          <w:lang w:val="hy-AM"/>
        </w:rPr>
        <w:t xml:space="preserve">այաստանի </w:t>
      </w:r>
      <w:r w:rsidR="00A86211" w:rsidRPr="00347D40">
        <w:rPr>
          <w:rFonts w:ascii="GHEA Grapalat" w:hAnsi="GHEA Grapalat"/>
          <w:sz w:val="24"/>
          <w:lang w:val="hy-AM"/>
        </w:rPr>
        <w:t>Հ</w:t>
      </w:r>
      <w:r>
        <w:rPr>
          <w:rFonts w:ascii="GHEA Grapalat" w:hAnsi="GHEA Grapalat"/>
          <w:sz w:val="24"/>
          <w:lang w:val="hy-AM"/>
        </w:rPr>
        <w:t>անրապետության</w:t>
      </w:r>
      <w:r w:rsidR="00A86211" w:rsidRPr="00347D40">
        <w:rPr>
          <w:rFonts w:ascii="GHEA Grapalat" w:hAnsi="GHEA Grapalat"/>
          <w:sz w:val="24"/>
          <w:lang w:val="hy-AM"/>
        </w:rPr>
        <w:t xml:space="preserve"> օրենքի 10-րդ</w:t>
      </w:r>
      <w:r w:rsidR="00A86211">
        <w:rPr>
          <w:rFonts w:ascii="GHEA Grapalat" w:hAnsi="GHEA Grapalat"/>
          <w:sz w:val="24"/>
          <w:lang w:val="hy-AM"/>
        </w:rPr>
        <w:t xml:space="preserve"> և 12-րդ</w:t>
      </w:r>
      <w:r w:rsidR="00A86211" w:rsidRPr="00347D40">
        <w:rPr>
          <w:rFonts w:ascii="GHEA Grapalat" w:hAnsi="GHEA Grapalat"/>
          <w:sz w:val="24"/>
          <w:lang w:val="hy-AM"/>
        </w:rPr>
        <w:t xml:space="preserve"> հոդված</w:t>
      </w:r>
      <w:r w:rsidR="00A86211">
        <w:rPr>
          <w:rFonts w:ascii="GHEA Grapalat" w:hAnsi="GHEA Grapalat"/>
          <w:sz w:val="24"/>
          <w:lang w:val="hy-AM"/>
        </w:rPr>
        <w:t>ներ</w:t>
      </w:r>
      <w:r w:rsidR="00A86211" w:rsidRPr="00347D40">
        <w:rPr>
          <w:rFonts w:ascii="GHEA Grapalat" w:hAnsi="GHEA Grapalat"/>
          <w:sz w:val="24"/>
          <w:lang w:val="hy-AM"/>
        </w:rPr>
        <w:t xml:space="preserve">ի կարգավորումները ցույց են տալիս, որ օրենսդիրը համայնքում սոցիալական </w:t>
      </w:r>
      <w:r w:rsidR="00A86211">
        <w:rPr>
          <w:rFonts w:ascii="GHEA Grapalat" w:hAnsi="GHEA Grapalat"/>
          <w:sz w:val="24"/>
          <w:lang w:val="hy-AM"/>
        </w:rPr>
        <w:t xml:space="preserve">պաշտպանությունը դիտարկում է, որպես համայնքի պարտադիր խնդիր, իսկ սոցիալական </w:t>
      </w:r>
      <w:r w:rsidR="00A86211" w:rsidRPr="00347D40">
        <w:rPr>
          <w:rFonts w:ascii="GHEA Grapalat" w:hAnsi="GHEA Grapalat"/>
          <w:sz w:val="24"/>
          <w:lang w:val="hy-AM"/>
        </w:rPr>
        <w:t>աջակցության տրամադրումը</w:t>
      </w:r>
      <w:r w:rsidR="00A86211">
        <w:rPr>
          <w:rFonts w:ascii="GHEA Grapalat" w:hAnsi="GHEA Grapalat"/>
          <w:sz w:val="24"/>
          <w:lang w:val="hy-AM"/>
        </w:rPr>
        <w:t>, որպես համայնքի կամավոր խնդիր</w:t>
      </w:r>
      <w:r w:rsidR="00A86211" w:rsidRPr="00347D40">
        <w:rPr>
          <w:rFonts w:ascii="GHEA Grapalat" w:hAnsi="GHEA Grapalat"/>
          <w:sz w:val="24"/>
          <w:lang w:val="hy-AM"/>
        </w:rPr>
        <w:t>, հետևաբար օրենսդրական իմպերատիվ պահանջ է սահմանել, որ սոցիալական աջակցության վերաբերյալ կամավոր խնդիրների</w:t>
      </w:r>
      <w:r w:rsidR="00A86211">
        <w:rPr>
          <w:rFonts w:ascii="GHEA Grapalat" w:hAnsi="GHEA Grapalat"/>
          <w:sz w:val="24"/>
          <w:lang w:val="hy-AM"/>
        </w:rPr>
        <w:t xml:space="preserve">, դրանցից բխող սոցիալական ծառայությունների տրամադրումը պետք է </w:t>
      </w:r>
      <w:r w:rsidR="00A86211" w:rsidRPr="00347D40">
        <w:rPr>
          <w:rFonts w:ascii="GHEA Grapalat" w:hAnsi="GHEA Grapalat"/>
          <w:sz w:val="24"/>
          <w:lang w:val="hy-AM"/>
        </w:rPr>
        <w:t xml:space="preserve">իրականացվի ավագանու կողմից սահմանված չափորոշիչների հիման վրա։ </w:t>
      </w:r>
    </w:p>
    <w:p w14:paraId="25556692" w14:textId="4C45F057" w:rsidR="00A86211" w:rsidRPr="00347D40" w:rsidRDefault="00BB57E2" w:rsidP="00BB57E2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</w:t>
      </w:r>
      <w:r w:rsidR="00A86211"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 w:rsidR="00A86211">
        <w:rPr>
          <w:rFonts w:ascii="GHEA Grapalat" w:hAnsi="GHEA Grapalat"/>
          <w:sz w:val="24"/>
          <w:lang w:val="hy-AM"/>
        </w:rPr>
        <w:t xml:space="preserve"> է</w:t>
      </w:r>
      <w:r w:rsidR="00A86211" w:rsidRPr="00347D40">
        <w:rPr>
          <w:rFonts w:ascii="GHEA Grapalat" w:hAnsi="GHEA Grapalat"/>
          <w:sz w:val="24"/>
          <w:lang w:val="hy-AM"/>
        </w:rPr>
        <w:t>, որ «Տեղական ինքնակառավարման մասին» Հ</w:t>
      </w:r>
      <w:r>
        <w:rPr>
          <w:rFonts w:ascii="GHEA Grapalat" w:hAnsi="GHEA Grapalat"/>
          <w:sz w:val="24"/>
          <w:lang w:val="hy-AM"/>
        </w:rPr>
        <w:t xml:space="preserve">այաստանի </w:t>
      </w:r>
      <w:r w:rsidR="00A86211" w:rsidRPr="00347D40">
        <w:rPr>
          <w:rFonts w:ascii="GHEA Grapalat" w:hAnsi="GHEA Grapalat"/>
          <w:sz w:val="24"/>
          <w:lang w:val="hy-AM"/>
        </w:rPr>
        <w:t>Հ</w:t>
      </w:r>
      <w:r>
        <w:rPr>
          <w:rFonts w:ascii="GHEA Grapalat" w:hAnsi="GHEA Grapalat"/>
          <w:sz w:val="24"/>
          <w:lang w:val="hy-AM"/>
        </w:rPr>
        <w:t>անրապետության</w:t>
      </w:r>
      <w:r w:rsidR="00A86211" w:rsidRPr="00347D40">
        <w:rPr>
          <w:rFonts w:ascii="GHEA Grapalat" w:hAnsi="GHEA Grapalat"/>
          <w:sz w:val="24"/>
          <w:lang w:val="hy-AM"/>
        </w:rPr>
        <w:t xml:space="preserve"> օրենքի 10-րդ հոդվածի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14:paraId="584CC581" w14:textId="7FF725DB" w:rsidR="00A86211" w:rsidRDefault="00BB57E2" w:rsidP="00BB57E2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A86211" w:rsidRPr="00347D40"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</w:t>
      </w:r>
      <w:r w:rsidR="00A86211" w:rsidRPr="00347D40">
        <w:rPr>
          <w:rFonts w:ascii="GHEA Grapalat" w:hAnsi="GHEA Grapalat"/>
          <w:sz w:val="24"/>
          <w:lang w:val="hy-AM"/>
        </w:rPr>
        <w:lastRenderedPageBreak/>
        <w:t>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</w:t>
      </w:r>
      <w:r w:rsidR="00A86211">
        <w:rPr>
          <w:rFonts w:ascii="GHEA Grapalat" w:hAnsi="GHEA Grapalat"/>
          <w:sz w:val="24"/>
          <w:lang w:val="hy-AM"/>
        </w:rPr>
        <w:t xml:space="preserve"> </w:t>
      </w:r>
      <w:r w:rsidR="00A86211"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</w:t>
      </w:r>
      <w:r w:rsidR="00A8621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միաժամանակ, նկարագրվել են սոցիալական ծառայությունները տրամադրող հանձնաժողովի գործառույթները, որոնք թույլ են տալիս վերջինիս, որպես տեղական կամ համայնքային դերակատար, իր մասնակցությունը բերի համայնքային մակարդակում մշակվող և վարվող տեղական սոցիալական քաղաքականության, տեղական սոցիալական ծրագրերի և այլ ծրագրերի իրականացմանը։</w:t>
      </w:r>
      <w:r w:rsidR="00A86211"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14:paraId="573184AB" w14:textId="7B220930" w:rsidR="0099332F" w:rsidRDefault="00A86211" w:rsidP="0099332F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Նախագծի ընդունման արդյունքում սոցիալական աջակցության ծառայությունների տրամադրումը համայնքի տեղական ինքնակառավարման մարմինների կողմից, կարող է իրականացվել ենթաօրենսդրական իրավական կարգավորումների համատեքստում, ինչը հնարավորություն կընձեռի թե՛ համայնքի ղեկավարի և թե՛ համայնքապետարանի աշխատակազմի պաշտոնատար անձանց համար, գործելու բացառապես իրենց վերապահված լիազորությունների և</w:t>
      </w:r>
      <w:r w:rsidR="0099332F" w:rsidRPr="0099332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99332F">
        <w:rPr>
          <w:rFonts w:ascii="GHEA Grapalat" w:hAnsi="GHEA Grapalat" w:cs="Courier New"/>
          <w:sz w:val="24"/>
          <w:szCs w:val="24"/>
          <w:lang w:val="hy-AM"/>
        </w:rPr>
        <w:t>գործառույթների շրջանակներում, ապահովելով սոցիալական աջակցության տրամադրման գործընթացներում օրինականության պահպանումը։</w:t>
      </w:r>
    </w:p>
    <w:p w14:paraId="21BB66FE" w14:textId="77777777" w:rsidR="0099332F" w:rsidRPr="009D0A52" w:rsidRDefault="0099332F" w:rsidP="0099332F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ընդունումը հնարավորություն կընձեռի, համայնքային մակարդակում խրախուսելու և բարելավվելու սոցիալական ծառայությունների ուղղությամբ իրականացվող և իրականացվելիք ծրագրերը, հիմքեր և նախադրյալներ ստեղծելով այս բնագավառում ծրագրային գործողություններ իրականացնելու համար։ </w:t>
      </w:r>
    </w:p>
    <w:p w14:paraId="073A0071" w14:textId="2D6AF411" w:rsidR="005153B7" w:rsidRDefault="005153B7" w:rsidP="00A86211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E07A8C4" w14:textId="77777777" w:rsidR="005153B7" w:rsidRDefault="005153B7" w:rsidP="006549B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33FC2003" w14:textId="77777777" w:rsidR="003024B2" w:rsidRPr="009D0A52" w:rsidRDefault="003024B2">
      <w:pPr>
        <w:rPr>
          <w:lang w:val="hy-AM"/>
        </w:rPr>
      </w:pPr>
    </w:p>
    <w:sectPr w:rsidR="003024B2" w:rsidRPr="009D0A52" w:rsidSect="00FD3194">
      <w:footerReference w:type="default" r:id="rId7"/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6DE30" w14:textId="77777777" w:rsidR="00464BDE" w:rsidRDefault="00464BDE">
      <w:pPr>
        <w:spacing w:after="0" w:line="240" w:lineRule="auto"/>
      </w:pPr>
      <w:r>
        <w:separator/>
      </w:r>
    </w:p>
  </w:endnote>
  <w:endnote w:type="continuationSeparator" w:id="0">
    <w:p w14:paraId="110002AC" w14:textId="77777777" w:rsidR="00464BDE" w:rsidRDefault="0046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1BEC" w14:textId="77777777" w:rsidR="00140FAA" w:rsidRDefault="00140FAA">
    <w:pPr>
      <w:pStyle w:val="a8"/>
      <w:jc w:val="right"/>
    </w:pPr>
  </w:p>
  <w:p w14:paraId="5FDE08E5" w14:textId="77777777" w:rsidR="00140FAA" w:rsidRDefault="00140F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A99C7" w14:textId="77777777" w:rsidR="00464BDE" w:rsidRDefault="00464BDE">
      <w:pPr>
        <w:spacing w:after="0" w:line="240" w:lineRule="auto"/>
      </w:pPr>
      <w:r>
        <w:separator/>
      </w:r>
    </w:p>
  </w:footnote>
  <w:footnote w:type="continuationSeparator" w:id="0">
    <w:p w14:paraId="29D03D66" w14:textId="77777777" w:rsidR="00464BDE" w:rsidRDefault="0046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708AF"/>
    <w:multiLevelType w:val="hybridMultilevel"/>
    <w:tmpl w:val="84D2EC2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62E06747"/>
    <w:multiLevelType w:val="hybridMultilevel"/>
    <w:tmpl w:val="ADBA38D6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8"/>
  </w:num>
  <w:num w:numId="4">
    <w:abstractNumId w:val="8"/>
  </w:num>
  <w:num w:numId="5">
    <w:abstractNumId w:val="1"/>
  </w:num>
  <w:num w:numId="6">
    <w:abstractNumId w:val="26"/>
  </w:num>
  <w:num w:numId="7">
    <w:abstractNumId w:val="22"/>
  </w:num>
  <w:num w:numId="8">
    <w:abstractNumId w:val="29"/>
  </w:num>
  <w:num w:numId="9">
    <w:abstractNumId w:val="9"/>
  </w:num>
  <w:num w:numId="10">
    <w:abstractNumId w:val="20"/>
  </w:num>
  <w:num w:numId="11">
    <w:abstractNumId w:val="15"/>
  </w:num>
  <w:num w:numId="12">
    <w:abstractNumId w:val="2"/>
  </w:num>
  <w:num w:numId="13">
    <w:abstractNumId w:val="18"/>
  </w:num>
  <w:num w:numId="14">
    <w:abstractNumId w:val="14"/>
  </w:num>
  <w:num w:numId="15">
    <w:abstractNumId w:val="3"/>
  </w:num>
  <w:num w:numId="16">
    <w:abstractNumId w:val="11"/>
  </w:num>
  <w:num w:numId="17">
    <w:abstractNumId w:val="19"/>
  </w:num>
  <w:num w:numId="18">
    <w:abstractNumId w:val="16"/>
  </w:num>
  <w:num w:numId="19">
    <w:abstractNumId w:val="5"/>
  </w:num>
  <w:num w:numId="20">
    <w:abstractNumId w:val="7"/>
  </w:num>
  <w:num w:numId="21">
    <w:abstractNumId w:val="0"/>
  </w:num>
  <w:num w:numId="22">
    <w:abstractNumId w:val="10"/>
  </w:num>
  <w:num w:numId="23">
    <w:abstractNumId w:val="27"/>
  </w:num>
  <w:num w:numId="24">
    <w:abstractNumId w:val="4"/>
  </w:num>
  <w:num w:numId="25">
    <w:abstractNumId w:val="13"/>
  </w:num>
  <w:num w:numId="26">
    <w:abstractNumId w:val="23"/>
  </w:num>
  <w:num w:numId="27">
    <w:abstractNumId w:val="17"/>
  </w:num>
  <w:num w:numId="28">
    <w:abstractNumId w:val="25"/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78"/>
    <w:rsid w:val="000357DC"/>
    <w:rsid w:val="00060084"/>
    <w:rsid w:val="00070032"/>
    <w:rsid w:val="00070075"/>
    <w:rsid w:val="0007301B"/>
    <w:rsid w:val="0007655A"/>
    <w:rsid w:val="000848F3"/>
    <w:rsid w:val="0009776F"/>
    <w:rsid w:val="000C100C"/>
    <w:rsid w:val="000D4855"/>
    <w:rsid w:val="000E4675"/>
    <w:rsid w:val="00131A39"/>
    <w:rsid w:val="00137BD0"/>
    <w:rsid w:val="00140FAA"/>
    <w:rsid w:val="001415D9"/>
    <w:rsid w:val="001470F9"/>
    <w:rsid w:val="0016274B"/>
    <w:rsid w:val="00197777"/>
    <w:rsid w:val="001A12A9"/>
    <w:rsid w:val="001A2857"/>
    <w:rsid w:val="001B2F64"/>
    <w:rsid w:val="001B5FFE"/>
    <w:rsid w:val="001B6353"/>
    <w:rsid w:val="001F02CA"/>
    <w:rsid w:val="00221462"/>
    <w:rsid w:val="00237818"/>
    <w:rsid w:val="0025261F"/>
    <w:rsid w:val="00257020"/>
    <w:rsid w:val="002578CA"/>
    <w:rsid w:val="00260E9A"/>
    <w:rsid w:val="002D08D9"/>
    <w:rsid w:val="002D29B5"/>
    <w:rsid w:val="002E11CD"/>
    <w:rsid w:val="002E399B"/>
    <w:rsid w:val="002F4F7E"/>
    <w:rsid w:val="002F7B4A"/>
    <w:rsid w:val="003024B2"/>
    <w:rsid w:val="00322E91"/>
    <w:rsid w:val="00340262"/>
    <w:rsid w:val="00341911"/>
    <w:rsid w:val="003B0B21"/>
    <w:rsid w:val="003D4ECD"/>
    <w:rsid w:val="003E2363"/>
    <w:rsid w:val="004111A3"/>
    <w:rsid w:val="004230BB"/>
    <w:rsid w:val="004344D0"/>
    <w:rsid w:val="00452D03"/>
    <w:rsid w:val="0045301D"/>
    <w:rsid w:val="00464BDE"/>
    <w:rsid w:val="00465019"/>
    <w:rsid w:val="00493D5B"/>
    <w:rsid w:val="004A47CF"/>
    <w:rsid w:val="004B7FA1"/>
    <w:rsid w:val="004F172D"/>
    <w:rsid w:val="005153B7"/>
    <w:rsid w:val="005167A7"/>
    <w:rsid w:val="0053779C"/>
    <w:rsid w:val="0056391C"/>
    <w:rsid w:val="00581FBF"/>
    <w:rsid w:val="00591B1A"/>
    <w:rsid w:val="00595BC1"/>
    <w:rsid w:val="005A23C7"/>
    <w:rsid w:val="005B2D9D"/>
    <w:rsid w:val="005F2588"/>
    <w:rsid w:val="0062262A"/>
    <w:rsid w:val="0063130E"/>
    <w:rsid w:val="00643A43"/>
    <w:rsid w:val="006549B4"/>
    <w:rsid w:val="00693261"/>
    <w:rsid w:val="006A20ED"/>
    <w:rsid w:val="006C68BE"/>
    <w:rsid w:val="006F66B9"/>
    <w:rsid w:val="00726CF0"/>
    <w:rsid w:val="007372F1"/>
    <w:rsid w:val="007531D5"/>
    <w:rsid w:val="007738C6"/>
    <w:rsid w:val="007A40D6"/>
    <w:rsid w:val="007B29A8"/>
    <w:rsid w:val="007C53F9"/>
    <w:rsid w:val="007D2AE6"/>
    <w:rsid w:val="007D602C"/>
    <w:rsid w:val="007E47D0"/>
    <w:rsid w:val="007E4B49"/>
    <w:rsid w:val="007F22E0"/>
    <w:rsid w:val="00801AFA"/>
    <w:rsid w:val="00830829"/>
    <w:rsid w:val="00840D75"/>
    <w:rsid w:val="008418D5"/>
    <w:rsid w:val="00852863"/>
    <w:rsid w:val="00853078"/>
    <w:rsid w:val="00854A00"/>
    <w:rsid w:val="00870312"/>
    <w:rsid w:val="0087400B"/>
    <w:rsid w:val="0087699E"/>
    <w:rsid w:val="008836E0"/>
    <w:rsid w:val="008B5753"/>
    <w:rsid w:val="008C774F"/>
    <w:rsid w:val="008E248A"/>
    <w:rsid w:val="008F0D49"/>
    <w:rsid w:val="00974ACD"/>
    <w:rsid w:val="0098110E"/>
    <w:rsid w:val="009838A3"/>
    <w:rsid w:val="00987199"/>
    <w:rsid w:val="0099332F"/>
    <w:rsid w:val="009C0E4F"/>
    <w:rsid w:val="009C1A3B"/>
    <w:rsid w:val="009D0A52"/>
    <w:rsid w:val="009F39CC"/>
    <w:rsid w:val="009F6EA0"/>
    <w:rsid w:val="00A02B22"/>
    <w:rsid w:val="00A12705"/>
    <w:rsid w:val="00A14DBF"/>
    <w:rsid w:val="00A338D4"/>
    <w:rsid w:val="00A42520"/>
    <w:rsid w:val="00A42A0E"/>
    <w:rsid w:val="00A72D63"/>
    <w:rsid w:val="00A86211"/>
    <w:rsid w:val="00A903D1"/>
    <w:rsid w:val="00A91CF2"/>
    <w:rsid w:val="00AB6D45"/>
    <w:rsid w:val="00AC54D8"/>
    <w:rsid w:val="00AC664B"/>
    <w:rsid w:val="00AE3D87"/>
    <w:rsid w:val="00AE56D3"/>
    <w:rsid w:val="00AE5FBF"/>
    <w:rsid w:val="00AF2B1C"/>
    <w:rsid w:val="00B031E9"/>
    <w:rsid w:val="00B26EA7"/>
    <w:rsid w:val="00B33AE3"/>
    <w:rsid w:val="00B614FB"/>
    <w:rsid w:val="00B75B44"/>
    <w:rsid w:val="00B815C9"/>
    <w:rsid w:val="00B97905"/>
    <w:rsid w:val="00BA468E"/>
    <w:rsid w:val="00BA73E6"/>
    <w:rsid w:val="00BB1CCA"/>
    <w:rsid w:val="00BB31B1"/>
    <w:rsid w:val="00BB4964"/>
    <w:rsid w:val="00BB57E2"/>
    <w:rsid w:val="00BE14EE"/>
    <w:rsid w:val="00BE4416"/>
    <w:rsid w:val="00BE7F2A"/>
    <w:rsid w:val="00C128B4"/>
    <w:rsid w:val="00C37181"/>
    <w:rsid w:val="00C41C62"/>
    <w:rsid w:val="00C45084"/>
    <w:rsid w:val="00C47BF2"/>
    <w:rsid w:val="00C760D1"/>
    <w:rsid w:val="00C80646"/>
    <w:rsid w:val="00C846E8"/>
    <w:rsid w:val="00CD407E"/>
    <w:rsid w:val="00CE65FA"/>
    <w:rsid w:val="00CF1A3D"/>
    <w:rsid w:val="00CF31E6"/>
    <w:rsid w:val="00D12AF8"/>
    <w:rsid w:val="00D20192"/>
    <w:rsid w:val="00D43CE1"/>
    <w:rsid w:val="00D57AA1"/>
    <w:rsid w:val="00D712A6"/>
    <w:rsid w:val="00DA2DBA"/>
    <w:rsid w:val="00DA3BBA"/>
    <w:rsid w:val="00DB24F4"/>
    <w:rsid w:val="00DC258E"/>
    <w:rsid w:val="00E20E26"/>
    <w:rsid w:val="00E316D3"/>
    <w:rsid w:val="00E528D2"/>
    <w:rsid w:val="00E61AB0"/>
    <w:rsid w:val="00E9529D"/>
    <w:rsid w:val="00EB0189"/>
    <w:rsid w:val="00ED65C1"/>
    <w:rsid w:val="00EE791D"/>
    <w:rsid w:val="00F1315B"/>
    <w:rsid w:val="00F13AC8"/>
    <w:rsid w:val="00F313D0"/>
    <w:rsid w:val="00F66242"/>
    <w:rsid w:val="00F66C5A"/>
    <w:rsid w:val="00F710CB"/>
    <w:rsid w:val="00F87FCC"/>
    <w:rsid w:val="00F9217B"/>
    <w:rsid w:val="00F97A44"/>
    <w:rsid w:val="00FA56EE"/>
    <w:rsid w:val="00FB2017"/>
    <w:rsid w:val="00FB2421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E625"/>
  <w15:chartTrackingRefBased/>
  <w15:docId w15:val="{1251EEEF-581B-4F6C-8C02-75C7C0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D57A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https:/mul2-mta.gov.am/tasks/1422929/oneclick/151b9b896f21dbae152615982b958b8190173ea5cf60096f7342aa9e379943cc.docx?token=e439dcc4a5c264ebd281a7b22db573a3</cp:keywords>
  <dc:description/>
  <cp:lastModifiedBy>Gohar Mkrtchyan</cp:lastModifiedBy>
  <cp:revision>3</cp:revision>
  <cp:lastPrinted>2024-02-19T06:49:00Z</cp:lastPrinted>
  <dcterms:created xsi:type="dcterms:W3CDTF">2024-02-20T13:26:00Z</dcterms:created>
  <dcterms:modified xsi:type="dcterms:W3CDTF">2024-02-22T06:47:00Z</dcterms:modified>
</cp:coreProperties>
</file>