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EB" w:rsidRDefault="00C935AF" w:rsidP="00C935AF">
      <w:pPr>
        <w:spacing w:after="0" w:line="240" w:lineRule="auto"/>
        <w:jc w:val="right"/>
        <w:rPr>
          <w:rFonts w:ascii="GHEA Grapalat" w:hAnsi="GHEA Grapalat"/>
          <w:sz w:val="28"/>
          <w:szCs w:val="28"/>
          <w:lang w:val="en-US"/>
        </w:rPr>
      </w:pPr>
      <w:r w:rsidRPr="00C935AF">
        <w:rPr>
          <w:rFonts w:ascii="GHEA Grapalat" w:hAnsi="GHEA Grapalat"/>
          <w:sz w:val="28"/>
          <w:szCs w:val="28"/>
          <w:lang w:val="en-US"/>
        </w:rPr>
        <w:t>Հավելված</w:t>
      </w:r>
      <w:r w:rsidR="00371380">
        <w:rPr>
          <w:rFonts w:ascii="GHEA Grapalat" w:hAnsi="GHEA Grapalat"/>
          <w:sz w:val="28"/>
          <w:szCs w:val="28"/>
          <w:lang w:val="en-US"/>
        </w:rPr>
        <w:t xml:space="preserve"> 1</w:t>
      </w:r>
    </w:p>
    <w:p w:rsidR="00B734F2" w:rsidRDefault="00B734F2" w:rsidP="00B734F2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en-US"/>
        </w:rPr>
        <w:t xml:space="preserve">այաստանի </w:t>
      </w:r>
      <w:r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en-US"/>
        </w:rPr>
        <w:t>անրապետության</w:t>
      </w:r>
      <w:r>
        <w:rPr>
          <w:rFonts w:ascii="GHEA Grapalat" w:hAnsi="GHEA Grapalat"/>
          <w:sz w:val="20"/>
          <w:szCs w:val="20"/>
          <w:lang w:val="hy-AM"/>
        </w:rPr>
        <w:t xml:space="preserve"> Շիրակի մարզի</w:t>
      </w:r>
    </w:p>
    <w:p w:rsidR="00B734F2" w:rsidRDefault="00B734F2" w:rsidP="00B734F2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Արթիկ </w:t>
      </w:r>
      <w:r>
        <w:rPr>
          <w:rFonts w:ascii="GHEA Grapalat" w:hAnsi="GHEA Grapalat"/>
          <w:sz w:val="20"/>
          <w:szCs w:val="20"/>
          <w:lang w:val="en-US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ամայնքի ավագանու</w:t>
      </w:r>
    </w:p>
    <w:p w:rsidR="00B734F2" w:rsidRDefault="00B734F2" w:rsidP="00B734F2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201</w:t>
      </w:r>
      <w:r w:rsidRPr="00B734F2">
        <w:rPr>
          <w:rFonts w:ascii="GHEA Grapalat" w:hAnsi="GHEA Grapalat"/>
          <w:sz w:val="20"/>
          <w:szCs w:val="20"/>
          <w:lang w:val="hy-AM"/>
        </w:rPr>
        <w:t>7 թվ</w:t>
      </w:r>
      <w:r w:rsidR="00CC7329" w:rsidRPr="006F571F">
        <w:rPr>
          <w:rFonts w:ascii="GHEA Grapalat" w:hAnsi="GHEA Grapalat"/>
          <w:sz w:val="20"/>
          <w:szCs w:val="20"/>
          <w:lang w:val="hy-AM"/>
        </w:rPr>
        <w:t>ա</w:t>
      </w:r>
      <w:r w:rsidRPr="00B734F2">
        <w:rPr>
          <w:rFonts w:ascii="GHEA Grapalat" w:hAnsi="GHEA Grapalat"/>
          <w:sz w:val="20"/>
          <w:szCs w:val="20"/>
          <w:lang w:val="hy-AM"/>
        </w:rPr>
        <w:t>կանի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34F2">
        <w:rPr>
          <w:rFonts w:ascii="GHEA Grapalat" w:hAnsi="GHEA Grapalat"/>
          <w:sz w:val="20"/>
          <w:szCs w:val="20"/>
          <w:lang w:val="hy-AM"/>
        </w:rPr>
        <w:t>դեկտեմբերի</w:t>
      </w:r>
      <w:r w:rsidR="00A73AF9">
        <w:rPr>
          <w:rFonts w:ascii="GHEA Grapalat" w:hAnsi="GHEA Grapalat"/>
          <w:sz w:val="20"/>
          <w:szCs w:val="20"/>
          <w:lang w:val="hy-AM"/>
        </w:rPr>
        <w:t xml:space="preserve"> </w:t>
      </w:r>
      <w:r w:rsidR="00073308" w:rsidRPr="00073308">
        <w:rPr>
          <w:rFonts w:ascii="GHEA Grapalat" w:hAnsi="GHEA Grapalat"/>
          <w:sz w:val="20"/>
          <w:szCs w:val="20"/>
          <w:lang w:val="hy-AM"/>
        </w:rPr>
        <w:t>19</w:t>
      </w:r>
      <w:r w:rsidR="00A73AF9" w:rsidRPr="00073308">
        <w:rPr>
          <w:rFonts w:ascii="GHEA Grapalat" w:hAnsi="GHEA Grapalat"/>
          <w:sz w:val="20"/>
          <w:szCs w:val="20"/>
          <w:lang w:val="hy-AM"/>
        </w:rPr>
        <w:t>-ի</w:t>
      </w:r>
      <w:r>
        <w:rPr>
          <w:rFonts w:ascii="GHEA Grapalat" w:hAnsi="GHEA Grapalat"/>
          <w:sz w:val="20"/>
          <w:szCs w:val="20"/>
          <w:lang w:val="hy-AM"/>
        </w:rPr>
        <w:t xml:space="preserve"> թիվ</w:t>
      </w:r>
      <w:r w:rsidR="00A73AF9">
        <w:rPr>
          <w:rFonts w:ascii="GHEA Grapalat" w:hAnsi="GHEA Grapalat"/>
          <w:sz w:val="20"/>
          <w:szCs w:val="20"/>
          <w:lang w:val="hy-AM"/>
        </w:rPr>
        <w:t xml:space="preserve"> </w:t>
      </w:r>
      <w:r w:rsidR="00073308" w:rsidRPr="00073308">
        <w:rPr>
          <w:rFonts w:ascii="GHEA Grapalat" w:hAnsi="GHEA Grapalat"/>
          <w:sz w:val="20"/>
          <w:szCs w:val="20"/>
          <w:lang w:val="hy-AM"/>
        </w:rPr>
        <w:t>100</w:t>
      </w:r>
      <w:r w:rsidR="00A73AF9" w:rsidRPr="00073308">
        <w:rPr>
          <w:rFonts w:ascii="GHEA Grapalat" w:hAnsi="GHEA Grapalat"/>
          <w:sz w:val="20"/>
          <w:szCs w:val="20"/>
          <w:lang w:val="hy-AM"/>
        </w:rPr>
        <w:t>-Ն</w:t>
      </w:r>
      <w:r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:rsidR="00C935AF" w:rsidRPr="006F571F" w:rsidRDefault="00C935AF" w:rsidP="00B734F2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:rsidR="00C935AF" w:rsidRPr="0088455E" w:rsidRDefault="00C935AF" w:rsidP="00C935A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C935AF" w:rsidRPr="0088455E" w:rsidRDefault="00C935AF" w:rsidP="00D44ABF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8455E">
        <w:rPr>
          <w:rFonts w:ascii="GHEA Grapalat" w:hAnsi="GHEA Grapalat"/>
          <w:b/>
          <w:sz w:val="28"/>
          <w:szCs w:val="28"/>
          <w:lang w:val="hy-AM"/>
        </w:rPr>
        <w:t xml:space="preserve">Կարգ </w:t>
      </w:r>
    </w:p>
    <w:p w:rsidR="00C935AF" w:rsidRPr="0088455E" w:rsidRDefault="00C935AF" w:rsidP="00C935AF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8455E">
        <w:rPr>
          <w:rFonts w:ascii="GHEA Grapalat" w:hAnsi="GHEA Grapalat"/>
          <w:b/>
          <w:sz w:val="28"/>
          <w:szCs w:val="28"/>
          <w:lang w:val="hy-AM"/>
        </w:rPr>
        <w:t>ՀՀ Շիրակի մարզի Արթիկ համայնքի աղբահանության իրականացման</w:t>
      </w:r>
    </w:p>
    <w:p w:rsidR="006F52AB" w:rsidRPr="0088455E" w:rsidRDefault="006F52AB" w:rsidP="00C935AF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C935AF" w:rsidRPr="0088455E" w:rsidRDefault="006F52AB" w:rsidP="00C935A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8455E">
        <w:rPr>
          <w:rFonts w:ascii="GHEA Grapalat" w:hAnsi="GHEA Grapalat"/>
          <w:b/>
          <w:sz w:val="24"/>
          <w:szCs w:val="24"/>
          <w:lang w:val="hy-AM"/>
        </w:rPr>
        <w:t>Ընդհանուր դրույթներ</w:t>
      </w:r>
    </w:p>
    <w:p w:rsidR="006F52AB" w:rsidRPr="0088455E" w:rsidRDefault="006F52AB" w:rsidP="00C935AF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C935AF" w:rsidRPr="0088455E" w:rsidRDefault="00C935AF" w:rsidP="00C935A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8455E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88455E">
        <w:rPr>
          <w:rFonts w:ascii="GHEA Grapalat" w:hAnsi="GHEA Grapalat"/>
          <w:b/>
          <w:sz w:val="20"/>
          <w:szCs w:val="20"/>
          <w:lang w:val="hy-AM"/>
        </w:rPr>
        <w:t xml:space="preserve"> 1</w:t>
      </w:r>
      <w:r w:rsidRPr="0088455E">
        <w:rPr>
          <w:rFonts w:ascii="GHEA Grapalat" w:hAnsi="GHEA Grapalat"/>
          <w:sz w:val="20"/>
          <w:szCs w:val="20"/>
          <w:lang w:val="hy-AM"/>
        </w:rPr>
        <w:t>.Սույն կարգը կարգավորում է համայնքի տարածքում աղբահանության կազմակերպման հետ կապված հարաբերությունեերը:</w:t>
      </w:r>
    </w:p>
    <w:p w:rsidR="00455F6C" w:rsidRPr="006F571F" w:rsidRDefault="00455F6C" w:rsidP="00C935A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455F6C" w:rsidRPr="00B734F2" w:rsidRDefault="006F52AB" w:rsidP="00C935A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8455E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88455E">
        <w:rPr>
          <w:rFonts w:ascii="GHEA Grapalat" w:hAnsi="GHEA Grapalat"/>
          <w:b/>
          <w:sz w:val="20"/>
          <w:szCs w:val="20"/>
          <w:lang w:val="hy-AM"/>
        </w:rPr>
        <w:t>2</w:t>
      </w:r>
      <w:r w:rsidRPr="0088455E">
        <w:rPr>
          <w:rFonts w:ascii="GHEA Grapalat" w:hAnsi="GHEA Grapalat"/>
          <w:sz w:val="20"/>
          <w:szCs w:val="20"/>
          <w:lang w:val="hy-AM"/>
        </w:rPr>
        <w:t xml:space="preserve">.Սույն կարգի գործողությունը տարածվում է </w:t>
      </w:r>
      <w:r w:rsidR="00EC222D" w:rsidRPr="0088455E">
        <w:rPr>
          <w:rFonts w:ascii="GHEA Grapalat" w:hAnsi="GHEA Grapalat"/>
          <w:sz w:val="20"/>
          <w:szCs w:val="20"/>
          <w:lang w:val="hy-AM"/>
        </w:rPr>
        <w:t>համայնքի ղեկավարի,</w:t>
      </w:r>
      <w:r w:rsidR="00EC222D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EC222D" w:rsidRPr="0088455E">
        <w:rPr>
          <w:rFonts w:ascii="GHEA Grapalat" w:hAnsi="GHEA Grapalat"/>
          <w:sz w:val="20"/>
          <w:szCs w:val="20"/>
          <w:lang w:val="hy-AM"/>
        </w:rPr>
        <w:t>ավագանու,</w:t>
      </w:r>
      <w:r w:rsidR="00EC222D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EC222D" w:rsidRPr="0088455E">
        <w:rPr>
          <w:rFonts w:ascii="GHEA Grapalat" w:hAnsi="GHEA Grapalat"/>
          <w:sz w:val="20"/>
          <w:szCs w:val="20"/>
          <w:lang w:val="hy-AM"/>
        </w:rPr>
        <w:t xml:space="preserve">աղբահանության </w:t>
      </w:r>
      <w:r w:rsidR="00764599" w:rsidRPr="0088455E">
        <w:rPr>
          <w:rFonts w:ascii="GHEA Grapalat" w:hAnsi="GHEA Grapalat"/>
          <w:sz w:val="20"/>
          <w:szCs w:val="20"/>
          <w:lang w:val="hy-AM"/>
        </w:rPr>
        <w:t>կազ</w:t>
      </w:r>
      <w:r w:rsidR="00EC222D" w:rsidRPr="0088455E">
        <w:rPr>
          <w:rFonts w:ascii="GHEA Grapalat" w:hAnsi="GHEA Grapalat"/>
          <w:sz w:val="20"/>
          <w:szCs w:val="20"/>
          <w:lang w:val="hy-AM"/>
        </w:rPr>
        <w:t>մակերպման պատասխանատուների,</w:t>
      </w:r>
      <w:r w:rsidR="00EC222D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EC222D" w:rsidRPr="0088455E">
        <w:rPr>
          <w:rFonts w:ascii="GHEA Grapalat" w:hAnsi="GHEA Grapalat"/>
          <w:sz w:val="20"/>
          <w:szCs w:val="20"/>
          <w:lang w:val="hy-AM"/>
        </w:rPr>
        <w:t>համայնքի վարչական տարածքում գործող իրավաբանական և ֆիզիկական անձանց,</w:t>
      </w:r>
      <w:r w:rsidR="00EC222D" w:rsidRPr="00D44ABF">
        <w:rPr>
          <w:rFonts w:ascii="GHEA Grapalat" w:hAnsi="GHEA Grapalat"/>
          <w:sz w:val="20"/>
          <w:szCs w:val="20"/>
          <w:lang w:val="hy-AM"/>
        </w:rPr>
        <w:t xml:space="preserve"> համայնքում հիմնական և ժամանակավոր բնակվողների,</w:t>
      </w:r>
      <w:r w:rsidR="00FE7519" w:rsidRPr="0088455E">
        <w:rPr>
          <w:rFonts w:ascii="GHEA Grapalat" w:hAnsi="GHEA Grapalat"/>
          <w:sz w:val="20"/>
          <w:szCs w:val="20"/>
          <w:lang w:val="hy-AM"/>
        </w:rPr>
        <w:t xml:space="preserve"> </w:t>
      </w:r>
      <w:r w:rsidR="00EC222D" w:rsidRPr="00D44ABF">
        <w:rPr>
          <w:rFonts w:ascii="GHEA Grapalat" w:hAnsi="GHEA Grapalat"/>
          <w:sz w:val="20"/>
          <w:szCs w:val="20"/>
          <w:lang w:val="hy-AM"/>
        </w:rPr>
        <w:t>աղբահանության ծառայություն մատուցող անձանց վրա:</w:t>
      </w:r>
    </w:p>
    <w:p w:rsidR="00C935AF" w:rsidRPr="00FE7519" w:rsidRDefault="00C935AF" w:rsidP="00C935A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EC222D" w:rsidRPr="00D44ABF">
        <w:rPr>
          <w:rFonts w:ascii="GHEA Grapalat" w:hAnsi="GHEA Grapalat"/>
          <w:b/>
          <w:sz w:val="20"/>
          <w:szCs w:val="20"/>
          <w:lang w:val="hy-AM"/>
        </w:rPr>
        <w:t>3</w:t>
      </w:r>
      <w:r w:rsidRPr="00D44ABF">
        <w:rPr>
          <w:rFonts w:ascii="GHEA Grapalat" w:hAnsi="GHEA Grapalat"/>
          <w:sz w:val="20"/>
          <w:szCs w:val="20"/>
          <w:lang w:val="hy-AM"/>
        </w:rPr>
        <w:t>.Աղբահանությունը</w:t>
      </w:r>
      <w:r w:rsidR="006F52AB" w:rsidRPr="00D44ABF">
        <w:rPr>
          <w:rFonts w:ascii="GHEA Grapalat" w:hAnsi="GHEA Grapalat"/>
          <w:sz w:val="20"/>
          <w:szCs w:val="20"/>
          <w:lang w:val="hy-AM"/>
        </w:rPr>
        <w:t>՝ բնակավայրում գոյացող աղբի հավաքման, պահման,</w:t>
      </w:r>
      <w:r w:rsidR="00FE7519" w:rsidRPr="0088455E">
        <w:rPr>
          <w:rFonts w:ascii="GHEA Grapalat" w:hAnsi="GHEA Grapalat"/>
          <w:sz w:val="20"/>
          <w:szCs w:val="20"/>
          <w:lang w:val="hy-AM"/>
        </w:rPr>
        <w:t xml:space="preserve"> </w:t>
      </w:r>
      <w:r w:rsidR="006F52AB" w:rsidRPr="00D44ABF">
        <w:rPr>
          <w:rFonts w:ascii="GHEA Grapalat" w:hAnsi="GHEA Grapalat"/>
          <w:sz w:val="20"/>
          <w:szCs w:val="20"/>
          <w:lang w:val="hy-AM"/>
        </w:rPr>
        <w:t>փոխադրման և աղբավայրում տեղադրման գործողությունների ամբողջականությունն է:</w:t>
      </w:r>
      <w:r w:rsidR="0086799C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EC222D" w:rsidRPr="00D44ABF">
        <w:rPr>
          <w:rFonts w:ascii="GHEA Grapalat" w:hAnsi="GHEA Grapalat"/>
          <w:sz w:val="20"/>
          <w:szCs w:val="20"/>
          <w:lang w:val="hy-AM"/>
        </w:rPr>
        <w:t>Այն պարտադիր և պարբերաբար իրականացվող աշխատանք է՝ օրենսդրությամբ սահմանված սանիտարահիգիենիկ կանոնների և նորմերի պահպանմամբ: Աղբի հավաքման, պահման,</w:t>
      </w:r>
      <w:r w:rsidR="0086799C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EC222D" w:rsidRPr="00D44ABF">
        <w:rPr>
          <w:rFonts w:ascii="GHEA Grapalat" w:hAnsi="GHEA Grapalat"/>
          <w:sz w:val="20"/>
          <w:szCs w:val="20"/>
          <w:lang w:val="hy-AM"/>
        </w:rPr>
        <w:t>փոխադրման և աղբավայրերի շահագործման հսկողությունն իրականացնում է համայնքի ղեկավարը:</w:t>
      </w:r>
    </w:p>
    <w:p w:rsidR="00455F6C" w:rsidRPr="006F571F" w:rsidRDefault="00455F6C" w:rsidP="00C935A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AE2678" w:rsidRPr="00D44ABF" w:rsidRDefault="006F52AB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EC222D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EC222D" w:rsidRPr="00D44ABF">
        <w:rPr>
          <w:rFonts w:ascii="GHEA Grapalat" w:hAnsi="GHEA Grapalat"/>
          <w:b/>
          <w:sz w:val="20"/>
          <w:szCs w:val="20"/>
          <w:lang w:val="hy-AM"/>
        </w:rPr>
        <w:t>4</w:t>
      </w:r>
      <w:r w:rsidRPr="00D44ABF">
        <w:rPr>
          <w:rFonts w:ascii="GHEA Grapalat" w:hAnsi="GHEA Grapalat"/>
          <w:sz w:val="20"/>
          <w:szCs w:val="20"/>
          <w:lang w:val="hy-AM"/>
        </w:rPr>
        <w:t>.</w:t>
      </w:r>
      <w:r w:rsidR="00AE2678" w:rsidRPr="00D44ABF">
        <w:rPr>
          <w:rFonts w:ascii="GHEA Grapalat" w:hAnsi="GHEA Grapalat"/>
          <w:sz w:val="20"/>
          <w:szCs w:val="20"/>
          <w:lang w:val="hy-AM"/>
        </w:rPr>
        <w:t>Աղբահանության իրականացումը պետք է հիմնված լինի հետևյալ հիմնական նպատակների և սկզբունքների վրա՝</w:t>
      </w:r>
    </w:p>
    <w:p w:rsidR="00BA3FA8" w:rsidRPr="00D44ABF" w:rsidRDefault="00AE2678" w:rsidP="00BA3FA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մարդու առողջության և շրջակա միջավայրի վրա աղբի բացասական (վտանգավոր) ներգործության նվազեցում և չեզոքացում</w:t>
      </w:r>
    </w:p>
    <w:p w:rsidR="00AE2678" w:rsidRPr="00D44ABF" w:rsidRDefault="00AE2678" w:rsidP="00BA3FA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բնակության համար հարմարավետ և էկոլոգիապես անվտանգ պայմանների ապահովում</w:t>
      </w:r>
    </w:p>
    <w:p w:rsidR="00AE2678" w:rsidRPr="00D44ABF" w:rsidRDefault="00AE2678" w:rsidP="00BA3FA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տարածքների աղտոտման, աղբակույտերի առաջացման անթույլատրելիություն և տարածքների մաքրում աղբից</w:t>
      </w:r>
    </w:p>
    <w:p w:rsidR="00994E14" w:rsidRPr="00D44ABF" w:rsidRDefault="00BE4412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    </w:t>
      </w:r>
    </w:p>
    <w:p w:rsidR="00994E14" w:rsidRPr="00D44ABF" w:rsidRDefault="00994E14" w:rsidP="00994E1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44ABF">
        <w:rPr>
          <w:rFonts w:ascii="GHEA Grapalat" w:hAnsi="GHEA Grapalat"/>
          <w:b/>
          <w:sz w:val="20"/>
          <w:szCs w:val="20"/>
          <w:lang w:val="hy-AM"/>
        </w:rPr>
        <w:t>Աղբի հավաքմանը,</w:t>
      </w:r>
      <w:r w:rsidR="00FE7519" w:rsidRPr="00FE751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b/>
          <w:sz w:val="20"/>
          <w:szCs w:val="20"/>
          <w:lang w:val="hy-AM"/>
        </w:rPr>
        <w:t>պահմանը,</w:t>
      </w:r>
      <w:r w:rsidR="00FE7519" w:rsidRPr="00FE751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b/>
          <w:sz w:val="20"/>
          <w:szCs w:val="20"/>
          <w:lang w:val="hy-AM"/>
        </w:rPr>
        <w:t>փոխադրմանը և տեղադրմանը ներկայացվող պահանջներ</w:t>
      </w:r>
    </w:p>
    <w:p w:rsidR="00994E14" w:rsidRPr="00D44ABF" w:rsidRDefault="00994E1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BE4412" w:rsidRPr="00D44ABF" w:rsidRDefault="00994E1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    </w:t>
      </w:r>
      <w:r w:rsidR="00BE4412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BE4412" w:rsidRPr="00D44ABF">
        <w:rPr>
          <w:rFonts w:ascii="GHEA Grapalat" w:hAnsi="GHEA Grapalat"/>
          <w:b/>
          <w:sz w:val="20"/>
          <w:szCs w:val="20"/>
          <w:lang w:val="hy-AM"/>
        </w:rPr>
        <w:t>5</w:t>
      </w:r>
      <w:r w:rsidR="00BE4412" w:rsidRPr="00D44ABF">
        <w:rPr>
          <w:rFonts w:ascii="GHEA Grapalat" w:hAnsi="GHEA Grapalat"/>
          <w:sz w:val="20"/>
          <w:szCs w:val="20"/>
          <w:lang w:val="hy-AM"/>
        </w:rPr>
        <w:t>.կենցաղային աղբը հավաքվում և պահվում է համայնքի ընդհանուր օգտագործման տարածքների՝ այդ նպատակով հատուկ սահմանված կամ նախատեսված տեղերում և համայնքի տրամադրած տարողություններում՝ աղբամաններում</w:t>
      </w:r>
      <w:r w:rsidR="009A48EA" w:rsidRPr="00D44ABF">
        <w:rPr>
          <w:rFonts w:ascii="GHEA Grapalat" w:hAnsi="GHEA Grapalat"/>
          <w:sz w:val="20"/>
          <w:szCs w:val="20"/>
          <w:lang w:val="hy-AM"/>
        </w:rPr>
        <w:t xml:space="preserve"> կամ աղբարկղերում</w:t>
      </w:r>
    </w:p>
    <w:p w:rsidR="00BE4412" w:rsidRPr="00D44ABF" w:rsidRDefault="00BE4412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b/>
          <w:sz w:val="20"/>
          <w:szCs w:val="20"/>
          <w:lang w:val="hy-AM"/>
        </w:rPr>
        <w:t xml:space="preserve">       6</w:t>
      </w:r>
      <w:r w:rsidRPr="00D44ABF">
        <w:rPr>
          <w:rFonts w:ascii="GHEA Grapalat" w:hAnsi="GHEA Grapalat"/>
          <w:sz w:val="20"/>
          <w:szCs w:val="20"/>
          <w:lang w:val="hy-AM"/>
        </w:rPr>
        <w:t xml:space="preserve">.ոչ կենցաղային և խոշոր </w:t>
      </w:r>
      <w:r w:rsidR="00994E14" w:rsidRPr="00D44ABF">
        <w:rPr>
          <w:rFonts w:ascii="GHEA Grapalat" w:hAnsi="GHEA Grapalat"/>
          <w:sz w:val="20"/>
          <w:szCs w:val="20"/>
          <w:lang w:val="hy-AM"/>
        </w:rPr>
        <w:t>եզրա</w:t>
      </w:r>
      <w:r w:rsidRPr="00D44ABF">
        <w:rPr>
          <w:rFonts w:ascii="GHEA Grapalat" w:hAnsi="GHEA Grapalat"/>
          <w:sz w:val="20"/>
          <w:szCs w:val="20"/>
          <w:lang w:val="hy-AM"/>
        </w:rPr>
        <w:t>չափերի աղբը հավաքվում և պահվում է աղբահանության վճար վճարողների ձեռք բերած աղբամաններում կամ կոնտեիներներում</w:t>
      </w:r>
      <w:r w:rsidR="00C405E4" w:rsidRPr="00D44ABF">
        <w:rPr>
          <w:rFonts w:ascii="GHEA Grapalat" w:hAnsi="GHEA Grapalat"/>
          <w:sz w:val="20"/>
          <w:szCs w:val="20"/>
          <w:lang w:val="hy-AM"/>
        </w:rPr>
        <w:t xml:space="preserve"> կամ աղբահանության վճար վճարողի նախատեսած</w:t>
      </w:r>
      <w:r w:rsidR="00994E14" w:rsidRPr="00D44ABF">
        <w:rPr>
          <w:rFonts w:ascii="GHEA Grapalat" w:hAnsi="GHEA Grapalat"/>
          <w:sz w:val="20"/>
          <w:szCs w:val="20"/>
          <w:lang w:val="hy-AM"/>
        </w:rPr>
        <w:t>՝</w:t>
      </w:r>
      <w:r w:rsidR="00C405E4" w:rsidRPr="00D44ABF">
        <w:rPr>
          <w:rFonts w:ascii="GHEA Grapalat" w:hAnsi="GHEA Grapalat"/>
          <w:sz w:val="20"/>
          <w:szCs w:val="20"/>
          <w:lang w:val="hy-AM"/>
        </w:rPr>
        <w:t xml:space="preserve"> իրեն պատկանող համապատասխան տարածքում</w:t>
      </w:r>
      <w:r w:rsidR="005D14AD" w:rsidRPr="00D44ABF">
        <w:rPr>
          <w:rFonts w:ascii="GHEA Grapalat" w:hAnsi="GHEA Grapalat"/>
          <w:sz w:val="20"/>
          <w:szCs w:val="20"/>
          <w:lang w:val="hy-AM"/>
        </w:rPr>
        <w:t>,</w:t>
      </w:r>
      <w:r w:rsidR="00FE7519" w:rsidRPr="00FE7519">
        <w:rPr>
          <w:rFonts w:ascii="GHEA Grapalat" w:hAnsi="GHEA Grapalat"/>
          <w:sz w:val="20"/>
          <w:szCs w:val="20"/>
          <w:lang w:val="hy-AM"/>
        </w:rPr>
        <w:t xml:space="preserve"> </w:t>
      </w:r>
      <w:r w:rsidR="005D14AD" w:rsidRPr="00D44ABF">
        <w:rPr>
          <w:rFonts w:ascii="GHEA Grapalat" w:hAnsi="GHEA Grapalat"/>
          <w:sz w:val="20"/>
          <w:szCs w:val="20"/>
          <w:lang w:val="hy-AM"/>
        </w:rPr>
        <w:t>եթե համայնքի ավագանին այլ բան չի սահմանել:</w:t>
      </w:r>
      <w:r w:rsidR="00DF492B" w:rsidRPr="00D44ABF">
        <w:rPr>
          <w:rFonts w:ascii="GHEA Grapalat" w:hAnsi="GHEA Grapalat"/>
          <w:sz w:val="20"/>
          <w:szCs w:val="20"/>
          <w:lang w:val="hy-AM"/>
        </w:rPr>
        <w:t xml:space="preserve"> Վճարողների պահանջով</w:t>
      </w:r>
      <w:r w:rsidR="00C405E4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DF492B" w:rsidRPr="00D44ABF">
        <w:rPr>
          <w:rFonts w:ascii="GHEA Grapalat" w:hAnsi="GHEA Grapalat"/>
          <w:sz w:val="20"/>
          <w:szCs w:val="20"/>
          <w:lang w:val="hy-AM"/>
        </w:rPr>
        <w:t>հ</w:t>
      </w:r>
      <w:r w:rsidR="005D14AD" w:rsidRPr="00D44ABF">
        <w:rPr>
          <w:rFonts w:ascii="GHEA Grapalat" w:hAnsi="GHEA Grapalat"/>
          <w:sz w:val="20"/>
          <w:szCs w:val="20"/>
          <w:lang w:val="hy-AM"/>
        </w:rPr>
        <w:t xml:space="preserve">ամայնքը </w:t>
      </w:r>
      <w:r w:rsidR="00DF492B" w:rsidRPr="00D44ABF">
        <w:rPr>
          <w:rFonts w:ascii="GHEA Grapalat" w:hAnsi="GHEA Grapalat"/>
          <w:sz w:val="20"/>
          <w:szCs w:val="20"/>
          <w:lang w:val="hy-AM"/>
        </w:rPr>
        <w:t>աղբամանները կարող է տրամադրել վարձակալության հիմունքներով</w:t>
      </w:r>
    </w:p>
    <w:p w:rsidR="009A48EA" w:rsidRPr="00D44ABF" w:rsidRDefault="009A48EA" w:rsidP="00D37658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b/>
          <w:sz w:val="20"/>
          <w:szCs w:val="20"/>
          <w:lang w:val="hy-AM"/>
        </w:rPr>
        <w:t xml:space="preserve"> 7</w:t>
      </w:r>
      <w:r w:rsidRPr="00D44ABF">
        <w:rPr>
          <w:rFonts w:ascii="GHEA Grapalat" w:hAnsi="GHEA Grapalat"/>
          <w:sz w:val="20"/>
          <w:szCs w:val="20"/>
          <w:lang w:val="hy-AM"/>
        </w:rPr>
        <w:t>.</w:t>
      </w:r>
      <w:r w:rsidRPr="00D44ABF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Կրպակներում առևտուր իրականացնող սուբյեկտները իրենց հարակից տարածքները պահում են պատշաճ սանիտարական վիճակում, որտեղ չեն պահեստավորում ապրանքներ, տարաներ կամ ավելորդ իրեր, սպառման թափոններ և շինարարական աշխատանքների ընթացքո</w:t>
      </w:r>
      <w:r w:rsidR="00D22F57" w:rsidRPr="00D44ABF">
        <w:rPr>
          <w:rFonts w:ascii="GHEA Grapalat" w:hAnsi="GHEA Grapalat"/>
          <w:color w:val="000000"/>
          <w:sz w:val="20"/>
          <w:szCs w:val="20"/>
          <w:lang w:val="hy-AM"/>
        </w:rPr>
        <w:t>ւմ առաջացող թափոններ:</w:t>
      </w:r>
    </w:p>
    <w:p w:rsidR="009A48EA" w:rsidRPr="00D44ABF" w:rsidRDefault="009A48EA" w:rsidP="00D37658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Բնակելի շենքերի առաջին հարկերում տեղակայված առևտրի և սպասարկման օբյեկտների մուտքերի (այդ թվում և՝ բակային կողմից) հարակից տարածքները պահվում են պատշաճ սանիտարական վիճակում, չեն կուտակում ապրանքների արկղեր կամ ավելորդ իրեր, սպառման թափոններ և շինարարական աշխատանքների ընթացքում առաջացող թափոններ:</w:t>
      </w:r>
      <w:r w:rsidR="00EC3691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Նշված սուբյեկտները հարակից տարածքների սանիտարական վիճակը պատշաճ պահելու համար սեփական միջոցների հաշվին տարածքում պարտավոր են տեղադրել առնվազն հիսուն լիտր տարողությամբ աղբամաններ՝ աղբահանության ծառայություն մատուցողի կողմից աղ</w:t>
      </w:r>
      <w:r w:rsidR="00D22F57" w:rsidRPr="00D44ABF">
        <w:rPr>
          <w:rFonts w:ascii="GHEA Grapalat" w:hAnsi="GHEA Grapalat"/>
          <w:color w:val="000000"/>
          <w:sz w:val="20"/>
          <w:szCs w:val="20"/>
          <w:lang w:val="hy-AM"/>
        </w:rPr>
        <w:t>բի հեռացման համար հարմար դիրքով</w:t>
      </w:r>
      <w:r w:rsidR="00EC3691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</w:p>
    <w:p w:rsidR="00DF492B" w:rsidRPr="00D44ABF" w:rsidRDefault="00DF492B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     </w:t>
      </w:r>
      <w:r w:rsidR="009A48EA" w:rsidRPr="00D44ABF">
        <w:rPr>
          <w:rFonts w:ascii="GHEA Grapalat" w:hAnsi="GHEA Grapalat"/>
          <w:b/>
          <w:sz w:val="20"/>
          <w:szCs w:val="20"/>
          <w:lang w:val="hy-AM"/>
        </w:rPr>
        <w:t>8</w:t>
      </w:r>
      <w:r w:rsidRPr="00D44ABF">
        <w:rPr>
          <w:rFonts w:ascii="GHEA Grapalat" w:hAnsi="GHEA Grapalat"/>
          <w:sz w:val="20"/>
          <w:szCs w:val="20"/>
          <w:lang w:val="hy-AM"/>
        </w:rPr>
        <w:t>.Աղբի փոխադրումը իրականացնում են մասնագիտացված կազմակերպությունները՝</w:t>
      </w:r>
      <w:r w:rsidR="008042E0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sz w:val="20"/>
          <w:szCs w:val="20"/>
          <w:lang w:val="hy-AM"/>
        </w:rPr>
        <w:t xml:space="preserve">համաձայն աղբահանության </w:t>
      </w:r>
      <w:r w:rsidR="007B3E82" w:rsidRPr="00D44ABF">
        <w:rPr>
          <w:rFonts w:ascii="GHEA Grapalat" w:hAnsi="GHEA Grapalat"/>
          <w:sz w:val="20"/>
          <w:szCs w:val="20"/>
          <w:lang w:val="hy-AM"/>
        </w:rPr>
        <w:t>կարգի</w:t>
      </w:r>
      <w:r w:rsidRPr="00D44ABF">
        <w:rPr>
          <w:rFonts w:ascii="GHEA Grapalat" w:hAnsi="GHEA Grapalat"/>
          <w:sz w:val="20"/>
          <w:szCs w:val="20"/>
          <w:lang w:val="hy-AM"/>
        </w:rPr>
        <w:t>: Աղբի փոխադրումը պետք է  կազմակերպվի</w:t>
      </w:r>
      <w:r w:rsidR="00A47131" w:rsidRPr="00D44ABF">
        <w:rPr>
          <w:rFonts w:ascii="GHEA Grapalat" w:hAnsi="GHEA Grapalat"/>
          <w:sz w:val="20"/>
          <w:szCs w:val="20"/>
          <w:lang w:val="hy-AM"/>
        </w:rPr>
        <w:t xml:space="preserve"> աղբատար փոխադրամիջոցներով,</w:t>
      </w:r>
      <w:r w:rsidR="0086799C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A47131" w:rsidRPr="00D44ABF">
        <w:rPr>
          <w:rFonts w:ascii="GHEA Grapalat" w:hAnsi="GHEA Grapalat"/>
          <w:sz w:val="20"/>
          <w:szCs w:val="20"/>
          <w:lang w:val="hy-AM"/>
        </w:rPr>
        <w:t>որոնց կառուցվածքը բացառում է</w:t>
      </w:r>
      <w:r w:rsidRPr="00D44ABF">
        <w:rPr>
          <w:rFonts w:ascii="GHEA Grapalat" w:hAnsi="GHEA Grapalat"/>
          <w:sz w:val="20"/>
          <w:szCs w:val="20"/>
          <w:lang w:val="hy-AM"/>
        </w:rPr>
        <w:t xml:space="preserve"> շրջակա միջավայրի աղտոտումը:</w:t>
      </w:r>
      <w:r w:rsidR="00A47131" w:rsidRPr="00D44ABF">
        <w:rPr>
          <w:rFonts w:ascii="GHEA Grapalat" w:hAnsi="GHEA Grapalat"/>
          <w:sz w:val="20"/>
          <w:szCs w:val="20"/>
          <w:lang w:val="hy-AM"/>
        </w:rPr>
        <w:t xml:space="preserve"> Աղբի փոխադրումը աղբարկղերից և աղբամաններից պետք է իրականացնել մինչև դրանց ամբողջությամբ լցվելը:</w:t>
      </w:r>
      <w:r w:rsidR="00FE7519" w:rsidRPr="00FE7519">
        <w:rPr>
          <w:rFonts w:ascii="GHEA Grapalat" w:hAnsi="GHEA Grapalat"/>
          <w:sz w:val="20"/>
          <w:szCs w:val="20"/>
          <w:lang w:val="hy-AM"/>
        </w:rPr>
        <w:t xml:space="preserve"> </w:t>
      </w:r>
      <w:r w:rsidR="00A47131" w:rsidRPr="00D44ABF">
        <w:rPr>
          <w:rFonts w:ascii="GHEA Grapalat" w:hAnsi="GHEA Grapalat"/>
          <w:sz w:val="20"/>
          <w:szCs w:val="20"/>
          <w:lang w:val="hy-AM"/>
        </w:rPr>
        <w:t xml:space="preserve">Աղբարկղերից և աղբամաններից աղբի հեռացնելու ժամանակ </w:t>
      </w:r>
      <w:r w:rsidR="005C65AA" w:rsidRPr="00D44ABF">
        <w:rPr>
          <w:rFonts w:ascii="GHEA Grapalat" w:hAnsi="GHEA Grapalat"/>
          <w:sz w:val="20"/>
          <w:szCs w:val="20"/>
          <w:lang w:val="hy-AM"/>
        </w:rPr>
        <w:t xml:space="preserve">աղբահանությունը իրականացնող կազմակերպության կողմից մաքրվում և </w:t>
      </w:r>
      <w:r w:rsidR="005C65AA" w:rsidRPr="00D44ABF">
        <w:rPr>
          <w:rFonts w:ascii="GHEA Grapalat" w:hAnsi="GHEA Grapalat"/>
          <w:sz w:val="20"/>
          <w:szCs w:val="20"/>
          <w:lang w:val="hy-AM"/>
        </w:rPr>
        <w:lastRenderedPageBreak/>
        <w:t>տեղափոխվում է աղբարկղերի հարակից տարածքի աղբը:Աղբահանության ժամանակ տեղափոխվում են նաև աղբակույտերը և տերևակույտերը:</w:t>
      </w:r>
      <w:r w:rsidR="00FE7519" w:rsidRPr="00FE7519">
        <w:rPr>
          <w:rFonts w:ascii="GHEA Grapalat" w:hAnsi="GHEA Grapalat"/>
          <w:sz w:val="20"/>
          <w:szCs w:val="20"/>
          <w:lang w:val="hy-AM"/>
        </w:rPr>
        <w:t xml:space="preserve"> </w:t>
      </w:r>
      <w:r w:rsidR="005C65AA" w:rsidRPr="00D44ABF">
        <w:rPr>
          <w:rFonts w:ascii="GHEA Grapalat" w:hAnsi="GHEA Grapalat"/>
          <w:sz w:val="20"/>
          <w:szCs w:val="20"/>
          <w:lang w:val="hy-AM"/>
        </w:rPr>
        <w:t>Դրանց այրումն արգելվում է:</w:t>
      </w:r>
    </w:p>
    <w:p w:rsidR="00591B70" w:rsidRPr="00D44ABF" w:rsidRDefault="001426E8" w:rsidP="005535F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D44ABF">
        <w:rPr>
          <w:rFonts w:ascii="GHEA Grapalat" w:hAnsi="GHEA Grapalat"/>
          <w:b/>
          <w:sz w:val="20"/>
          <w:szCs w:val="20"/>
          <w:lang w:val="hy-AM"/>
        </w:rPr>
        <w:t>9</w:t>
      </w:r>
      <w:r w:rsidRPr="00D44ABF">
        <w:rPr>
          <w:rFonts w:ascii="GHEA Grapalat" w:hAnsi="GHEA Grapalat"/>
          <w:sz w:val="20"/>
          <w:szCs w:val="20"/>
          <w:lang w:val="hy-AM"/>
        </w:rPr>
        <w:t>.</w:t>
      </w:r>
      <w:r w:rsidRPr="00D44ABF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Աղբը տեղադրվում է օրենսդրությամբ սահմանված կարգով արտոնագրված աղբավայրերում կամ ենթարկվում է վերամշակման:</w:t>
      </w:r>
      <w:r w:rsidR="00D44ABF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Աղբավայրերում աղբի տեղադրումն իրականացվում է աղբավայրերի շահագործման և սանիտարահիգիենիկ կանոնների պահանջների պահպանմամբ:</w:t>
      </w:r>
      <w:r w:rsidR="00D44ABF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Արգելվում է աղբի տեղադրումը դրա համար չնախատեսված վայրերում:</w:t>
      </w:r>
    </w:p>
    <w:p w:rsidR="0077165A" w:rsidRPr="00D44ABF" w:rsidRDefault="005535F3" w:rsidP="005535F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Որպես Արթիկ համայնքի </w:t>
      </w:r>
      <w:r w:rsidR="003770EE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աղբավայր շահագործվում է քաղաքից հյուսիս-արևմուտք ընկած հատվածում </w:t>
      </w:r>
      <w:r w:rsidR="0077165A" w:rsidRPr="00D44ABF">
        <w:rPr>
          <w:rFonts w:ascii="GHEA Grapalat" w:hAnsi="GHEA Grapalat"/>
          <w:color w:val="000000"/>
          <w:sz w:val="20"/>
          <w:szCs w:val="20"/>
          <w:lang w:val="hy-AM"/>
        </w:rPr>
        <w:t>գործող աղբավայրը,</w:t>
      </w:r>
      <w:r w:rsidR="00D44ABF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77165A" w:rsidRPr="00D44ABF">
        <w:rPr>
          <w:rFonts w:ascii="GHEA Grapalat" w:hAnsi="GHEA Grapalat"/>
          <w:color w:val="000000"/>
          <w:sz w:val="20"/>
          <w:szCs w:val="20"/>
          <w:lang w:val="hy-AM"/>
        </w:rPr>
        <w:t>որը քաղաքի կառուցապատման գոտուց հեռու է 3 կմ:</w:t>
      </w:r>
    </w:p>
    <w:p w:rsidR="00591B70" w:rsidRPr="00D44ABF" w:rsidRDefault="004D497D" w:rsidP="0077165A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Աղբավայրի խնամքը՝ աղբավայրի հարթեցումը,հողով ծածկումը, մտնում է ա</w:t>
      </w:r>
      <w:r w:rsidR="0077165A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ղբահանություն իրականացնող կազմակերպության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պարտականությունների մեջ:</w:t>
      </w:r>
    </w:p>
    <w:p w:rsidR="001426E8" w:rsidRPr="00D44ABF" w:rsidRDefault="00D22F5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    </w:t>
      </w:r>
      <w:r w:rsidRPr="00D44ABF">
        <w:rPr>
          <w:rFonts w:ascii="GHEA Grapalat" w:hAnsi="GHEA Grapalat"/>
          <w:b/>
          <w:sz w:val="20"/>
          <w:szCs w:val="20"/>
          <w:lang w:val="hy-AM"/>
        </w:rPr>
        <w:t>10</w:t>
      </w:r>
      <w:r w:rsidRPr="00D44ABF">
        <w:rPr>
          <w:rFonts w:ascii="GHEA Grapalat" w:hAnsi="GHEA Grapalat"/>
          <w:sz w:val="20"/>
          <w:szCs w:val="20"/>
          <w:lang w:val="hy-AM"/>
        </w:rPr>
        <w:t>.Արգելվում է՝</w:t>
      </w:r>
    </w:p>
    <w:p w:rsidR="00D22F57" w:rsidRPr="00D44ABF" w:rsidRDefault="00EA62BF" w:rsidP="0086799C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       </w:t>
      </w:r>
      <w:r w:rsidR="00D22F57" w:rsidRPr="00D44ABF">
        <w:rPr>
          <w:rFonts w:ascii="GHEA Grapalat" w:hAnsi="GHEA Grapalat"/>
          <w:sz w:val="20"/>
          <w:szCs w:val="20"/>
          <w:lang w:val="hy-AM"/>
        </w:rPr>
        <w:t>ա)</w:t>
      </w:r>
      <w:r w:rsidRPr="00D44ABF">
        <w:rPr>
          <w:rFonts w:ascii="GHEA Grapalat" w:hAnsi="GHEA Grapalat"/>
          <w:sz w:val="20"/>
          <w:szCs w:val="20"/>
          <w:lang w:val="hy-AM"/>
        </w:rPr>
        <w:t xml:space="preserve"> աղբի պահելը և թափելը դրա համար չնախատեսված կամ չսահմանված</w:t>
      </w:r>
      <w:r w:rsidR="0086799C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sz w:val="20"/>
          <w:szCs w:val="20"/>
          <w:lang w:val="hy-AM"/>
        </w:rPr>
        <w:t>վայրերում</w:t>
      </w:r>
    </w:p>
    <w:p w:rsidR="00D22F57" w:rsidRPr="00D44ABF" w:rsidRDefault="00EA62BF" w:rsidP="00C813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աղբի տեղադրումը դրա համար չնախատեսված վայրերում</w:t>
      </w:r>
    </w:p>
    <w:p w:rsidR="00EA62BF" w:rsidRPr="00D44ABF" w:rsidRDefault="00D22F57" w:rsidP="00EA62B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սպառման թափոնների այրումը</w:t>
      </w:r>
    </w:p>
    <w:p w:rsidR="00EA62BF" w:rsidRPr="00D44ABF" w:rsidRDefault="00EA62BF" w:rsidP="00EA62B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աղբի համար սահմանված վայրերում  տեղադրելու  անօգտագործելի  բժշկական  նյութեր, դեղորայք, դեղահաբեր,կաուստիկ թթուներ, ներկանյութեր, մեքենայի յուղեր</w:t>
      </w:r>
      <w:r w:rsidR="00D37658" w:rsidRPr="00D44ABF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D44ABF">
        <w:rPr>
          <w:rFonts w:ascii="GHEA Grapalat" w:hAnsi="GHEA Grapalat"/>
          <w:sz w:val="20"/>
          <w:szCs w:val="20"/>
          <w:lang w:val="hy-AM"/>
        </w:rPr>
        <w:t>ցանկացած տեսակի հեղուկներ,պայտուցիկ նյութեր,ասբեստ կամ նմանատիպ այլ</w:t>
      </w:r>
      <w:r w:rsidR="00D37658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sz w:val="20"/>
          <w:szCs w:val="20"/>
          <w:lang w:val="hy-AM"/>
        </w:rPr>
        <w:t>վտանգավոր նյութեր և թափոններ</w:t>
      </w:r>
    </w:p>
    <w:p w:rsidR="004033B2" w:rsidRPr="00D44ABF" w:rsidRDefault="004033B2" w:rsidP="00D3765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աղբի համար նախատեսված վայրերում սատկած կենդանիների</w:t>
      </w:r>
      <w:r w:rsidR="00D37658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sz w:val="20"/>
          <w:szCs w:val="20"/>
          <w:lang w:val="hy-AM"/>
        </w:rPr>
        <w:t>մարմինների</w:t>
      </w:r>
      <w:r w:rsidR="00D37658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sz w:val="20"/>
          <w:szCs w:val="20"/>
          <w:lang w:val="hy-AM"/>
        </w:rPr>
        <w:t>տեղադրումը</w:t>
      </w:r>
      <w:r w:rsidR="00D37658" w:rsidRPr="00D44ABF">
        <w:rPr>
          <w:rFonts w:ascii="GHEA Grapalat" w:hAnsi="GHEA Grapalat"/>
          <w:sz w:val="20"/>
          <w:szCs w:val="20"/>
          <w:lang w:val="hy-AM"/>
        </w:rPr>
        <w:t>:</w:t>
      </w:r>
      <w:r w:rsidR="009B617F" w:rsidRPr="00D44ABF">
        <w:rPr>
          <w:rFonts w:ascii="GHEA Grapalat" w:hAnsi="GHEA Grapalat"/>
          <w:sz w:val="20"/>
          <w:szCs w:val="20"/>
          <w:lang w:val="hy-AM"/>
        </w:rPr>
        <w:br/>
      </w:r>
    </w:p>
    <w:p w:rsidR="00A35774" w:rsidRPr="009D4BCE" w:rsidRDefault="004033C5" w:rsidP="009D4BC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b/>
          <w:sz w:val="20"/>
          <w:szCs w:val="20"/>
          <w:lang w:val="hy-AM"/>
        </w:rPr>
        <w:t xml:space="preserve"> 11</w:t>
      </w:r>
      <w:r w:rsidRPr="00D44ABF">
        <w:rPr>
          <w:rFonts w:ascii="GHEA Grapalat" w:hAnsi="GHEA Grapalat"/>
          <w:sz w:val="20"/>
          <w:szCs w:val="20"/>
          <w:lang w:val="hy-AM"/>
        </w:rPr>
        <w:t>.</w:t>
      </w:r>
      <w:r w:rsidRPr="00D44ABF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3171C" w:rsidRPr="00D44ABF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Աղբատար փոխադրամիջոցների թափքերը ախտահանվում են աղբաթափման</w:t>
      </w:r>
      <w:r w:rsidR="0086799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վայրում` աղբահանությունը իրականացնող կազմակերպության կողմից </w:t>
      </w:r>
      <w:r w:rsidR="00650DC1" w:rsidRPr="00D44ABF">
        <w:rPr>
          <w:rFonts w:ascii="GHEA Grapalat" w:hAnsi="GHEA Grapalat"/>
          <w:color w:val="000000"/>
          <w:sz w:val="20"/>
          <w:szCs w:val="20"/>
          <w:lang w:val="hy-AM"/>
        </w:rPr>
        <w:t>ամիսը 1անգամ: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Ախտահանման համար  օգտագործվում է քլորակրի (10 %), լիզոլի (5-8%) կրեոլինի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(5-8%), նավթալիզոլի (10-15%), ֆենոլի (3-5%) նատրիում մետասիլիկատի (1-3%) կամ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Հայաստանի Հանրապետության «Դեղերի մասին» օրենքով սահմանված կարգով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գրանցված և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Հայաստանի Հա</w:t>
      </w:r>
      <w:r w:rsidR="009D4BCE">
        <w:rPr>
          <w:rFonts w:ascii="GHEA Grapalat" w:hAnsi="GHEA Grapalat"/>
          <w:color w:val="000000"/>
          <w:sz w:val="20"/>
          <w:szCs w:val="20"/>
          <w:lang w:val="hy-AM"/>
        </w:rPr>
        <w:t>նրապետության կառավարության 2000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թվականի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սեպտեմբերի 20-ի «Հայաստանի Հանրապետություն դեղերի և դեղանյութերի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ներմուծման և արտահանման կարգը հաստատելու մասին» N 581 որոշմամբ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սահմանված կարգով ներմուծված վարակազերծիչ միջոցներով, ըստ վերջիններիս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ուղեկցող հրահանգների:</w:t>
      </w:r>
    </w:p>
    <w:p w:rsidR="00D44ABF" w:rsidRPr="00D44ABF" w:rsidRDefault="00A35774" w:rsidP="00D44ABF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eastAsiaTheme="minorEastAsia" w:hAnsi="GHEA Grapalat" w:cstheme="minorBidi"/>
          <w:sz w:val="20"/>
          <w:szCs w:val="20"/>
          <w:lang w:val="hy-AM"/>
        </w:rPr>
        <w:t xml:space="preserve">      </w:t>
      </w:r>
      <w:r w:rsidR="009B617F" w:rsidRPr="00D44ABF">
        <w:rPr>
          <w:rFonts w:ascii="GHEA Grapalat" w:hAnsi="GHEA Grapalat"/>
          <w:b/>
          <w:sz w:val="20"/>
          <w:szCs w:val="20"/>
          <w:lang w:val="hy-AM"/>
        </w:rPr>
        <w:t>1</w:t>
      </w:r>
      <w:r w:rsidR="004033C5" w:rsidRPr="00D44ABF">
        <w:rPr>
          <w:rFonts w:ascii="GHEA Grapalat" w:hAnsi="GHEA Grapalat"/>
          <w:b/>
          <w:sz w:val="20"/>
          <w:szCs w:val="20"/>
          <w:lang w:val="hy-AM"/>
        </w:rPr>
        <w:t>2</w:t>
      </w:r>
      <w:r w:rsidR="009B617F" w:rsidRPr="00D44ABF">
        <w:rPr>
          <w:rFonts w:ascii="GHEA Grapalat" w:hAnsi="GHEA Grapalat"/>
          <w:sz w:val="20"/>
          <w:szCs w:val="20"/>
          <w:lang w:val="hy-AM"/>
        </w:rPr>
        <w:t>.</w:t>
      </w:r>
      <w:r w:rsidR="0043171C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42726F" w:rsidRPr="00D44ABF">
        <w:rPr>
          <w:rFonts w:ascii="GHEA Grapalat" w:hAnsi="GHEA Grapalat"/>
          <w:sz w:val="20"/>
          <w:szCs w:val="20"/>
          <w:lang w:val="hy-AM"/>
        </w:rPr>
        <w:t xml:space="preserve"> Աղբահանությունը իրականացնող կազմակերպությունը</w:t>
      </w:r>
      <w:r w:rsidR="0042726F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օրենքով սահմանված կարգով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42726F" w:rsidRPr="00D44ABF">
        <w:rPr>
          <w:rFonts w:ascii="GHEA Grapalat" w:hAnsi="GHEA Grapalat"/>
          <w:color w:val="000000"/>
          <w:sz w:val="20"/>
          <w:szCs w:val="20"/>
          <w:lang w:val="hy-AM"/>
        </w:rPr>
        <w:t>պատասխանատվություն է կրում իր պարտավորությունների չկատարման կամ ոչ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42726F" w:rsidRPr="00D44ABF">
        <w:rPr>
          <w:rFonts w:ascii="GHEA Grapalat" w:hAnsi="GHEA Grapalat"/>
          <w:color w:val="000000"/>
          <w:sz w:val="20"/>
          <w:szCs w:val="20"/>
          <w:lang w:val="hy-AM"/>
        </w:rPr>
        <w:t>պատշաճ կատարման համար</w:t>
      </w:r>
      <w:r w:rsidR="00D44ABF" w:rsidRPr="00D44ABF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863DD8" w:rsidRPr="009D4BCE" w:rsidRDefault="00D44ABF" w:rsidP="009D4BCE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    Աղբահանությունը իրականացնող կազմակերպության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42726F" w:rsidRPr="00D44ABF">
        <w:rPr>
          <w:rFonts w:ascii="GHEA Grapalat" w:hAnsi="GHEA Grapalat"/>
          <w:color w:val="000000"/>
          <w:sz w:val="20"/>
          <w:szCs w:val="20"/>
          <w:lang w:val="hy-AM"/>
        </w:rPr>
        <w:t>պարտավորություններ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ի</w:t>
      </w:r>
      <w:r w:rsidR="0042726F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կատարման նկատմամբ վերահսկողությունն իրականացնում է համայնքի ղեկավարը կամ նրա լիազորած անձը (մարմինը):</w:t>
      </w:r>
    </w:p>
    <w:p w:rsidR="00455F6C" w:rsidRPr="00B734F2" w:rsidRDefault="00D44ABF" w:rsidP="00B734F2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FE7519">
        <w:rPr>
          <w:rFonts w:ascii="GHEA Grapalat" w:hAnsi="GHEA Grapalat"/>
          <w:b/>
          <w:sz w:val="20"/>
          <w:szCs w:val="20"/>
          <w:lang w:val="hy-AM"/>
        </w:rPr>
        <w:t xml:space="preserve">     </w:t>
      </w:r>
      <w:r w:rsidR="00FE7519" w:rsidRPr="00FE7519">
        <w:rPr>
          <w:rFonts w:ascii="GHEA Grapalat" w:hAnsi="GHEA Grapalat"/>
          <w:b/>
          <w:sz w:val="20"/>
          <w:szCs w:val="20"/>
          <w:lang w:val="hy-AM"/>
        </w:rPr>
        <w:t>13</w:t>
      </w:r>
      <w:r w:rsidR="00FE7519" w:rsidRPr="00FE751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43171C" w:rsidRPr="00D44ABF">
        <w:rPr>
          <w:rFonts w:ascii="GHEA Grapalat" w:hAnsi="GHEA Grapalat"/>
          <w:sz w:val="20"/>
          <w:szCs w:val="20"/>
          <w:lang w:val="hy-AM"/>
        </w:rPr>
        <w:t>Կատարվել են կենցաղային աղբի  մեջ պարունակվող հիմնական նյութերի ծավալների փաստացի չափում,</w:t>
      </w:r>
      <w:r w:rsidR="00B56047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43171C" w:rsidRPr="00D44ABF">
        <w:rPr>
          <w:rFonts w:ascii="GHEA Grapalat" w:hAnsi="GHEA Grapalat"/>
          <w:sz w:val="20"/>
          <w:szCs w:val="20"/>
          <w:lang w:val="hy-AM"/>
        </w:rPr>
        <w:t>որի արդյունքում ստացված տվյալների հիման վրա հաշվարկվել են նյութերի խտությունները և</w:t>
      </w:r>
      <w:r w:rsidR="00B56047" w:rsidRPr="00D44ABF">
        <w:rPr>
          <w:rFonts w:ascii="GHEA Grapalat" w:hAnsi="GHEA Grapalat"/>
          <w:sz w:val="20"/>
          <w:szCs w:val="20"/>
          <w:lang w:val="hy-AM"/>
        </w:rPr>
        <w:t xml:space="preserve"> կատարվել է</w:t>
      </w:r>
      <w:r w:rsidR="0043171C" w:rsidRPr="00D44ABF">
        <w:rPr>
          <w:rFonts w:ascii="GHEA Grapalat" w:hAnsi="GHEA Grapalat"/>
          <w:sz w:val="20"/>
          <w:szCs w:val="20"/>
          <w:lang w:val="hy-AM"/>
        </w:rPr>
        <w:t xml:space="preserve"> Արթիկ համայնքի տարածքում առաջացող աղբի մոտավոր հաշվարկ:</w:t>
      </w:r>
      <w:r w:rsidR="00FE7519" w:rsidRPr="00FE7519">
        <w:rPr>
          <w:rFonts w:ascii="GHEA Grapalat" w:hAnsi="GHEA Grapalat"/>
          <w:sz w:val="20"/>
          <w:szCs w:val="20"/>
          <w:lang w:val="hy-AM"/>
        </w:rPr>
        <w:t xml:space="preserve"> Փաստացի չափումների արդյունքը ներկայացվում է աղյուսակ 1-ի տվյալներում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</w:p>
    <w:p w:rsidR="00455F6C" w:rsidRPr="00B734F2" w:rsidRDefault="00455F6C" w:rsidP="00D44ABF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43171C" w:rsidRDefault="00455F6C" w:rsidP="00455F6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FE7519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en-US"/>
        </w:rPr>
        <w:t>Աղյուսակ 1</w:t>
      </w:r>
    </w:p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5"/>
        <w:tblpPr w:leftFromText="180" w:rightFromText="180" w:vertAnchor="page" w:horzAnchor="margin" w:tblpXSpec="center" w:tblpY="11851"/>
        <w:tblW w:w="3299" w:type="pct"/>
        <w:tblLook w:val="04A0"/>
      </w:tblPr>
      <w:tblGrid>
        <w:gridCol w:w="5237"/>
        <w:gridCol w:w="1811"/>
      </w:tblGrid>
      <w:tr w:rsidR="00455F6C" w:rsidRPr="00F746DD" w:rsidTr="00455F6C">
        <w:trPr>
          <w:trHeight w:val="552"/>
        </w:trPr>
        <w:tc>
          <w:tcPr>
            <w:tcW w:w="3715" w:type="pct"/>
          </w:tcPr>
          <w:p w:rsidR="00455F6C" w:rsidRPr="00455F6C" w:rsidRDefault="00455F6C" w:rsidP="00455F6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55F6C">
              <w:rPr>
                <w:rFonts w:ascii="GHEA Grapalat" w:hAnsi="GHEA Grapalat"/>
                <w:b/>
                <w:sz w:val="20"/>
                <w:szCs w:val="20"/>
              </w:rPr>
              <w:t>Կենցաղային աղբի մեջ պարունակվող հիմնական նյութեր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55F6C">
              <w:rPr>
                <w:rFonts w:ascii="GHEA Grapalat" w:hAnsi="GHEA Grapalat"/>
                <w:b/>
                <w:sz w:val="20"/>
                <w:szCs w:val="20"/>
              </w:rPr>
              <w:t>Խտություն կգ/ խոր.մ</w:t>
            </w:r>
          </w:p>
        </w:tc>
      </w:tr>
      <w:tr w:rsidR="00455F6C" w:rsidRPr="00F746DD" w:rsidTr="00455F6C">
        <w:trPr>
          <w:trHeight w:val="70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Գոֆրակարտոնե արկղեր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</w:tr>
      <w:tr w:rsidR="00455F6C" w:rsidRPr="00F746DD" w:rsidTr="00455F6C">
        <w:trPr>
          <w:trHeight w:val="145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Ալյումինե տարաներ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37</w:t>
            </w:r>
          </w:p>
        </w:tc>
      </w:tr>
      <w:tr w:rsidR="00455F6C" w:rsidRPr="00F746DD" w:rsidTr="00455F6C">
        <w:trPr>
          <w:trHeight w:val="135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Պլաստիկե շշեր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38</w:t>
            </w:r>
          </w:p>
        </w:tc>
      </w:tr>
      <w:tr w:rsidR="00455F6C" w:rsidRPr="00F746DD" w:rsidTr="00455F6C">
        <w:trPr>
          <w:trHeight w:val="70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Թուղթ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120</w:t>
            </w:r>
          </w:p>
        </w:tc>
      </w:tr>
      <w:tr w:rsidR="00455F6C" w:rsidRPr="00F746DD" w:rsidTr="00455F6C">
        <w:trPr>
          <w:trHeight w:val="70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Ռետին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240</w:t>
            </w:r>
          </w:p>
        </w:tc>
      </w:tr>
      <w:tr w:rsidR="00455F6C" w:rsidRPr="00F746DD" w:rsidTr="00455F6C">
        <w:trPr>
          <w:trHeight w:val="70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Ապակե տարաներ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</w:tr>
      <w:tr w:rsidR="00455F6C" w:rsidRPr="00F746DD" w:rsidTr="00455F6C">
        <w:trPr>
          <w:trHeight w:val="70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Սննդի թափոններ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280</w:t>
            </w:r>
          </w:p>
        </w:tc>
      </w:tr>
      <w:tr w:rsidR="00455F6C" w:rsidRPr="00F746DD" w:rsidTr="00455F6C">
        <w:trPr>
          <w:trHeight w:val="70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Պահածոների տարաներ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</w:tr>
      <w:tr w:rsidR="00455F6C" w:rsidRPr="00F746DD" w:rsidTr="00455F6C">
        <w:trPr>
          <w:trHeight w:val="101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Պոլիէթիլենային տոպրակներ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90</w:t>
            </w:r>
          </w:p>
        </w:tc>
      </w:tr>
      <w:tr w:rsidR="00455F6C" w:rsidRPr="00F746DD" w:rsidTr="00455F6C"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55F6C">
              <w:rPr>
                <w:rFonts w:ascii="GHEA Grapalat" w:hAnsi="GHEA Grapalat"/>
                <w:b/>
                <w:sz w:val="20"/>
                <w:szCs w:val="20"/>
              </w:rPr>
              <w:t>Միջին ցուցանիշ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55F6C">
              <w:rPr>
                <w:rFonts w:ascii="GHEA Grapalat" w:hAnsi="GHEA Grapalat"/>
                <w:b/>
                <w:sz w:val="20"/>
                <w:szCs w:val="20"/>
              </w:rPr>
              <w:t>135</w:t>
            </w:r>
          </w:p>
        </w:tc>
      </w:tr>
    </w:tbl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863DD8" w:rsidRDefault="00863DD8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863DD8" w:rsidRDefault="00863DD8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55F6C" w:rsidRDefault="00455F6C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:rsidR="00455F6C" w:rsidRDefault="00455F6C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   </w:t>
      </w:r>
    </w:p>
    <w:p w:rsidR="00455F6C" w:rsidRDefault="00455F6C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:rsidR="00455F6C" w:rsidRDefault="00455F6C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:rsidR="009D4BCE" w:rsidRDefault="00455F6C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9D4BCE" w:rsidRDefault="009D4BCE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:rsidR="009D4BCE" w:rsidRDefault="009D4BCE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:rsidR="00B85511" w:rsidRPr="00EE301F" w:rsidRDefault="009D4BCE" w:rsidP="00B8551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en-US"/>
        </w:rPr>
        <w:t xml:space="preserve">        </w:t>
      </w:r>
      <w:r w:rsidR="00455F6C">
        <w:rPr>
          <w:rFonts w:ascii="GHEA Grapalat" w:hAnsi="GHEA Grapalat"/>
          <w:sz w:val="20"/>
          <w:szCs w:val="20"/>
          <w:lang w:val="en-US"/>
        </w:rPr>
        <w:t xml:space="preserve"> </w:t>
      </w:r>
      <w:r w:rsidR="00B64D67" w:rsidRPr="00EE301F">
        <w:rPr>
          <w:rFonts w:ascii="GHEA Grapalat" w:hAnsi="GHEA Grapalat"/>
          <w:sz w:val="20"/>
          <w:szCs w:val="20"/>
          <w:lang w:val="hy-AM"/>
        </w:rPr>
        <w:t>Որպես Արթիկ համայնքի բնակչության թվաքանակ հիմք է ընդունվել ՀՀ բնակչության պետական ռեգիստրի տրամադրած տվյալը,ըստ որի 201</w:t>
      </w:r>
      <w:r w:rsidR="006F571F">
        <w:rPr>
          <w:rFonts w:ascii="GHEA Grapalat" w:hAnsi="GHEA Grapalat"/>
          <w:sz w:val="20"/>
          <w:szCs w:val="20"/>
          <w:lang w:val="en-US"/>
        </w:rPr>
        <w:t>8</w:t>
      </w:r>
      <w:r w:rsidR="00B64D67" w:rsidRPr="00EE301F"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="00FE7519">
        <w:rPr>
          <w:rFonts w:ascii="GHEA Grapalat" w:hAnsi="GHEA Grapalat"/>
          <w:sz w:val="20"/>
          <w:szCs w:val="20"/>
          <w:lang w:val="en-US"/>
        </w:rPr>
        <w:t>հունվարի</w:t>
      </w:r>
      <w:r w:rsidR="00B64D67" w:rsidRPr="00EE301F">
        <w:rPr>
          <w:rFonts w:ascii="GHEA Grapalat" w:hAnsi="GHEA Grapalat"/>
          <w:sz w:val="20"/>
          <w:szCs w:val="20"/>
          <w:lang w:val="hy-AM"/>
        </w:rPr>
        <w:t xml:space="preserve"> 1-ի դրությամբ Արթիկ համայնքում հաշվառված </w:t>
      </w:r>
      <w:r w:rsidR="00B64D67" w:rsidRPr="00EE301F">
        <w:rPr>
          <w:rFonts w:ascii="GHEA Grapalat" w:hAnsi="GHEA Grapalat"/>
          <w:b/>
          <w:sz w:val="20"/>
          <w:szCs w:val="20"/>
          <w:lang w:val="hy-AM"/>
        </w:rPr>
        <w:t>բնակչության</w:t>
      </w:r>
      <w:r w:rsidR="00B85511" w:rsidRPr="00EE301F">
        <w:rPr>
          <w:rFonts w:ascii="GHEA Grapalat" w:hAnsi="GHEA Grapalat"/>
          <w:b/>
          <w:sz w:val="20"/>
          <w:szCs w:val="20"/>
          <w:lang w:val="hy-AM"/>
        </w:rPr>
        <w:t xml:space="preserve"> թիվը կազմել է</w:t>
      </w:r>
      <w:r w:rsidR="00B85511" w:rsidRPr="00EE301F">
        <w:rPr>
          <w:rFonts w:ascii="GHEA Grapalat" w:hAnsi="GHEA Grapalat"/>
          <w:sz w:val="20"/>
          <w:szCs w:val="20"/>
          <w:lang w:val="hy-AM"/>
        </w:rPr>
        <w:t xml:space="preserve"> </w:t>
      </w:r>
      <w:r w:rsidR="00B85511" w:rsidRPr="00EE301F">
        <w:rPr>
          <w:rFonts w:ascii="GHEA Grapalat" w:hAnsi="GHEA Grapalat"/>
          <w:b/>
          <w:sz w:val="20"/>
          <w:szCs w:val="20"/>
          <w:lang w:val="hy-AM"/>
        </w:rPr>
        <w:t>20</w:t>
      </w:r>
      <w:r w:rsidR="00FE7519">
        <w:rPr>
          <w:rFonts w:ascii="GHEA Grapalat" w:hAnsi="GHEA Grapalat"/>
          <w:b/>
          <w:sz w:val="20"/>
          <w:szCs w:val="20"/>
          <w:lang w:val="en-US"/>
        </w:rPr>
        <w:t>245</w:t>
      </w:r>
      <w:r w:rsidR="00B85511" w:rsidRPr="00EE301F">
        <w:rPr>
          <w:rFonts w:ascii="GHEA Grapalat" w:hAnsi="GHEA Grapalat"/>
          <w:b/>
          <w:sz w:val="20"/>
          <w:szCs w:val="20"/>
          <w:lang w:val="hy-AM"/>
        </w:rPr>
        <w:t xml:space="preserve"> մարդ</w:t>
      </w:r>
      <w:r w:rsidR="00B85511" w:rsidRPr="00EE301F">
        <w:rPr>
          <w:rFonts w:ascii="GHEA Grapalat" w:hAnsi="GHEA Grapalat"/>
          <w:sz w:val="20"/>
          <w:szCs w:val="20"/>
          <w:lang w:val="hy-AM"/>
        </w:rPr>
        <w:t>:</w:t>
      </w:r>
      <w:r w:rsidR="00B64D67" w:rsidRPr="00EE301F">
        <w:rPr>
          <w:rFonts w:ascii="GHEA Grapalat" w:hAnsi="GHEA Grapalat"/>
          <w:b/>
          <w:sz w:val="20"/>
          <w:szCs w:val="20"/>
          <w:lang w:val="hy-AM"/>
        </w:rPr>
        <w:t xml:space="preserve">  </w:t>
      </w:r>
    </w:p>
    <w:p w:rsidR="00B85511" w:rsidRPr="00EE301F" w:rsidRDefault="00B85511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EE301F">
        <w:rPr>
          <w:rFonts w:ascii="GHEA Grapalat" w:hAnsi="GHEA Grapalat"/>
          <w:b/>
          <w:sz w:val="20"/>
          <w:szCs w:val="20"/>
          <w:lang w:val="hy-AM"/>
        </w:rPr>
        <w:lastRenderedPageBreak/>
        <w:t xml:space="preserve">     </w:t>
      </w:r>
      <w:r w:rsidRPr="00EE301F">
        <w:rPr>
          <w:rFonts w:ascii="GHEA Grapalat" w:hAnsi="GHEA Grapalat"/>
          <w:sz w:val="20"/>
          <w:szCs w:val="20"/>
          <w:lang w:val="hy-AM"/>
        </w:rPr>
        <w:t xml:space="preserve">Համադրելով տարբեր աղբյուներից վերցված տվյալները՝ պարզվել է, որ վերջին տասնամյակում երկրագնդի բնակչության մեկ շնչի հաշվով տարեկան առաջանում է </w:t>
      </w:r>
      <w:r w:rsidRPr="00EE301F">
        <w:rPr>
          <w:rFonts w:ascii="GHEA Grapalat" w:hAnsi="GHEA Grapalat"/>
          <w:b/>
          <w:sz w:val="20"/>
          <w:szCs w:val="20"/>
          <w:lang w:val="hy-AM"/>
        </w:rPr>
        <w:t>1.31 խորանարդ մետր կենցաղային աղբ</w:t>
      </w:r>
      <w:r w:rsidRPr="00EE301F">
        <w:rPr>
          <w:rFonts w:ascii="GHEA Grapalat" w:hAnsi="GHEA Grapalat"/>
          <w:sz w:val="20"/>
          <w:szCs w:val="20"/>
          <w:lang w:val="hy-AM"/>
        </w:rPr>
        <w:t>:</w:t>
      </w:r>
    </w:p>
    <w:p w:rsidR="0086799C" w:rsidRPr="00EE301F" w:rsidRDefault="00B64D67" w:rsidP="00B8551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E301F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B85511" w:rsidRPr="00EE301F" w:rsidRDefault="00B85511" w:rsidP="00B8551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E301F">
        <w:rPr>
          <w:rFonts w:ascii="GHEA Grapalat" w:hAnsi="GHEA Grapalat"/>
          <w:sz w:val="20"/>
          <w:szCs w:val="20"/>
          <w:lang w:val="hy-AM"/>
        </w:rPr>
        <w:t xml:space="preserve">Վերը նշված տվյալների հիման վրա կատարված հաշվարկների արդյունքում պարզվել է, որ Արթիկ համայնքում տարեկան առաջանում է </w:t>
      </w:r>
      <w:r w:rsidRPr="00EE301F">
        <w:rPr>
          <w:rFonts w:ascii="GHEA Grapalat" w:hAnsi="GHEA Grapalat"/>
          <w:b/>
          <w:sz w:val="20"/>
          <w:szCs w:val="20"/>
          <w:lang w:val="hy-AM"/>
        </w:rPr>
        <w:t>2</w:t>
      </w:r>
      <w:r w:rsidR="00FE7519" w:rsidRPr="00FE7519">
        <w:rPr>
          <w:rFonts w:ascii="GHEA Grapalat" w:hAnsi="GHEA Grapalat"/>
          <w:b/>
          <w:sz w:val="20"/>
          <w:szCs w:val="20"/>
          <w:lang w:val="hy-AM"/>
        </w:rPr>
        <w:t>6521</w:t>
      </w:r>
      <w:r w:rsidRPr="00EE301F">
        <w:rPr>
          <w:rFonts w:ascii="GHEA Grapalat" w:hAnsi="GHEA Grapalat"/>
          <w:b/>
          <w:sz w:val="20"/>
          <w:szCs w:val="20"/>
          <w:lang w:val="hy-AM"/>
        </w:rPr>
        <w:t xml:space="preserve"> խոր.մ. կենցաղային աղբ՝</w:t>
      </w:r>
    </w:p>
    <w:p w:rsidR="00B85511" w:rsidRPr="00EE301F" w:rsidRDefault="00B85511" w:rsidP="00B8551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863DD8" w:rsidRPr="00FE7519" w:rsidRDefault="00B85511" w:rsidP="00B85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E301F">
        <w:rPr>
          <w:rFonts w:ascii="GHEA Grapalat" w:hAnsi="GHEA Grapalat"/>
          <w:b/>
          <w:sz w:val="20"/>
          <w:szCs w:val="20"/>
          <w:lang w:val="hy-AM"/>
        </w:rPr>
        <w:t>20</w:t>
      </w:r>
      <w:r w:rsidR="00FE7519" w:rsidRPr="00FE7519">
        <w:rPr>
          <w:rFonts w:ascii="GHEA Grapalat" w:hAnsi="GHEA Grapalat"/>
          <w:b/>
          <w:sz w:val="20"/>
          <w:szCs w:val="20"/>
          <w:lang w:val="hy-AM"/>
        </w:rPr>
        <w:t>245</w:t>
      </w:r>
      <w:r w:rsidRPr="00EE301F">
        <w:rPr>
          <w:rFonts w:ascii="GHEA Grapalat" w:hAnsi="GHEA Grapalat"/>
          <w:b/>
          <w:sz w:val="20"/>
          <w:szCs w:val="20"/>
          <w:lang w:val="hy-AM"/>
        </w:rPr>
        <w:t xml:space="preserve"> x 1.31 = 26</w:t>
      </w:r>
      <w:r w:rsidR="00FE7519" w:rsidRPr="00FE7519">
        <w:rPr>
          <w:rFonts w:ascii="GHEA Grapalat" w:hAnsi="GHEA Grapalat"/>
          <w:b/>
          <w:sz w:val="20"/>
          <w:szCs w:val="20"/>
          <w:lang w:val="hy-AM"/>
        </w:rPr>
        <w:t>521</w:t>
      </w:r>
      <w:r w:rsidRPr="00EE301F">
        <w:rPr>
          <w:rFonts w:ascii="GHEA Grapalat" w:hAnsi="GHEA Grapalat"/>
          <w:b/>
          <w:sz w:val="20"/>
          <w:szCs w:val="20"/>
          <w:lang w:val="hy-AM"/>
        </w:rPr>
        <w:t>( խոր.մ</w:t>
      </w:r>
      <w:r w:rsidR="00EE301F" w:rsidRPr="00FE7519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EE301F" w:rsidRPr="00FE7519" w:rsidRDefault="00EE301F" w:rsidP="00B85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A3211C" w:rsidRPr="00EE301F" w:rsidRDefault="00EA35A1" w:rsidP="00A3211C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EE301F">
        <w:rPr>
          <w:rFonts w:ascii="GHEA Grapalat" w:hAnsi="GHEA Grapalat"/>
          <w:sz w:val="20"/>
          <w:szCs w:val="20"/>
          <w:lang w:val="hy-AM"/>
        </w:rPr>
        <w:t xml:space="preserve"> </w:t>
      </w:r>
      <w:r w:rsidR="00A3211C" w:rsidRPr="00EE301F">
        <w:rPr>
          <w:rFonts w:ascii="GHEA Grapalat" w:hAnsi="GHEA Grapalat"/>
          <w:sz w:val="20"/>
          <w:szCs w:val="20"/>
          <w:lang w:val="hy-AM"/>
        </w:rPr>
        <w:t>Ըստ աղյուսակ 1.-ի տվյալների</w:t>
      </w:r>
      <w:r w:rsidR="00EE301F" w:rsidRPr="00EE301F">
        <w:rPr>
          <w:rFonts w:ascii="GHEA Grapalat" w:hAnsi="GHEA Grapalat"/>
          <w:sz w:val="20"/>
          <w:szCs w:val="20"/>
          <w:lang w:val="hy-AM"/>
        </w:rPr>
        <w:t>`</w:t>
      </w:r>
      <w:r w:rsidR="00A3211C" w:rsidRPr="00EE301F">
        <w:rPr>
          <w:rFonts w:ascii="GHEA Grapalat" w:hAnsi="GHEA Grapalat"/>
          <w:sz w:val="20"/>
          <w:szCs w:val="20"/>
          <w:lang w:val="hy-AM"/>
        </w:rPr>
        <w:t xml:space="preserve"> </w:t>
      </w:r>
      <w:r w:rsidR="00A3211C" w:rsidRPr="00EE301F">
        <w:rPr>
          <w:rFonts w:ascii="GHEA Grapalat" w:hAnsi="GHEA Grapalat"/>
          <w:b/>
          <w:sz w:val="20"/>
          <w:szCs w:val="20"/>
          <w:lang w:val="hy-AM"/>
        </w:rPr>
        <w:t>կենցաղային աղբի միջին խտության</w:t>
      </w:r>
      <w:r w:rsidR="00A3211C" w:rsidRPr="00EE301F">
        <w:rPr>
          <w:rFonts w:ascii="GHEA Grapalat" w:hAnsi="GHEA Grapalat"/>
          <w:sz w:val="20"/>
          <w:szCs w:val="20"/>
          <w:lang w:val="hy-AM"/>
        </w:rPr>
        <w:t xml:space="preserve"> ցուցանիշը կազմում է </w:t>
      </w:r>
      <w:r w:rsidR="00A3211C" w:rsidRPr="00EE301F">
        <w:rPr>
          <w:rFonts w:ascii="GHEA Grapalat" w:hAnsi="GHEA Grapalat"/>
          <w:b/>
          <w:sz w:val="20"/>
          <w:szCs w:val="20"/>
          <w:lang w:val="hy-AM"/>
        </w:rPr>
        <w:t xml:space="preserve">135կգ/խոր.մ: </w:t>
      </w:r>
      <w:r w:rsidR="00A3211C" w:rsidRPr="00EE301F">
        <w:rPr>
          <w:rFonts w:ascii="GHEA Grapalat" w:hAnsi="GHEA Grapalat"/>
          <w:sz w:val="20"/>
          <w:szCs w:val="20"/>
          <w:lang w:val="hy-AM"/>
        </w:rPr>
        <w:t xml:space="preserve">Համայնքում տարեկան առաջանում է </w:t>
      </w:r>
      <w:r w:rsidR="00B85511" w:rsidRPr="00EE301F">
        <w:rPr>
          <w:rFonts w:ascii="GHEA Grapalat" w:hAnsi="GHEA Grapalat"/>
          <w:b/>
          <w:sz w:val="20"/>
          <w:szCs w:val="20"/>
          <w:lang w:val="hy-AM"/>
        </w:rPr>
        <w:t>35</w:t>
      </w:r>
      <w:r w:rsidR="00FE7519" w:rsidRPr="00FE7519">
        <w:rPr>
          <w:rFonts w:ascii="GHEA Grapalat" w:hAnsi="GHEA Grapalat"/>
          <w:b/>
          <w:sz w:val="20"/>
          <w:szCs w:val="20"/>
          <w:lang w:val="hy-AM"/>
        </w:rPr>
        <w:t>80</w:t>
      </w:r>
      <w:r w:rsidR="00A3211C" w:rsidRPr="00EE301F">
        <w:rPr>
          <w:rFonts w:ascii="GHEA Grapalat" w:hAnsi="GHEA Grapalat"/>
          <w:b/>
          <w:sz w:val="20"/>
          <w:szCs w:val="20"/>
          <w:lang w:val="hy-AM"/>
        </w:rPr>
        <w:t xml:space="preserve"> տոննա աղբ</w:t>
      </w:r>
      <w:r w:rsidR="0086799C" w:rsidRPr="00EE301F">
        <w:rPr>
          <w:rFonts w:ascii="GHEA Grapalat" w:hAnsi="GHEA Grapalat"/>
          <w:b/>
          <w:sz w:val="20"/>
          <w:szCs w:val="20"/>
          <w:lang w:val="hy-AM"/>
        </w:rPr>
        <w:t>՝</w:t>
      </w:r>
    </w:p>
    <w:p w:rsidR="00A3211C" w:rsidRPr="00EE301F" w:rsidRDefault="00A3211C" w:rsidP="00A3211C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A3211C" w:rsidRPr="00EE301F" w:rsidRDefault="00A3211C" w:rsidP="00A3211C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E301F">
        <w:rPr>
          <w:rFonts w:ascii="GHEA Grapalat" w:hAnsi="GHEA Grapalat"/>
          <w:b/>
          <w:sz w:val="20"/>
          <w:szCs w:val="20"/>
          <w:lang w:val="hy-AM"/>
        </w:rPr>
        <w:t>2</w:t>
      </w:r>
      <w:r w:rsidR="00B85511" w:rsidRPr="00EE301F">
        <w:rPr>
          <w:rFonts w:ascii="GHEA Grapalat" w:hAnsi="GHEA Grapalat"/>
          <w:b/>
          <w:sz w:val="20"/>
          <w:szCs w:val="20"/>
          <w:lang w:val="hy-AM"/>
        </w:rPr>
        <w:t>6</w:t>
      </w:r>
      <w:r w:rsidR="00FE7519" w:rsidRPr="00FE7519">
        <w:rPr>
          <w:rFonts w:ascii="GHEA Grapalat" w:hAnsi="GHEA Grapalat"/>
          <w:b/>
          <w:sz w:val="20"/>
          <w:szCs w:val="20"/>
          <w:lang w:val="hy-AM"/>
        </w:rPr>
        <w:t>521</w:t>
      </w:r>
      <w:r w:rsidRPr="00EE301F">
        <w:rPr>
          <w:rFonts w:ascii="GHEA Grapalat" w:hAnsi="GHEA Grapalat"/>
          <w:b/>
          <w:sz w:val="20"/>
          <w:szCs w:val="20"/>
          <w:lang w:val="hy-AM"/>
        </w:rPr>
        <w:t xml:space="preserve">(խոր.մ)  x  135(կգ/խոր.մ) = </w:t>
      </w:r>
      <w:r w:rsidR="00B85511" w:rsidRPr="00EE301F">
        <w:rPr>
          <w:rFonts w:ascii="GHEA Grapalat" w:hAnsi="GHEA Grapalat"/>
          <w:b/>
          <w:sz w:val="20"/>
          <w:szCs w:val="20"/>
          <w:lang w:val="hy-AM"/>
        </w:rPr>
        <w:t>35</w:t>
      </w:r>
      <w:r w:rsidR="00FE7519" w:rsidRPr="00FE7519">
        <w:rPr>
          <w:rFonts w:ascii="GHEA Grapalat" w:hAnsi="GHEA Grapalat"/>
          <w:b/>
          <w:sz w:val="20"/>
          <w:szCs w:val="20"/>
          <w:lang w:val="hy-AM"/>
        </w:rPr>
        <w:t>80335</w:t>
      </w:r>
      <w:r w:rsidRPr="00EE301F">
        <w:rPr>
          <w:rFonts w:ascii="GHEA Grapalat" w:hAnsi="GHEA Grapalat"/>
          <w:b/>
          <w:sz w:val="20"/>
          <w:szCs w:val="20"/>
          <w:lang w:val="hy-AM"/>
        </w:rPr>
        <w:t xml:space="preserve"> (կգ)</w:t>
      </w:r>
      <w:r w:rsidR="0086799C" w:rsidRPr="00EE301F">
        <w:rPr>
          <w:rFonts w:ascii="GHEA Grapalat" w:hAnsi="GHEA Grapalat"/>
          <w:b/>
          <w:sz w:val="20"/>
          <w:szCs w:val="20"/>
          <w:lang w:val="hy-AM"/>
        </w:rPr>
        <w:t>:</w:t>
      </w:r>
    </w:p>
    <w:p w:rsidR="00A3211C" w:rsidRPr="00EE301F" w:rsidRDefault="00A3211C" w:rsidP="00A3211C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W w:w="4914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86"/>
      </w:tblGrid>
      <w:tr w:rsidR="00827C00" w:rsidRPr="00073308" w:rsidTr="00827C00">
        <w:trPr>
          <w:trHeight w:val="231"/>
          <w:tblCellSpacing w:w="0" w:type="dxa"/>
        </w:trPr>
        <w:tc>
          <w:tcPr>
            <w:tcW w:w="10286" w:type="dxa"/>
            <w:shd w:val="clear" w:color="auto" w:fill="FFFFFF"/>
            <w:vAlign w:val="center"/>
            <w:hideMark/>
          </w:tcPr>
          <w:p w:rsidR="003E24D9" w:rsidRPr="00FE7519" w:rsidRDefault="003E24D9" w:rsidP="003E24D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US"/>
              </w:rPr>
            </w:pPr>
          </w:p>
          <w:p w:rsidR="00827C00" w:rsidRPr="00EE301F" w:rsidRDefault="00827C00" w:rsidP="003E24D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US"/>
              </w:rPr>
            </w:pPr>
            <w:r w:rsidRPr="00EE301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US"/>
              </w:rPr>
              <w:t xml:space="preserve">   1</w:t>
            </w:r>
            <w:r w:rsidR="00FE7519" w:rsidRPr="00FE7519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US"/>
              </w:rPr>
              <w:t>4</w:t>
            </w:r>
            <w:r w:rsidRPr="00EE301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US"/>
              </w:rPr>
              <w:t xml:space="preserve">. Համաձայն </w:t>
            </w:r>
            <w:r w:rsidR="00AF170A"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Վ</w:t>
            </w:r>
            <w:r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արչական</w:t>
            </w:r>
            <w:r w:rsidRPr="00EE301F">
              <w:rPr>
                <w:rStyle w:val="aa"/>
                <w:rFonts w:ascii="GHEA Grapalat" w:hAnsi="GHEA Grapalat"/>
                <w:caps/>
                <w:color w:val="000000"/>
                <w:sz w:val="20"/>
                <w:szCs w:val="20"/>
                <w:lang w:val="hy-AM"/>
              </w:rPr>
              <w:t xml:space="preserve"> </w:t>
            </w:r>
            <w:r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իրավախախտումների</w:t>
            </w:r>
            <w:r w:rsidRPr="00EE301F">
              <w:rPr>
                <w:rStyle w:val="aa"/>
                <w:rFonts w:ascii="GHEA Grapalat" w:hAnsi="GHEA Grapalat"/>
                <w:caps/>
                <w:color w:val="000000"/>
                <w:sz w:val="20"/>
                <w:szCs w:val="20"/>
                <w:lang w:val="hy-AM"/>
              </w:rPr>
              <w:t xml:space="preserve"> </w:t>
            </w:r>
            <w:r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վերաբերյալ</w:t>
            </w:r>
            <w:r w:rsidRPr="00EE301F">
              <w:rPr>
                <w:rStyle w:val="aa"/>
                <w:rFonts w:ascii="GHEA Grapalat" w:hAnsi="GHEA Grapalat"/>
                <w:caps/>
                <w:color w:val="000000"/>
                <w:sz w:val="20"/>
                <w:szCs w:val="20"/>
                <w:lang w:val="hy-AM"/>
              </w:rPr>
              <w:t xml:space="preserve"> </w:t>
            </w:r>
            <w:r w:rsidR="00AF170A"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r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այաստանի</w:t>
            </w:r>
            <w:r w:rsidRPr="00EE301F">
              <w:rPr>
                <w:rStyle w:val="aa"/>
                <w:rFonts w:ascii="GHEA Grapalat" w:hAnsi="GHEA Grapalat"/>
                <w:caps/>
                <w:color w:val="000000"/>
                <w:sz w:val="20"/>
                <w:szCs w:val="20"/>
                <w:lang w:val="hy-AM"/>
              </w:rPr>
              <w:t xml:space="preserve"> </w:t>
            </w:r>
            <w:r w:rsidR="00AF170A"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r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EE301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EE301F">
              <w:rPr>
                <w:rStyle w:val="aa"/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օրենսգրքի 43.1 հոդվածի</w:t>
            </w:r>
            <w:r w:rsidR="0086799C" w:rsidRPr="00EE301F">
              <w:rPr>
                <w:rStyle w:val="aa"/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՝</w:t>
            </w:r>
            <w:r w:rsidRPr="00EE301F">
              <w:rPr>
                <w:rStyle w:val="aa"/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 xml:space="preserve"> ա</w:t>
            </w:r>
            <w:r w:rsidRPr="00EE301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US"/>
              </w:rPr>
              <w:t>ղբահանության աշխատանքները ժամանակին չկազմակերպելը, չսահմանված վայրում աղբ թափելը, աղբահանության համար անհրաժեշտ պայմաններ չապահովելը</w:t>
            </w:r>
            <w:r w:rsidR="0086799C" w:rsidRPr="00EE301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US"/>
              </w:rPr>
              <w:t xml:space="preserve"> առաջացնում է՝</w:t>
            </w:r>
          </w:p>
          <w:p w:rsidR="00827C00" w:rsidRPr="00EE301F" w:rsidRDefault="00827C00" w:rsidP="00827C0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US"/>
              </w:rPr>
            </w:pPr>
          </w:p>
        </w:tc>
      </w:tr>
    </w:tbl>
    <w:p w:rsidR="00827C00" w:rsidRPr="00EE301F" w:rsidRDefault="00827C00" w:rsidP="00827C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</w:pP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Աղբահանության աշխատանքները ժամանակին չկազմակերպելը՝ առաջացնում է տուգանքի նշանակում պաշտոնատար անձանց նկատմամբ՝ սահմանված նվազագույն աշխատավարձի հարյուրապատիկից մինչև երկուհարյուրապատիկի չափով:</w:t>
      </w:r>
    </w:p>
    <w:p w:rsidR="00827C00" w:rsidRPr="00EE301F" w:rsidRDefault="00827C00" w:rsidP="00827C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</w:pP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Սույն </w:t>
      </w:r>
      <w:r w:rsidR="00EE301F"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կետի</w:t>
      </w: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 </w:t>
      </w:r>
      <w:r w:rsidR="00EE301F"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1-ին ենթակետի</w:t>
      </w: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 մասով նախատեսված խախտ</w:t>
      </w:r>
      <w:r w:rsid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ումը կրկին անգամ կատարելը</w:t>
      </w: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 մեկ տարվա ընթացքում՝ առաջացնում է տուգանքի նշանակում պաշտոնատար անձանց նկատմամբ՝ սահմանված նվազագույն աշխատավարձի երկուհարյուրապատիկից մինչև երեքհարյուրապատիկի չափով:</w:t>
      </w:r>
    </w:p>
    <w:p w:rsidR="00827C00" w:rsidRPr="00EE301F" w:rsidRDefault="00827C00" w:rsidP="00827C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</w:pP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Չսահմանված և (կամ) չնախատեսված տեղերում ու վայրերում՝ աղբամուղերից, աղբահավաք խցերից, աղբարկղերից, աղբամաններից, աղբահավաք մեքենաներից, ինչպես նաև սահմանված կարգով կազմակերպված և (կամ) նախատեսված աղբավայրերից դուրս աղբ թափելը՝ առաջացնում է տուգանքի նշանակում ֆիզիկական անձանց նկատմամբ՝ սահմանված նվազագույն աշխատավարձի քսանապատիկից մինչև երեսնապատիկի չափով, պաշտոնատար անձանց նկատմամբ՝ քառասնապատիկից մինչև հարյուրապատիկի չափով:</w:t>
      </w:r>
    </w:p>
    <w:p w:rsidR="00827C00" w:rsidRPr="00EE301F" w:rsidRDefault="00EE301F" w:rsidP="00827C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</w:pP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Սույն կետի 3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-</w:t>
      </w: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րդ ենթակետի</w:t>
      </w:r>
      <w:r w:rsidR="00827C00"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 մասով նախատեսված խախտումը կրկին անգամ կատարելը մեկ տարվա ընթացքում՝ առաջացնում է տուգանքի նշանակում ֆիզիկական անձանց նկատմամբ՝ սահմանված նվազագույն աշխատավարձի երեսնապատիկից մինչև հիսնապատիկի չափով, պաշտոնատար անձանց նկատմամբ՝ հարյուրապատիկից մինչև երկուհարյուրապատիկի չափով:</w:t>
      </w:r>
    </w:p>
    <w:p w:rsidR="00140995" w:rsidRPr="009D4BCE" w:rsidRDefault="00827C00" w:rsidP="009D4B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</w:pP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Առանց աղբահանության պայմանագրի աղբը հեռացնելը (թափելը) կամ պայմանագրով սահմանված վայրից (տեղից) դուրս աղբը հեռացնել (թափելը)՝ առաջացնում է տուգանքի նշանակում ֆիզիկական անձանց նկատմամբ՝ սահմանված նվազագույն աշխատավարձի քսանապատիկից մինչև երեսնապատիկի չափով, պաշտոնատար անձանց նկատմամբ՝ քառասնապատիկից մինչև հարյուրապատիկի չափով: Սույն </w:t>
      </w:r>
      <w:r w:rsidR="00EE301F"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կետ</w:t>
      </w:r>
      <w:r w:rsid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 </w:t>
      </w:r>
      <w:r w:rsidR="00EE301F"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5-րդ ենթակետի</w:t>
      </w: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 մասով նախատեսված խախտումը կրկին անգամ կատարելը մեկ տարվա ընթացքում՝ առաջացնում է տուգանքի նշանակում ֆիզիկական անձանց նկատմամբ՝ սահմանված նվազագույն աշխատավարձի երեսնապատիկից մինչև հիսնապատիկի չափով, պաշտոնատար անձանց նկատմամբ՝ հարյուրապատիկից մինչև երկուհարյուրապատիկի չափով:</w:t>
      </w:r>
    </w:p>
    <w:p w:rsidR="005626F4" w:rsidRPr="00BA35EC" w:rsidRDefault="00140995" w:rsidP="0014099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</w:pPr>
      <w:r w:rsidRPr="00BA35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 xml:space="preserve"> </w:t>
      </w:r>
      <w:r w:rsidR="009615E6" w:rsidRPr="009615E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 xml:space="preserve">  </w:t>
      </w:r>
      <w:r w:rsidR="00BA35EC" w:rsidRPr="00BA35EC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>Համայնքի միջո</w:t>
      </w:r>
      <w:r w:rsidR="006F571F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>ցների հաշվին Արթիկ համայնքի 201</w:t>
      </w:r>
      <w:r w:rsidR="006F571F" w:rsidRPr="006F571F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>8</w:t>
      </w:r>
      <w:r w:rsidR="00BA35EC" w:rsidRPr="00BA35EC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 xml:space="preserve"> թվականի աղբահանության աշխատանքների իրականացումը հանձնել </w:t>
      </w:r>
      <w:r w:rsidR="00FE7519" w:rsidRPr="00FE7519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>Հայաստանի Հանրապետության &lt;&lt;Գնումների մասին&gt;&gt; օրենսդրությանը համապատասխան ընտրված օպերատորին:</w:t>
      </w:r>
    </w:p>
    <w:p w:rsidR="00FE799B" w:rsidRPr="00FE799B" w:rsidRDefault="006F571F" w:rsidP="009615E6">
      <w:pPr>
        <w:pStyle w:val="a4"/>
        <w:numPr>
          <w:ilvl w:val="0"/>
          <w:numId w:val="8"/>
        </w:numPr>
        <w:spacing w:after="0" w:line="315" w:lineRule="atLeast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 xml:space="preserve">   Արթիկ համայնքի 201</w:t>
      </w:r>
      <w:r w:rsidRPr="006F571F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>8</w:t>
      </w:r>
      <w:r w:rsidR="009615E6" w:rsidRPr="009615E6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 xml:space="preserve"> թվականի աղբահանության աշխատանքների իրականացումը կազմակերպելու և իրականացնելու նպատակով Արթիկի համայնքապետարանին սեփականության իրավունքով պատկանող </w:t>
      </w:r>
      <w:r w:rsidR="009615E6" w:rsidRPr="009615E6">
        <w:rPr>
          <w:rFonts w:ascii="GHEA Grapalat" w:hAnsi="GHEA Grapalat"/>
          <w:color w:val="000000"/>
          <w:sz w:val="20"/>
          <w:lang w:val="hy-AM"/>
        </w:rPr>
        <w:t>ՀՅՈՒՆԴԱՅԻ</w:t>
      </w:r>
      <w:r w:rsidR="009615E6" w:rsidRPr="009615E6">
        <w:rPr>
          <w:rFonts w:ascii="GHEA Grapalat" w:hAnsi="GHEA Grapalat"/>
          <w:color w:val="000000"/>
          <w:lang w:val="hy-AM"/>
        </w:rPr>
        <w:t xml:space="preserve"> </w:t>
      </w:r>
      <w:r w:rsidR="009615E6" w:rsidRPr="009615E6">
        <w:rPr>
          <w:rFonts w:ascii="GHEA Grapalat" w:hAnsi="GHEA Grapalat"/>
          <w:color w:val="000000"/>
          <w:sz w:val="20"/>
          <w:szCs w:val="20"/>
          <w:lang w:val="hy-AM"/>
        </w:rPr>
        <w:t xml:space="preserve">մակնիշի 172 LS 47 պետհամարանիշով ավտոմեքենաները </w:t>
      </w:r>
      <w:r w:rsidR="00FE799B" w:rsidRPr="00FE799B">
        <w:rPr>
          <w:rFonts w:ascii="GHEA Grapalat" w:hAnsi="GHEA Grapalat"/>
          <w:color w:val="000000"/>
          <w:sz w:val="20"/>
          <w:szCs w:val="27"/>
          <w:lang w:val="hy-AM"/>
        </w:rPr>
        <w:t>անհատույց, անժամկետ</w:t>
      </w:r>
      <w:r w:rsidR="00FE799B" w:rsidRPr="00FE799B">
        <w:rPr>
          <w:rStyle w:val="apple-converted-space"/>
          <w:rFonts w:ascii="Courier New" w:hAnsi="Courier New" w:cs="Courier New"/>
          <w:color w:val="000000"/>
          <w:sz w:val="20"/>
          <w:szCs w:val="27"/>
          <w:lang w:val="hy-AM"/>
        </w:rPr>
        <w:t> </w:t>
      </w:r>
      <w:r w:rsidR="00FE799B" w:rsidRPr="00FE799B">
        <w:rPr>
          <w:rFonts w:ascii="Courier New" w:hAnsi="Courier New" w:cs="Courier New"/>
          <w:color w:val="000000"/>
          <w:sz w:val="20"/>
          <w:szCs w:val="27"/>
          <w:lang w:val="hy-AM"/>
        </w:rPr>
        <w:t> </w:t>
      </w:r>
      <w:r w:rsidR="00FE799B" w:rsidRPr="00FE799B">
        <w:rPr>
          <w:rFonts w:ascii="GHEA Grapalat" w:hAnsi="GHEA Grapalat"/>
          <w:color w:val="000000"/>
          <w:sz w:val="20"/>
          <w:szCs w:val="27"/>
          <w:lang w:val="hy-AM"/>
        </w:rPr>
        <w:t>օգտագործման իրավունքով տրամադրել</w:t>
      </w:r>
      <w:r w:rsidR="009615E6" w:rsidRPr="009615E6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 xml:space="preserve"> </w:t>
      </w:r>
      <w:r w:rsidR="00FE7519" w:rsidRPr="00FE7519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>ընտրված օպերատորին:</w:t>
      </w:r>
    </w:p>
    <w:p w:rsidR="00FE799B" w:rsidRPr="0088455E" w:rsidRDefault="00B734F2" w:rsidP="0088455E">
      <w:pPr>
        <w:pStyle w:val="a4"/>
        <w:spacing w:after="0" w:line="315" w:lineRule="atLeast"/>
        <w:ind w:left="644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   </w:t>
      </w:r>
      <w:r w:rsidR="00FE799B" w:rsidRPr="00FE799B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FE799B" w:rsidRPr="00FE799B">
        <w:rPr>
          <w:rFonts w:ascii="GHEA Grapalat" w:eastAsia="Times New Roman" w:hAnsi="GHEA Grapalat" w:cs="Times New Roman"/>
          <w:color w:val="000000"/>
          <w:sz w:val="20"/>
          <w:szCs w:val="27"/>
          <w:lang w:val="hy-AM"/>
        </w:rPr>
        <w:t>Ավտոմեքենաների պահպանման և</w:t>
      </w:r>
      <w:r w:rsidR="009615E6" w:rsidRPr="00FE799B">
        <w:rPr>
          <w:rFonts w:ascii="GHEA Grapalat" w:eastAsia="Times New Roman" w:hAnsi="GHEA Grapalat" w:cs="Times New Roman"/>
          <w:color w:val="000000"/>
          <w:sz w:val="20"/>
          <w:szCs w:val="27"/>
          <w:lang w:val="hy-AM"/>
        </w:rPr>
        <w:t xml:space="preserve"> շահագործման ծախսերը թողնել </w:t>
      </w:r>
      <w:r w:rsidR="00FE7519" w:rsidRPr="00FE7519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 xml:space="preserve">ընտրված օպերատորի </w:t>
      </w:r>
      <w:r w:rsidR="009615E6" w:rsidRPr="00FE799B">
        <w:rPr>
          <w:rFonts w:ascii="GHEA Grapalat" w:eastAsia="Times New Roman" w:hAnsi="GHEA Grapalat" w:cs="Times New Roman"/>
          <w:color w:val="000000"/>
          <w:sz w:val="20"/>
          <w:szCs w:val="27"/>
          <w:lang w:val="hy-AM"/>
        </w:rPr>
        <w:t>վրա</w:t>
      </w:r>
      <w:r w:rsidR="009615E6" w:rsidRPr="009615E6">
        <w:rPr>
          <w:rFonts w:ascii="GHEA Grapalat" w:eastAsia="Times New Roman" w:hAnsi="GHEA Grapalat" w:cs="Times New Roman"/>
          <w:color w:val="000000"/>
          <w:sz w:val="27"/>
          <w:szCs w:val="27"/>
          <w:lang w:val="hy-AM"/>
        </w:rPr>
        <w:t>:</w:t>
      </w:r>
    </w:p>
    <w:p w:rsidR="005626F4" w:rsidRDefault="005626F4" w:rsidP="005626F4">
      <w:pPr>
        <w:jc w:val="center"/>
        <w:rPr>
          <w:b/>
          <w:sz w:val="28"/>
          <w:szCs w:val="28"/>
          <w:lang w:val="en-US"/>
        </w:rPr>
      </w:pPr>
    </w:p>
    <w:p w:rsidR="00073308" w:rsidRPr="00073308" w:rsidRDefault="00073308" w:rsidP="00073308">
      <w:pPr>
        <w:jc w:val="center"/>
        <w:rPr>
          <w:rFonts w:ascii="GHEA Grapalat" w:hAnsi="GHEA Grapalat"/>
          <w:b/>
          <w:lang w:val="en-US"/>
        </w:rPr>
      </w:pPr>
      <w:r w:rsidRPr="00073308">
        <w:rPr>
          <w:rFonts w:ascii="GHEA Grapalat" w:hAnsi="GHEA Grapalat"/>
          <w:b/>
          <w:lang w:val="en-US"/>
        </w:rPr>
        <w:t>ՀԱՄԱՅՆՔԻ  ՂԵԿԱՎԱՐ`</w:t>
      </w:r>
      <w:r w:rsidRPr="00073308">
        <w:rPr>
          <w:rFonts w:ascii="GHEA Grapalat" w:hAnsi="GHEA Grapalat"/>
          <w:b/>
          <w:lang w:val="en-US"/>
        </w:rPr>
        <w:tab/>
      </w:r>
      <w:r w:rsidRPr="00073308">
        <w:rPr>
          <w:rFonts w:ascii="GHEA Grapalat" w:hAnsi="GHEA Grapalat"/>
          <w:b/>
          <w:lang w:val="en-US"/>
        </w:rPr>
        <w:tab/>
      </w:r>
      <w:r w:rsidRPr="00073308">
        <w:rPr>
          <w:rFonts w:ascii="GHEA Grapalat" w:hAnsi="GHEA Grapalat"/>
          <w:b/>
          <w:lang w:val="en-US"/>
        </w:rPr>
        <w:tab/>
      </w:r>
      <w:r w:rsidRPr="00073308">
        <w:rPr>
          <w:rFonts w:ascii="GHEA Grapalat" w:hAnsi="GHEA Grapalat"/>
          <w:b/>
          <w:lang w:val="en-US"/>
        </w:rPr>
        <w:tab/>
        <w:t>Մ. ՎԱՐԱԳՅԱՆ</w:t>
      </w:r>
    </w:p>
    <w:p w:rsidR="00073308" w:rsidRPr="00073308" w:rsidRDefault="00073308" w:rsidP="005626F4">
      <w:pPr>
        <w:jc w:val="center"/>
        <w:rPr>
          <w:b/>
          <w:sz w:val="28"/>
          <w:szCs w:val="28"/>
          <w:lang w:val="en-US"/>
        </w:rPr>
      </w:pPr>
    </w:p>
    <w:sectPr w:rsidR="00073308" w:rsidRPr="00073308" w:rsidSect="0088455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962" w:rsidRDefault="00410962" w:rsidP="00863DD8">
      <w:pPr>
        <w:spacing w:after="0" w:line="240" w:lineRule="auto"/>
      </w:pPr>
      <w:r>
        <w:separator/>
      </w:r>
    </w:p>
  </w:endnote>
  <w:endnote w:type="continuationSeparator" w:id="1">
    <w:p w:rsidR="00410962" w:rsidRDefault="00410962" w:rsidP="0086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962" w:rsidRDefault="00410962" w:rsidP="00863DD8">
      <w:pPr>
        <w:spacing w:after="0" w:line="240" w:lineRule="auto"/>
      </w:pPr>
      <w:r>
        <w:separator/>
      </w:r>
    </w:p>
  </w:footnote>
  <w:footnote w:type="continuationSeparator" w:id="1">
    <w:p w:rsidR="00410962" w:rsidRDefault="00410962" w:rsidP="00863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ED4355"/>
    <w:multiLevelType w:val="hybridMultilevel"/>
    <w:tmpl w:val="C6069258"/>
    <w:lvl w:ilvl="0" w:tplc="D9ECD5F0">
      <w:start w:val="1"/>
      <w:numFmt w:val="decimal"/>
      <w:lvlText w:val="%1)"/>
      <w:lvlJc w:val="left"/>
      <w:pPr>
        <w:ind w:left="10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BA061E9"/>
    <w:multiLevelType w:val="hybridMultilevel"/>
    <w:tmpl w:val="481A6ADA"/>
    <w:lvl w:ilvl="0" w:tplc="A6C07E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A024D0"/>
    <w:multiLevelType w:val="hybridMultilevel"/>
    <w:tmpl w:val="9C16666E"/>
    <w:lvl w:ilvl="0" w:tplc="126051B0">
      <w:start w:val="14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32420C"/>
    <w:multiLevelType w:val="hybridMultilevel"/>
    <w:tmpl w:val="2B50E9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071335"/>
    <w:multiLevelType w:val="hybridMultilevel"/>
    <w:tmpl w:val="1862BA4C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92B470B"/>
    <w:multiLevelType w:val="multilevel"/>
    <w:tmpl w:val="5446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453BD4"/>
    <w:multiLevelType w:val="hybridMultilevel"/>
    <w:tmpl w:val="07521DFE"/>
    <w:lvl w:ilvl="0" w:tplc="125CD9CC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BC7619"/>
    <w:multiLevelType w:val="hybridMultilevel"/>
    <w:tmpl w:val="4DD8A60C"/>
    <w:lvl w:ilvl="0" w:tplc="A4A49B1C">
      <w:start w:val="13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5AF"/>
    <w:rsid w:val="00005C84"/>
    <w:rsid w:val="0002352E"/>
    <w:rsid w:val="00073308"/>
    <w:rsid w:val="000D4050"/>
    <w:rsid w:val="000F4CC5"/>
    <w:rsid w:val="00100E8C"/>
    <w:rsid w:val="00140995"/>
    <w:rsid w:val="001426E8"/>
    <w:rsid w:val="00142AF7"/>
    <w:rsid w:val="001D7A12"/>
    <w:rsid w:val="002A1D5C"/>
    <w:rsid w:val="002E5120"/>
    <w:rsid w:val="002F557D"/>
    <w:rsid w:val="00306107"/>
    <w:rsid w:val="003236FF"/>
    <w:rsid w:val="00325499"/>
    <w:rsid w:val="00347D50"/>
    <w:rsid w:val="00367A87"/>
    <w:rsid w:val="00371380"/>
    <w:rsid w:val="003770EE"/>
    <w:rsid w:val="003D4B5A"/>
    <w:rsid w:val="003E24D9"/>
    <w:rsid w:val="004033B2"/>
    <w:rsid w:val="004033C5"/>
    <w:rsid w:val="00410962"/>
    <w:rsid w:val="0042726F"/>
    <w:rsid w:val="0043171C"/>
    <w:rsid w:val="00455F6C"/>
    <w:rsid w:val="004755E2"/>
    <w:rsid w:val="004D497D"/>
    <w:rsid w:val="004E3314"/>
    <w:rsid w:val="004E5C1A"/>
    <w:rsid w:val="005535F3"/>
    <w:rsid w:val="005626F4"/>
    <w:rsid w:val="00591B70"/>
    <w:rsid w:val="00597259"/>
    <w:rsid w:val="005C65AA"/>
    <w:rsid w:val="005D14AD"/>
    <w:rsid w:val="0060442E"/>
    <w:rsid w:val="00650DC1"/>
    <w:rsid w:val="00654BEC"/>
    <w:rsid w:val="00656B72"/>
    <w:rsid w:val="006F52AB"/>
    <w:rsid w:val="006F571F"/>
    <w:rsid w:val="007107A1"/>
    <w:rsid w:val="007170F2"/>
    <w:rsid w:val="00764599"/>
    <w:rsid w:val="00766CE7"/>
    <w:rsid w:val="0077165A"/>
    <w:rsid w:val="007B3E82"/>
    <w:rsid w:val="007F4F1E"/>
    <w:rsid w:val="008042E0"/>
    <w:rsid w:val="00827C00"/>
    <w:rsid w:val="00857CD5"/>
    <w:rsid w:val="00863DD8"/>
    <w:rsid w:val="0086799C"/>
    <w:rsid w:val="0088455E"/>
    <w:rsid w:val="008B7B37"/>
    <w:rsid w:val="0091046F"/>
    <w:rsid w:val="009507FB"/>
    <w:rsid w:val="00960F87"/>
    <w:rsid w:val="009615E6"/>
    <w:rsid w:val="009840EA"/>
    <w:rsid w:val="00994E14"/>
    <w:rsid w:val="009A48EA"/>
    <w:rsid w:val="009B617F"/>
    <w:rsid w:val="009D4BCE"/>
    <w:rsid w:val="00A0356C"/>
    <w:rsid w:val="00A3211C"/>
    <w:rsid w:val="00A35774"/>
    <w:rsid w:val="00A47131"/>
    <w:rsid w:val="00A57067"/>
    <w:rsid w:val="00A73AF9"/>
    <w:rsid w:val="00AD0978"/>
    <w:rsid w:val="00AE2678"/>
    <w:rsid w:val="00AF170A"/>
    <w:rsid w:val="00B56047"/>
    <w:rsid w:val="00B64D67"/>
    <w:rsid w:val="00B734F2"/>
    <w:rsid w:val="00B85511"/>
    <w:rsid w:val="00BA35EC"/>
    <w:rsid w:val="00BA3FA8"/>
    <w:rsid w:val="00BE4412"/>
    <w:rsid w:val="00C405E4"/>
    <w:rsid w:val="00C45DE0"/>
    <w:rsid w:val="00C813AB"/>
    <w:rsid w:val="00C935AF"/>
    <w:rsid w:val="00CB0E2B"/>
    <w:rsid w:val="00CC7329"/>
    <w:rsid w:val="00CE525C"/>
    <w:rsid w:val="00D22F57"/>
    <w:rsid w:val="00D30D3D"/>
    <w:rsid w:val="00D37658"/>
    <w:rsid w:val="00D44ABF"/>
    <w:rsid w:val="00D52CD4"/>
    <w:rsid w:val="00D547FD"/>
    <w:rsid w:val="00DF492B"/>
    <w:rsid w:val="00E026EF"/>
    <w:rsid w:val="00EA35A1"/>
    <w:rsid w:val="00EA62BF"/>
    <w:rsid w:val="00EA760D"/>
    <w:rsid w:val="00EC222D"/>
    <w:rsid w:val="00EC3691"/>
    <w:rsid w:val="00EE301F"/>
    <w:rsid w:val="00F06BE1"/>
    <w:rsid w:val="00F53920"/>
    <w:rsid w:val="00FC6CEB"/>
    <w:rsid w:val="00FE7519"/>
    <w:rsid w:val="00FE799B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7259"/>
    <w:pPr>
      <w:ind w:left="720"/>
      <w:contextualSpacing/>
    </w:pPr>
  </w:style>
  <w:style w:type="table" w:styleId="a5">
    <w:name w:val="Table Grid"/>
    <w:basedOn w:val="a1"/>
    <w:uiPriority w:val="59"/>
    <w:rsid w:val="0043171C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3DD8"/>
  </w:style>
  <w:style w:type="paragraph" w:styleId="a8">
    <w:name w:val="footer"/>
    <w:basedOn w:val="a"/>
    <w:link w:val="a9"/>
    <w:uiPriority w:val="99"/>
    <w:semiHidden/>
    <w:unhideWhenUsed/>
    <w:rsid w:val="0086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3DD8"/>
  </w:style>
  <w:style w:type="character" w:styleId="aa">
    <w:name w:val="Strong"/>
    <w:basedOn w:val="a0"/>
    <w:uiPriority w:val="22"/>
    <w:qFormat/>
    <w:rsid w:val="00827C00"/>
    <w:rPr>
      <w:b/>
      <w:bCs/>
    </w:rPr>
  </w:style>
  <w:style w:type="character" w:customStyle="1" w:styleId="apple-converted-space">
    <w:name w:val="apple-converted-space"/>
    <w:basedOn w:val="a0"/>
    <w:rsid w:val="00FE7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1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8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3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9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4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5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8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6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2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7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0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3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2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0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4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2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6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3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8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2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1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1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2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9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3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6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9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9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055A-E57F-49C4-A850-8D163CD0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64</cp:revision>
  <cp:lastPrinted>2017-12-21T06:23:00Z</cp:lastPrinted>
  <dcterms:created xsi:type="dcterms:W3CDTF">2015-11-11T05:44:00Z</dcterms:created>
  <dcterms:modified xsi:type="dcterms:W3CDTF">2017-12-21T06:23:00Z</dcterms:modified>
</cp:coreProperties>
</file>