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1" w:rsidRDefault="00A37FE1" w:rsidP="00A37FE1">
      <w:pPr>
        <w:spacing w:after="0" w:line="240" w:lineRule="auto"/>
        <w:rPr>
          <w:rFonts w:ascii="Sylfaen" w:hAnsi="Sylfaen"/>
        </w:rPr>
      </w:pPr>
    </w:p>
    <w:p w:rsidR="00D762D5" w:rsidRPr="00C26E23" w:rsidRDefault="007B376E" w:rsidP="00844477">
      <w:pPr>
        <w:spacing w:after="0" w:line="240" w:lineRule="auto"/>
        <w:jc w:val="right"/>
        <w:rPr>
          <w:rFonts w:ascii="Sylfaen" w:hAnsi="Sylfaen"/>
        </w:rPr>
      </w:pPr>
      <w:r w:rsidRPr="00C26E23">
        <w:rPr>
          <w:rFonts w:ascii="Sylfaen" w:hAnsi="Sylfaen"/>
        </w:rPr>
        <w:t>Հավելված</w:t>
      </w:r>
    </w:p>
    <w:p w:rsidR="00C26E23" w:rsidRDefault="00C26E23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Հայաստանի Հանրապետության Շիրակի մարզի</w:t>
      </w:r>
    </w:p>
    <w:p w:rsidR="007B376E" w:rsidRPr="00C26E23" w:rsidRDefault="00C26E23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Արթիկի քաղաքային </w:t>
      </w:r>
      <w:r w:rsidR="007B376E" w:rsidRPr="00C26E23">
        <w:rPr>
          <w:rFonts w:ascii="Sylfaen" w:hAnsi="Sylfaen"/>
        </w:rPr>
        <w:t>համայնքի ավագանու</w:t>
      </w:r>
    </w:p>
    <w:p w:rsidR="007B376E" w:rsidRPr="00C26E23" w:rsidRDefault="00A37FE1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«30»  սեպտեմբեր</w:t>
      </w:r>
      <w:r w:rsidR="007B376E" w:rsidRPr="00C26E23">
        <w:rPr>
          <w:rFonts w:ascii="Sylfaen" w:hAnsi="Sylfaen"/>
        </w:rPr>
        <w:t>ի</w:t>
      </w:r>
      <w:r w:rsidR="00C26E23">
        <w:rPr>
          <w:rFonts w:ascii="Sylfaen" w:hAnsi="Sylfaen"/>
        </w:rPr>
        <w:t xml:space="preserve"> 2015</w:t>
      </w:r>
      <w:r w:rsidR="007B376E" w:rsidRPr="00C26E23">
        <w:rPr>
          <w:rFonts w:ascii="Sylfaen" w:hAnsi="Sylfaen"/>
        </w:rPr>
        <w:t>թվականի</w:t>
      </w:r>
    </w:p>
    <w:p w:rsidR="007B376E" w:rsidRPr="00C26E23" w:rsidRDefault="00A37FE1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N 59</w:t>
      </w:r>
      <w:r w:rsidR="007B376E" w:rsidRPr="00C26E23">
        <w:rPr>
          <w:rFonts w:ascii="Sylfaen" w:hAnsi="Sylfaen"/>
        </w:rPr>
        <w:t>-Ն որոշման</w:t>
      </w:r>
    </w:p>
    <w:p w:rsidR="007B376E" w:rsidRPr="00160E86" w:rsidRDefault="007B376E" w:rsidP="007B376E">
      <w:pPr>
        <w:spacing w:after="0" w:line="240" w:lineRule="auto"/>
        <w:jc w:val="right"/>
        <w:rPr>
          <w:rFonts w:ascii="Sylfaen" w:hAnsi="Sylfaen"/>
        </w:rPr>
      </w:pPr>
    </w:p>
    <w:p w:rsidR="00C26E23" w:rsidRDefault="00C26E23" w:rsidP="007B376E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7B376E" w:rsidRPr="00160E86" w:rsidRDefault="007B376E" w:rsidP="007B376E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160E86">
        <w:rPr>
          <w:rFonts w:ascii="Sylfaen" w:hAnsi="Sylfaen"/>
          <w:b/>
          <w:sz w:val="28"/>
        </w:rPr>
        <w:t>ԿԱՐԳ</w:t>
      </w:r>
    </w:p>
    <w:p w:rsidR="007662F5" w:rsidRDefault="007662F5" w:rsidP="007662F5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7662F5" w:rsidRPr="007662F5" w:rsidRDefault="00C26E23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Sylfaen"/>
          <w:b/>
          <w:bCs/>
          <w:sz w:val="26"/>
          <w:szCs w:val="26"/>
        </w:rPr>
        <w:t xml:space="preserve">ՀԱՅԱՍՏԱՆԻ ՀԱՆՐԱՊԵՏՈՒԹՅԱՆ  ՇԻՐԱԿԻ ՄԱՐԶԻ ԱՐԹԻԿԻ ՔԱՂԱՔԱՅԻՆ </w:t>
      </w:r>
      <w:r w:rsidR="00C80BCB">
        <w:rPr>
          <w:rFonts w:ascii="Sylfaen" w:eastAsia="Times New Roman" w:hAnsi="Sylfaen" w:cs="Sylfaen"/>
          <w:b/>
          <w:bCs/>
          <w:sz w:val="26"/>
          <w:szCs w:val="26"/>
        </w:rPr>
        <w:t xml:space="preserve">ՀԱՄԱՅՆՔՈՒՄ </w:t>
      </w:r>
      <w:r w:rsidR="007662F5" w:rsidRPr="007662F5">
        <w:rPr>
          <w:rFonts w:ascii="Sylfaen" w:eastAsia="Times New Roman" w:hAnsi="Sylfaen" w:cs="Sylfaen"/>
          <w:b/>
          <w:bCs/>
          <w:sz w:val="26"/>
          <w:szCs w:val="26"/>
        </w:rPr>
        <w:t>ՀԱՆՐԱՅԻՆԲԱՑԼՍՈՒՄՆԵՐԻԵՎ</w:t>
      </w:r>
      <w:r w:rsidR="007662F5" w:rsidRPr="007662F5">
        <w:rPr>
          <w:rFonts w:ascii="Sylfaen" w:eastAsia="Times New Roman" w:hAnsi="Sylfaen" w:cs="Times New Roman"/>
          <w:b/>
          <w:bCs/>
          <w:sz w:val="26"/>
          <w:szCs w:val="26"/>
        </w:rPr>
        <w:t xml:space="preserve"> (</w:t>
      </w:r>
      <w:r w:rsidR="007662F5" w:rsidRPr="007662F5">
        <w:rPr>
          <w:rFonts w:ascii="Sylfaen" w:eastAsia="Times New Roman" w:hAnsi="Sylfaen" w:cs="Sylfaen"/>
          <w:b/>
          <w:bCs/>
          <w:sz w:val="26"/>
          <w:szCs w:val="26"/>
        </w:rPr>
        <w:t>ԿԱՄ</w:t>
      </w:r>
      <w:r w:rsidR="007662F5" w:rsidRPr="007662F5">
        <w:rPr>
          <w:rFonts w:ascii="Sylfaen" w:eastAsia="Times New Roman" w:hAnsi="Sylfaen" w:cs="Times New Roman"/>
          <w:b/>
          <w:bCs/>
          <w:sz w:val="26"/>
          <w:szCs w:val="26"/>
        </w:rPr>
        <w:t xml:space="preserve">) </w:t>
      </w:r>
      <w:r w:rsidR="007662F5" w:rsidRPr="007662F5">
        <w:rPr>
          <w:rFonts w:ascii="Sylfaen" w:eastAsia="Times New Roman" w:hAnsi="Sylfaen" w:cs="Sylfaen"/>
          <w:b/>
          <w:bCs/>
          <w:sz w:val="26"/>
          <w:szCs w:val="26"/>
        </w:rPr>
        <w:t>ՔՆՆԱՐԿՈՒՄՆԵՐԻԿԱԶՄԱԿԵՐՊՄԱՆ</w:t>
      </w:r>
      <w:r w:rsidR="007C5DD9">
        <w:rPr>
          <w:rFonts w:ascii="Sylfaen" w:eastAsia="Times New Roman" w:hAnsi="Sylfaen" w:cs="Sylfaen"/>
          <w:b/>
          <w:bCs/>
          <w:sz w:val="26"/>
          <w:szCs w:val="26"/>
        </w:rPr>
        <w:t xml:space="preserve"> ԵՎ</w:t>
      </w:r>
      <w:r w:rsidR="007662F5" w:rsidRPr="007662F5">
        <w:rPr>
          <w:rFonts w:ascii="Sylfaen" w:eastAsia="Times New Roman" w:hAnsi="Sylfaen" w:cs="Sylfaen"/>
          <w:b/>
          <w:bCs/>
          <w:sz w:val="26"/>
          <w:szCs w:val="26"/>
        </w:rPr>
        <w:t>ԱՆՑԿԱՑՄԱՆ</w:t>
      </w:r>
    </w:p>
    <w:p w:rsidR="00D762D5" w:rsidRPr="00160E86" w:rsidRDefault="00D762D5" w:rsidP="001E16C3">
      <w:pPr>
        <w:spacing w:after="0" w:line="240" w:lineRule="auto"/>
        <w:jc w:val="center"/>
        <w:rPr>
          <w:rFonts w:ascii="Sylfaen" w:hAnsi="Sylfaen"/>
        </w:rPr>
      </w:pPr>
    </w:p>
    <w:p w:rsidR="007662F5" w:rsidRPr="002C1AAF" w:rsidRDefault="00904223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1</w:t>
      </w:r>
      <w:r w:rsidR="007662F5" w:rsidRPr="002C1AAF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7662F5" w:rsidRPr="002C1AAF">
        <w:rPr>
          <w:rFonts w:ascii="Sylfaen" w:eastAsia="Times New Roman" w:hAnsi="Sylfaen" w:cs="Sylfaen"/>
          <w:b/>
          <w:bCs/>
          <w:sz w:val="26"/>
          <w:szCs w:val="26"/>
        </w:rPr>
        <w:t>ԸՆԴՀԱՆՈՒՐԴՐՈՒՅԹՆԵՐ</w:t>
      </w:r>
    </w:p>
    <w:p w:rsidR="007662F5" w:rsidRDefault="007662F5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A54912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Default="00AC5349" w:rsidP="00AC5349">
      <w:pPr>
        <w:pStyle w:val="a3"/>
        <w:numPr>
          <w:ilvl w:val="0"/>
          <w:numId w:val="2"/>
        </w:numPr>
        <w:spacing w:after="0" w:line="240" w:lineRule="auto"/>
        <w:ind w:left="0"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Սույն կարգով կարգավորվում են </w:t>
      </w:r>
      <w:r w:rsidR="00904223">
        <w:rPr>
          <w:rFonts w:ascii="Sylfaen" w:eastAsia="Times New Roman" w:hAnsi="Sylfaen" w:cs="Sylfaen"/>
          <w:sz w:val="24"/>
          <w:szCs w:val="24"/>
        </w:rPr>
        <w:t>տ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եղականինքնակառավարմաննառնչվողօրենսդրականևենթաօրենսդրականկարևորագույննախաձեռնություններիևնախագծերի</w:t>
      </w:r>
      <w:r w:rsidR="002162AC" w:rsidRPr="00893046">
        <w:rPr>
          <w:rFonts w:ascii="Sylfaen" w:eastAsia="Times New Roman" w:hAnsi="Sylfaen" w:cs="Sylfaen"/>
          <w:sz w:val="24"/>
          <w:szCs w:val="24"/>
        </w:rPr>
        <w:t xml:space="preserve">, </w:t>
      </w:r>
      <w:r w:rsidR="001E01A1" w:rsidRPr="00893046">
        <w:rPr>
          <w:rFonts w:ascii="Sylfaen" w:eastAsia="Times New Roman" w:hAnsi="Sylfaen" w:cs="Sylfaen"/>
          <w:sz w:val="24"/>
          <w:szCs w:val="24"/>
        </w:rPr>
        <w:t>մ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ասնավորապես,համայնքիզարգացմանծրագրերիևտարեկանբյուջեի</w:t>
      </w:r>
      <w:r w:rsidR="002162AC" w:rsidRPr="00893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համայնքիկողմիցմատուցվողհանրայինծառայություններիոլորտներումհամայնքիավագանուևղեկավարիորոշումների</w:t>
      </w:r>
      <w:r w:rsidR="002162AC" w:rsidRPr="00893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համայնքիգլխավորհատակագծի</w:t>
      </w:r>
      <w:r w:rsidR="002162AC" w:rsidRPr="00893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քաղաքաշինական</w:t>
      </w:r>
      <w:r w:rsidR="002162AC" w:rsidRPr="00893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բնապահպանական</w:t>
      </w:r>
      <w:r w:rsidR="002162AC" w:rsidRPr="00893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2AC" w:rsidRPr="00893046">
        <w:rPr>
          <w:rFonts w:ascii="Sylfaen" w:eastAsia="Times New Roman" w:hAnsi="Sylfaen" w:cs="Sylfaen"/>
          <w:sz w:val="24"/>
          <w:szCs w:val="24"/>
        </w:rPr>
        <w:t>կենսագործունեությանմիջավայրիծրագրվողփոփոխությունների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այսուհետ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նաևիրավականակտերի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հանրայինբացլսումներ</w:t>
      </w:r>
      <w:r w:rsidR="001E01A1" w:rsidRPr="00893046">
        <w:rPr>
          <w:rFonts w:ascii="Sylfaen" w:eastAsia="Times New Roman" w:hAnsi="Sylfaen" w:cs="Sylfaen"/>
          <w:sz w:val="24"/>
          <w:szCs w:val="24"/>
        </w:rPr>
        <w:t>ի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և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կամ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քննարկումներ</w:t>
      </w:r>
      <w:r w:rsidR="001E01A1" w:rsidRPr="00893046">
        <w:rPr>
          <w:rFonts w:ascii="Sylfaen" w:eastAsia="Times New Roman" w:hAnsi="Sylfaen" w:cs="Sylfaen"/>
          <w:sz w:val="24"/>
          <w:szCs w:val="24"/>
        </w:rPr>
        <w:t>ի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այսուհետ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նաևհանրայինքննարկումներ</w:t>
      </w:r>
      <w:r w:rsidR="001E01A1" w:rsidRPr="00893046">
        <w:rPr>
          <w:rFonts w:ascii="Sylfaen" w:eastAsia="Times New Roman" w:hAnsi="Sylfaen" w:cs="Sylfaen"/>
          <w:sz w:val="24"/>
          <w:szCs w:val="24"/>
        </w:rPr>
        <w:t>ի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>)</w:t>
      </w:r>
      <w:r w:rsidR="001E01A1" w:rsidRPr="00893046">
        <w:rPr>
          <w:rFonts w:ascii="Sylfaen" w:eastAsia="Times New Roman" w:hAnsi="Sylfaen" w:cs="Times New Roman"/>
          <w:sz w:val="24"/>
          <w:szCs w:val="24"/>
        </w:rPr>
        <w:t xml:space="preserve"> կազմակերպման</w:t>
      </w:r>
      <w:r w:rsidR="00C80BCB">
        <w:rPr>
          <w:rFonts w:ascii="Sylfaen" w:eastAsia="Times New Roman" w:hAnsi="Sylfaen" w:cs="Times New Roman"/>
          <w:sz w:val="24"/>
          <w:szCs w:val="24"/>
        </w:rPr>
        <w:t xml:space="preserve"> և</w:t>
      </w:r>
      <w:r w:rsidR="001E01A1" w:rsidRPr="00893046">
        <w:rPr>
          <w:rFonts w:ascii="Sylfaen" w:eastAsia="Times New Roman" w:hAnsi="Sylfaen" w:cs="Times New Roman"/>
          <w:sz w:val="24"/>
          <w:szCs w:val="24"/>
        </w:rPr>
        <w:t xml:space="preserve"> անցկացման </w:t>
      </w:r>
      <w:r w:rsidR="00904223">
        <w:rPr>
          <w:rFonts w:ascii="Sylfaen" w:eastAsia="Times New Roman" w:hAnsi="Sylfaen" w:cs="Times New Roman"/>
          <w:sz w:val="24"/>
          <w:szCs w:val="24"/>
        </w:rPr>
        <w:t xml:space="preserve">հետ կապված </w:t>
      </w:r>
      <w:r w:rsidR="001E01A1" w:rsidRPr="00893046">
        <w:rPr>
          <w:rFonts w:ascii="Sylfaen" w:eastAsia="Times New Roman" w:hAnsi="Sylfaen" w:cs="Times New Roman"/>
          <w:sz w:val="24"/>
          <w:szCs w:val="24"/>
        </w:rPr>
        <w:t>իրավահ</w:t>
      </w:r>
      <w:r w:rsidR="00904223">
        <w:rPr>
          <w:rFonts w:ascii="Sylfaen" w:eastAsia="Times New Roman" w:hAnsi="Sylfaen" w:cs="Times New Roman"/>
          <w:sz w:val="24"/>
          <w:szCs w:val="24"/>
        </w:rPr>
        <w:t>արաբերությունները:</w:t>
      </w:r>
    </w:p>
    <w:p w:rsidR="00B93CD9" w:rsidRPr="0049759D" w:rsidRDefault="00B93CD9" w:rsidP="0023675B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Sylfaen" w:eastAsia="Times New Roman" w:hAnsi="Sylfaen" w:cs="Times New Roman"/>
          <w:sz w:val="26"/>
          <w:szCs w:val="26"/>
        </w:rPr>
      </w:pPr>
    </w:p>
    <w:p w:rsidR="0023675B" w:rsidRPr="002C1AAF" w:rsidRDefault="00FC36C1" w:rsidP="00FD035F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Sylfaen" w:eastAsia="Times New Roman" w:hAnsi="Sylfaen" w:cs="Times New Roman"/>
          <w:b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1</w:t>
      </w:r>
      <w:r w:rsidR="00C634C7" w:rsidRPr="002C1AAF">
        <w:rPr>
          <w:rFonts w:ascii="Sylfaen" w:eastAsia="Times New Roman" w:hAnsi="Sylfaen" w:cs="Times New Roman"/>
          <w:b/>
          <w:bCs/>
          <w:sz w:val="26"/>
          <w:szCs w:val="26"/>
        </w:rPr>
        <w:t>.</w:t>
      </w:r>
      <w:r>
        <w:rPr>
          <w:rFonts w:ascii="Sylfaen" w:eastAsia="Times New Roman" w:hAnsi="Sylfaen" w:cs="Times New Roman"/>
          <w:b/>
          <w:bCs/>
          <w:sz w:val="26"/>
          <w:szCs w:val="26"/>
        </w:rPr>
        <w:t>1</w:t>
      </w:r>
      <w:r w:rsidR="00C634C7" w:rsidRPr="002C1AAF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7F7AFF" w:rsidRPr="002C1AAF">
        <w:rPr>
          <w:rFonts w:ascii="Sylfaen" w:eastAsia="Times New Roman" w:hAnsi="Sylfaen" w:cs="Times New Roman"/>
          <w:b/>
          <w:sz w:val="26"/>
          <w:szCs w:val="26"/>
        </w:rPr>
        <w:t>Հանրային քննարկումների</w:t>
      </w:r>
      <w:r w:rsidR="00D06057" w:rsidRPr="002C1AAF">
        <w:rPr>
          <w:rFonts w:ascii="Sylfaen" w:eastAsia="Times New Roman" w:hAnsi="Sylfaen" w:cs="Times New Roman"/>
          <w:b/>
          <w:sz w:val="26"/>
          <w:szCs w:val="26"/>
        </w:rPr>
        <w:t xml:space="preserve"> նպատակը և խնդիրները</w:t>
      </w:r>
    </w:p>
    <w:p w:rsidR="00D06057" w:rsidRDefault="00D06057" w:rsidP="00D06057">
      <w:pPr>
        <w:pStyle w:val="a3"/>
        <w:spacing w:after="0" w:line="240" w:lineRule="auto"/>
        <w:ind w:left="375"/>
        <w:rPr>
          <w:rFonts w:ascii="Sylfaen" w:eastAsia="Times New Roman" w:hAnsi="Sylfaen" w:cs="Times New Roman"/>
          <w:sz w:val="24"/>
          <w:szCs w:val="24"/>
        </w:rPr>
      </w:pPr>
    </w:p>
    <w:p w:rsidR="007662F5" w:rsidRPr="00893046" w:rsidRDefault="00D06057" w:rsidP="00AC534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2. </w:t>
      </w:r>
      <w:r>
        <w:rPr>
          <w:rFonts w:ascii="Sylfaen" w:eastAsia="GHEAGrapalat" w:hAnsi="Sylfaen" w:cs="Sylfaen"/>
          <w:sz w:val="24"/>
          <w:szCs w:val="24"/>
        </w:rPr>
        <w:t>Հանրայինքննարկումներըժողովրդավարականևթափանցիկիրավաստեղծ գործընթացիպահանջնեն</w:t>
      </w:r>
      <w:r>
        <w:rPr>
          <w:rFonts w:ascii="GHEA Grapalat" w:eastAsia="GHEAGrapalat" w:hAnsi="GHEA Grapalat" w:cs="GHEA Grapalat"/>
          <w:sz w:val="24"/>
          <w:szCs w:val="24"/>
        </w:rPr>
        <w:t>:</w:t>
      </w:r>
      <w:r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նպատակը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իրավականակտերինախագծերիմասինշահագրգիռֆիզիկականևիրավաբանականանձանցիրազեկման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ինչպեսնաևնրանցիցկարծիքներիհավաքմանաշխատանքներիիրականացն</w:t>
      </w:r>
      <w:r w:rsidR="00CC5D2E">
        <w:rPr>
          <w:rFonts w:ascii="Sylfaen" w:eastAsia="Times New Roman" w:hAnsi="Sylfaen" w:cs="Sylfaen"/>
          <w:sz w:val="24"/>
          <w:szCs w:val="24"/>
        </w:rPr>
        <w:t>ումն</w:t>
      </w:r>
      <w:r w:rsidR="007662F5" w:rsidRPr="00893046">
        <w:rPr>
          <w:rFonts w:ascii="Sylfaen" w:eastAsia="Times New Roman" w:hAnsi="Sylfaen" w:cs="Sylfaen"/>
          <w:sz w:val="24"/>
          <w:szCs w:val="24"/>
        </w:rPr>
        <w:t>է</w:t>
      </w:r>
      <w:r w:rsidR="007662F5" w:rsidRPr="00893046">
        <w:rPr>
          <w:rFonts w:ascii="Sylfaen" w:eastAsia="Times New Roman" w:hAnsi="Sylfaen" w:cs="Times New Roman"/>
          <w:sz w:val="24"/>
          <w:szCs w:val="24"/>
        </w:rPr>
        <w:t>:</w:t>
      </w:r>
    </w:p>
    <w:p w:rsidR="00CC5D2E" w:rsidRDefault="00D06057" w:rsidP="00AC5349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Հանրայինքննարկումներիհիմնականխնդիրներնեն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` </w:t>
      </w:r>
    </w:p>
    <w:p w:rsidR="00CC5D2E" w:rsidRPr="00B738ED" w:rsidRDefault="00AC5349" w:rsidP="00AC534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B738ED">
        <w:rPr>
          <w:rFonts w:ascii="Sylfaen" w:eastAsia="Times New Roman" w:hAnsi="Sylfaen" w:cs="Sylfaen"/>
          <w:sz w:val="24"/>
          <w:szCs w:val="24"/>
        </w:rPr>
        <w:t>Ք</w:t>
      </w:r>
      <w:r w:rsidR="007662F5" w:rsidRPr="00B738ED">
        <w:rPr>
          <w:rFonts w:ascii="Sylfaen" w:eastAsia="Times New Roman" w:hAnsi="Sylfaen" w:cs="Sylfaen"/>
          <w:sz w:val="24"/>
          <w:szCs w:val="24"/>
        </w:rPr>
        <w:t>ննարկմանդրվածհարցերիվերաբերյալհանրայինկարծիքիբացահայտումը</w:t>
      </w:r>
      <w:r w:rsidR="007662F5" w:rsidRPr="00B738ED">
        <w:rPr>
          <w:rFonts w:ascii="Sylfaen" w:eastAsia="Times New Roman" w:hAnsi="Sylfaen" w:cs="Times New Roman"/>
          <w:sz w:val="24"/>
          <w:szCs w:val="24"/>
        </w:rPr>
        <w:t>,</w:t>
      </w:r>
      <w:r w:rsidR="007662F5" w:rsidRPr="00B738ED">
        <w:rPr>
          <w:rFonts w:ascii="Sylfaen" w:eastAsia="Times New Roman" w:hAnsi="Sylfaen" w:cs="Sylfaen"/>
          <w:sz w:val="24"/>
          <w:szCs w:val="24"/>
        </w:rPr>
        <w:t>այլընտրանքայինտարբերակների</w:t>
      </w:r>
      <w:r w:rsidR="007662F5" w:rsidRPr="00B738E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B738ED">
        <w:rPr>
          <w:rFonts w:ascii="Sylfaen" w:eastAsia="Times New Roman" w:hAnsi="Sylfaen" w:cs="Sylfaen"/>
          <w:sz w:val="24"/>
          <w:szCs w:val="24"/>
        </w:rPr>
        <w:t>հնարավործախսերի</w:t>
      </w:r>
      <w:r w:rsidR="007662F5" w:rsidRPr="00B738ED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B738ED">
        <w:rPr>
          <w:rFonts w:ascii="Sylfaen" w:eastAsia="Times New Roman" w:hAnsi="Sylfaen" w:cs="Sylfaen"/>
          <w:sz w:val="24"/>
          <w:szCs w:val="24"/>
        </w:rPr>
        <w:t>օգուտներիևհավանականռիսկերիվերաբերյալտեղեկություններիստացումը</w:t>
      </w:r>
      <w:r w:rsidR="00242CFC">
        <w:rPr>
          <w:rFonts w:ascii="Sylfaen" w:eastAsia="Times New Roman" w:hAnsi="Sylfaen" w:cs="Sylfaen"/>
          <w:sz w:val="24"/>
          <w:szCs w:val="24"/>
        </w:rPr>
        <w:t>.</w:t>
      </w:r>
    </w:p>
    <w:p w:rsidR="00847898" w:rsidRPr="00AC5349" w:rsidRDefault="00AC5349" w:rsidP="00AC5349">
      <w:pPr>
        <w:pStyle w:val="a3"/>
        <w:numPr>
          <w:ilvl w:val="0"/>
          <w:numId w:val="2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CC5D2E">
        <w:rPr>
          <w:rFonts w:ascii="Sylfaen" w:eastAsia="Times New Roman" w:hAnsi="Sylfaen" w:cs="Sylfaen"/>
          <w:sz w:val="24"/>
          <w:szCs w:val="24"/>
        </w:rPr>
        <w:t>Ի</w:t>
      </w:r>
      <w:r w:rsidR="007662F5" w:rsidRPr="00CC5D2E">
        <w:rPr>
          <w:rFonts w:ascii="Sylfaen" w:eastAsia="Times New Roman" w:hAnsi="Sylfaen" w:cs="Sylfaen"/>
          <w:sz w:val="24"/>
          <w:szCs w:val="24"/>
        </w:rPr>
        <w:t>րավաստեղծաշխատանքներումհասարակությանմասնակցությանապահովումը</w:t>
      </w:r>
      <w:r w:rsidR="007662F5" w:rsidRPr="00CC5D2E">
        <w:rPr>
          <w:rFonts w:ascii="Sylfaen" w:eastAsia="Times New Roman" w:hAnsi="Sylfaen" w:cs="Times New Roman"/>
          <w:sz w:val="24"/>
          <w:szCs w:val="24"/>
        </w:rPr>
        <w:t>:</w:t>
      </w:r>
    </w:p>
    <w:p w:rsidR="0064271D" w:rsidRPr="00D84D41" w:rsidRDefault="00FD035F" w:rsidP="00D84D41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1</w:t>
      </w:r>
      <w:r w:rsidR="00C634C7" w:rsidRPr="002C1AAF">
        <w:rPr>
          <w:rFonts w:ascii="Sylfaen" w:eastAsia="Times New Roman" w:hAnsi="Sylfaen" w:cs="Times New Roman"/>
          <w:b/>
          <w:bCs/>
          <w:sz w:val="26"/>
          <w:szCs w:val="26"/>
        </w:rPr>
        <w:t>.</w:t>
      </w: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847898" w:rsidRPr="002C1AAF">
        <w:rPr>
          <w:rFonts w:ascii="Sylfaen" w:eastAsia="Times New Roman" w:hAnsi="Sylfaen" w:cs="Times New Roman"/>
          <w:b/>
          <w:sz w:val="26"/>
          <w:szCs w:val="26"/>
        </w:rPr>
        <w:t>. Հանրային քննարկումների իրականացման սկզբունքները</w:t>
      </w:r>
      <w:r w:rsidR="00381C5E">
        <w:rPr>
          <w:rFonts w:ascii="Sylfaen" w:eastAsia="Times New Roman" w:hAnsi="Sylfaen" w:cs="Times New Roman"/>
          <w:b/>
          <w:sz w:val="26"/>
          <w:szCs w:val="26"/>
        </w:rPr>
        <w:t xml:space="preserve"> և</w:t>
      </w:r>
      <w:r w:rsidR="00847898" w:rsidRPr="002C1AAF">
        <w:rPr>
          <w:rFonts w:ascii="Sylfaen" w:eastAsia="Times New Roman" w:hAnsi="Sylfaen" w:cs="Times New Roman"/>
          <w:b/>
          <w:sz w:val="26"/>
          <w:szCs w:val="26"/>
        </w:rPr>
        <w:t xml:space="preserve"> ֆինանսավորումը</w:t>
      </w:r>
    </w:p>
    <w:p w:rsidR="00FD035F" w:rsidRPr="00FD035F" w:rsidRDefault="007662F5" w:rsidP="00FD035F">
      <w:pPr>
        <w:pStyle w:val="a3"/>
        <w:numPr>
          <w:ilvl w:val="0"/>
          <w:numId w:val="45"/>
        </w:numPr>
        <w:spacing w:after="60" w:line="240" w:lineRule="auto"/>
        <w:rPr>
          <w:rFonts w:ascii="Sylfaen" w:eastAsia="Times New Roman" w:hAnsi="Sylfaen" w:cs="Times New Roman"/>
          <w:sz w:val="24"/>
          <w:szCs w:val="24"/>
        </w:rPr>
      </w:pPr>
      <w:r w:rsidRPr="00FD035F">
        <w:rPr>
          <w:rFonts w:ascii="Sylfaen" w:eastAsia="Times New Roman" w:hAnsi="Sylfaen" w:cs="Sylfaen"/>
          <w:sz w:val="24"/>
          <w:szCs w:val="24"/>
        </w:rPr>
        <w:t>Հանրայինքննարկումների</w:t>
      </w:r>
      <w:r w:rsidR="00AB4AB3">
        <w:rPr>
          <w:rFonts w:ascii="Sylfaen" w:eastAsia="Times New Roman" w:hAnsi="Sylfaen" w:cs="Times New Roman"/>
          <w:sz w:val="24"/>
          <w:szCs w:val="24"/>
        </w:rPr>
        <w:t xml:space="preserve">կազմակերպման և </w:t>
      </w:r>
      <w:r w:rsidRPr="00FD035F">
        <w:rPr>
          <w:rFonts w:ascii="Sylfaen" w:eastAsia="Times New Roman" w:hAnsi="Sylfaen" w:cs="Sylfaen"/>
          <w:sz w:val="24"/>
          <w:szCs w:val="24"/>
        </w:rPr>
        <w:t>իրականացմանսկզբունքներնեն</w:t>
      </w:r>
      <w:r w:rsidR="0064271D" w:rsidRPr="00FD035F">
        <w:rPr>
          <w:rFonts w:ascii="Sylfaen" w:eastAsia="Times New Roman" w:hAnsi="Sylfaen" w:cs="Sylfaen"/>
          <w:sz w:val="24"/>
          <w:szCs w:val="24"/>
        </w:rPr>
        <w:t>՝</w:t>
      </w:r>
    </w:p>
    <w:p w:rsidR="00A37FE1" w:rsidRPr="00A37FE1" w:rsidRDefault="00FD035F" w:rsidP="00A37FE1">
      <w:pPr>
        <w:pStyle w:val="a3"/>
        <w:numPr>
          <w:ilvl w:val="0"/>
          <w:numId w:val="46"/>
        </w:numPr>
        <w:spacing w:after="6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մ</w:t>
      </w:r>
      <w:r w:rsidR="007662F5" w:rsidRPr="00FD035F">
        <w:rPr>
          <w:rFonts w:ascii="Sylfaen" w:eastAsia="Times New Roman" w:hAnsi="Sylfaen" w:cs="Times New Roman"/>
          <w:sz w:val="24"/>
          <w:szCs w:val="24"/>
        </w:rPr>
        <w:t>ասնակցայնությունը</w:t>
      </w:r>
      <w:r>
        <w:rPr>
          <w:rFonts w:ascii="Sylfaen" w:eastAsia="Times New Roman" w:hAnsi="Sylfaen" w:cs="Times New Roman"/>
          <w:sz w:val="24"/>
          <w:szCs w:val="24"/>
        </w:rPr>
        <w:t>.</w:t>
      </w:r>
    </w:p>
    <w:p w:rsidR="008C7562" w:rsidRPr="008C7562" w:rsidRDefault="00DE45CB" w:rsidP="008C7562">
      <w:pPr>
        <w:pStyle w:val="a3"/>
        <w:numPr>
          <w:ilvl w:val="0"/>
          <w:numId w:val="46"/>
        </w:numPr>
        <w:spacing w:after="6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մ</w:t>
      </w:r>
      <w:r w:rsidR="00FD035F" w:rsidRPr="00FD035F">
        <w:rPr>
          <w:rFonts w:ascii="Sylfaen" w:eastAsia="Times New Roman" w:hAnsi="Sylfaen" w:cs="Sylfaen"/>
          <w:sz w:val="24"/>
          <w:szCs w:val="24"/>
        </w:rPr>
        <w:t>ատչելիությունը</w:t>
      </w:r>
      <w:r w:rsidR="00FD035F">
        <w:rPr>
          <w:rFonts w:ascii="Sylfaen" w:eastAsia="Times New Roman" w:hAnsi="Sylfaen" w:cs="Sylfaen"/>
          <w:sz w:val="24"/>
          <w:szCs w:val="24"/>
        </w:rPr>
        <w:t>.</w:t>
      </w:r>
    </w:p>
    <w:p w:rsidR="00FD035F" w:rsidRDefault="00FD035F" w:rsidP="00FD035F">
      <w:pPr>
        <w:pStyle w:val="a3"/>
        <w:numPr>
          <w:ilvl w:val="0"/>
          <w:numId w:val="46"/>
        </w:numPr>
        <w:spacing w:after="6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հ</w:t>
      </w:r>
      <w:r w:rsidR="007662F5" w:rsidRPr="00FD035F">
        <w:rPr>
          <w:rFonts w:ascii="Sylfaen" w:eastAsia="Times New Roman" w:hAnsi="Sylfaen" w:cs="Sylfaen"/>
          <w:sz w:val="24"/>
          <w:szCs w:val="24"/>
        </w:rPr>
        <w:t>րապարակայնությունը</w:t>
      </w:r>
      <w:r>
        <w:rPr>
          <w:rFonts w:ascii="Sylfaen" w:eastAsia="Times New Roman" w:hAnsi="Sylfaen" w:cs="Sylfaen"/>
          <w:sz w:val="24"/>
          <w:szCs w:val="24"/>
        </w:rPr>
        <w:t>.</w:t>
      </w:r>
    </w:p>
    <w:p w:rsidR="007662F5" w:rsidRPr="00FD035F" w:rsidRDefault="007662F5" w:rsidP="00FD035F">
      <w:pPr>
        <w:pStyle w:val="a3"/>
        <w:numPr>
          <w:ilvl w:val="0"/>
          <w:numId w:val="46"/>
        </w:numPr>
        <w:spacing w:after="6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 w:rsidRPr="00FD035F">
        <w:rPr>
          <w:rFonts w:ascii="Sylfaen" w:eastAsia="Times New Roman" w:hAnsi="Sylfaen" w:cs="Sylfaen"/>
          <w:sz w:val="24"/>
          <w:szCs w:val="24"/>
        </w:rPr>
        <w:t>թափանցիկությունը</w:t>
      </w:r>
      <w:r w:rsidRPr="00FD035F">
        <w:rPr>
          <w:rFonts w:ascii="Sylfaen" w:eastAsia="Times New Roman" w:hAnsi="Sylfaen" w:cs="Times New Roman"/>
          <w:sz w:val="24"/>
          <w:szCs w:val="24"/>
        </w:rPr>
        <w:t>:</w:t>
      </w:r>
    </w:p>
    <w:p w:rsidR="007662F5" w:rsidRPr="00A54912" w:rsidRDefault="00496944" w:rsidP="002C42C2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lastRenderedPageBreak/>
        <w:t>5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Հանրայինքննարկումներիկազմակերպումըևիրականացումըֆինանսավորվումէ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 համայնքի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տվյալտարվաբյուջեովնախատեսվածհատկացումներից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ինչպեսնաևօրենքովչարգելվածայլաղբյուրներից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8D1B13" w:rsidRPr="00A37FE1" w:rsidRDefault="007662F5" w:rsidP="00A37FE1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A54912">
        <w:rPr>
          <w:rFonts w:ascii="Sylfaen" w:eastAsia="Times New Roman" w:hAnsi="Sylfaen" w:cs="Times New Roman"/>
          <w:sz w:val="24"/>
          <w:szCs w:val="24"/>
        </w:rPr>
        <w:t> </w:t>
      </w:r>
    </w:p>
    <w:p w:rsidR="007662F5" w:rsidRPr="002C1AAF" w:rsidRDefault="00DE45CB" w:rsidP="00A37FE1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7662F5" w:rsidRPr="002C1AAF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7662F5" w:rsidRPr="002C1AAF">
        <w:rPr>
          <w:rFonts w:ascii="Sylfaen" w:eastAsia="Times New Roman" w:hAnsi="Sylfaen" w:cs="Sylfaen"/>
          <w:b/>
          <w:bCs/>
          <w:sz w:val="26"/>
          <w:szCs w:val="26"/>
        </w:rPr>
        <w:t>ՀԱՆՐԱՅԻՆՔՆՆԱՐԿՈՒՄՆԵՐԻԻՐԱԿԱՆԱՑՄԱՆԸՆԹԱՑԱԿԱՐԳ</w:t>
      </w:r>
      <w:r w:rsidR="00D15B15" w:rsidRPr="002C1AAF">
        <w:rPr>
          <w:rFonts w:ascii="Sylfaen" w:eastAsia="Times New Roman" w:hAnsi="Sylfaen" w:cs="Sylfaen"/>
          <w:b/>
          <w:bCs/>
          <w:sz w:val="26"/>
          <w:szCs w:val="26"/>
        </w:rPr>
        <w:t>ԵՐ</w:t>
      </w:r>
      <w:r w:rsidR="007662F5" w:rsidRPr="002C1AAF">
        <w:rPr>
          <w:rFonts w:ascii="Sylfaen" w:eastAsia="Times New Roman" w:hAnsi="Sylfaen" w:cs="Sylfaen"/>
          <w:b/>
          <w:bCs/>
          <w:sz w:val="26"/>
          <w:szCs w:val="26"/>
        </w:rPr>
        <w:t>Ը</w:t>
      </w:r>
    </w:p>
    <w:p w:rsidR="008F76A0" w:rsidRPr="002C1AAF" w:rsidRDefault="0003317F" w:rsidP="002878F4">
      <w:pPr>
        <w:spacing w:before="60" w:after="60" w:line="240" w:lineRule="auto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C634C7" w:rsidRPr="002C1AAF">
        <w:rPr>
          <w:rFonts w:ascii="Sylfaen" w:eastAsia="Times New Roman" w:hAnsi="Sylfaen" w:cs="Times New Roman"/>
          <w:b/>
          <w:bCs/>
          <w:sz w:val="26"/>
          <w:szCs w:val="26"/>
        </w:rPr>
        <w:t>.1</w:t>
      </w:r>
      <w:r w:rsidR="008F76A0" w:rsidRPr="002C1AAF">
        <w:rPr>
          <w:rFonts w:ascii="Sylfaen" w:eastAsia="Times New Roman" w:hAnsi="Sylfaen" w:cs="Times New Roman"/>
          <w:b/>
          <w:sz w:val="26"/>
          <w:szCs w:val="26"/>
        </w:rPr>
        <w:t>. Հանրային քննարկումների վերաբերյալ իրազեկումը</w:t>
      </w:r>
    </w:p>
    <w:p w:rsidR="008F76A0" w:rsidRDefault="008F76A0" w:rsidP="007662F5">
      <w:pPr>
        <w:autoSpaceDE w:val="0"/>
        <w:autoSpaceDN w:val="0"/>
        <w:adjustRightInd w:val="0"/>
        <w:spacing w:after="0" w:line="240" w:lineRule="auto"/>
        <w:ind w:firstLine="390"/>
        <w:rPr>
          <w:rFonts w:ascii="Sylfaen" w:eastAsia="Times New Roman" w:hAnsi="Sylfaen" w:cs="Times New Roman"/>
          <w:sz w:val="24"/>
          <w:szCs w:val="24"/>
        </w:rPr>
      </w:pPr>
    </w:p>
    <w:p w:rsidR="004C06E8" w:rsidRDefault="0003317F" w:rsidP="005C2001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Հանրային քննարկումների իրականացման օրվանից առնվազն 15 օր առաջ համայնքի ղեկավարը հրապարակում է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հանրայինքննարկումներիհրավեր</w:t>
      </w:r>
      <w:r w:rsidR="004C06E8">
        <w:rPr>
          <w:rFonts w:ascii="Sylfaen" w:eastAsia="Times New Roman" w:hAnsi="Sylfaen" w:cs="Sylfaen"/>
          <w:sz w:val="24"/>
          <w:szCs w:val="24"/>
        </w:rPr>
        <w:t xml:space="preserve">, որն </w:t>
      </w:r>
      <w:r w:rsidR="004C06E8" w:rsidRPr="004C06E8">
        <w:rPr>
          <w:rFonts w:ascii="Sylfaen" w:hAnsi="Sylfaen"/>
          <w:sz w:val="24"/>
          <w:szCs w:val="24"/>
        </w:rPr>
        <w:t xml:space="preserve">իրականացվում է համայնքի </w:t>
      </w:r>
      <w:r>
        <w:rPr>
          <w:rFonts w:ascii="Sylfaen" w:hAnsi="Sylfaen"/>
          <w:sz w:val="24"/>
          <w:szCs w:val="24"/>
        </w:rPr>
        <w:t>տեղական ինքնակառավարման մարմինների (ՏԻՄ-երի)</w:t>
      </w:r>
      <w:r w:rsidR="004C06E8" w:rsidRPr="004C06E8">
        <w:rPr>
          <w:rFonts w:ascii="Sylfaen" w:hAnsi="Sylfaen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>
        <w:rPr>
          <w:rFonts w:ascii="Sylfaen" w:hAnsi="Sylfaen"/>
          <w:sz w:val="24"/>
          <w:szCs w:val="24"/>
        </w:rPr>
        <w:t>հասան</w:t>
      </w:r>
      <w:r w:rsidR="004C06E8" w:rsidRPr="004C06E8">
        <w:rPr>
          <w:rFonts w:ascii="Sylfaen" w:hAnsi="Sylfaen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>
        <w:rPr>
          <w:rFonts w:ascii="Sylfaen" w:hAnsi="Sylfaen"/>
          <w:sz w:val="24"/>
          <w:szCs w:val="24"/>
        </w:rPr>
        <w:t>երեք</w:t>
      </w:r>
      <w:r w:rsidR="004C06E8" w:rsidRPr="004C06E8">
        <w:rPr>
          <w:rFonts w:ascii="Sylfaen" w:hAnsi="Sylfaen"/>
          <w:sz w:val="24"/>
          <w:szCs w:val="24"/>
        </w:rPr>
        <w:t xml:space="preserve"> հարյուր բնակչի համար: Հանրային քննարկումների հրավերի հրապարակումը փակցնելու տեղերը սահմանվում են համայնքի ավագանու կանոնակարգով</w:t>
      </w:r>
      <w:r w:rsidR="004C06E8">
        <w:rPr>
          <w:rFonts w:ascii="Sylfaen" w:hAnsi="Sylfaen"/>
          <w:sz w:val="24"/>
          <w:szCs w:val="24"/>
        </w:rPr>
        <w:t>:</w:t>
      </w:r>
    </w:p>
    <w:p w:rsidR="004C06E8" w:rsidRDefault="0003317F" w:rsidP="005C2001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="004C06E8">
        <w:rPr>
          <w:rFonts w:ascii="Sylfaen" w:hAnsi="Sylfaen"/>
          <w:sz w:val="24"/>
          <w:szCs w:val="24"/>
        </w:rPr>
        <w:t xml:space="preserve">. </w:t>
      </w:r>
      <w:r w:rsidR="00944C61">
        <w:rPr>
          <w:rFonts w:ascii="Sylfaen" w:hAnsi="Sylfaen"/>
          <w:sz w:val="24"/>
          <w:szCs w:val="24"/>
        </w:rPr>
        <w:t>Հ</w:t>
      </w:r>
      <w:r w:rsidR="00944C61" w:rsidRPr="00A54912">
        <w:rPr>
          <w:rFonts w:ascii="Sylfaen" w:eastAsia="Times New Roman" w:hAnsi="Sylfaen" w:cs="Sylfaen"/>
          <w:sz w:val="24"/>
          <w:szCs w:val="24"/>
        </w:rPr>
        <w:t>անրայինքննարկումներիհրավերը</w:t>
      </w:r>
      <w:r w:rsidR="00D63C1E">
        <w:rPr>
          <w:rFonts w:ascii="Sylfaen" w:eastAsia="Times New Roman" w:hAnsi="Sylfaen" w:cs="Sylfaen"/>
          <w:sz w:val="24"/>
          <w:szCs w:val="24"/>
        </w:rPr>
        <w:t>,</w:t>
      </w:r>
      <w:r w:rsidR="00D63C1E">
        <w:rPr>
          <w:rFonts w:ascii="Sylfaen" w:eastAsia="Times New Roman" w:hAnsi="Sylfaen" w:cs="Times New Roman"/>
          <w:sz w:val="24"/>
          <w:szCs w:val="24"/>
        </w:rPr>
        <w:t>հ</w:t>
      </w:r>
      <w:r w:rsidR="00A925A6" w:rsidRPr="00A54912">
        <w:rPr>
          <w:rFonts w:ascii="Sylfaen" w:eastAsia="Times New Roman" w:hAnsi="Sylfaen" w:cs="Sylfaen"/>
          <w:sz w:val="24"/>
          <w:szCs w:val="24"/>
        </w:rPr>
        <w:t>ա</w:t>
      </w:r>
      <w:r w:rsidR="00944C61">
        <w:rPr>
          <w:rFonts w:ascii="Sylfaen" w:eastAsia="Times New Roman" w:hAnsi="Sylfaen" w:cs="Sylfaen"/>
          <w:sz w:val="24"/>
          <w:szCs w:val="24"/>
        </w:rPr>
        <w:t xml:space="preserve">մայնքի </w:t>
      </w:r>
      <w:r w:rsidR="00944C61">
        <w:rPr>
          <w:rFonts w:ascii="Sylfaen" w:hAnsi="Sylfaen"/>
          <w:sz w:val="24"/>
          <w:szCs w:val="24"/>
        </w:rPr>
        <w:t>պաշտոնական ինտերնետային (համացանցային) կայքի առկայության</w:t>
      </w:r>
      <w:r w:rsidR="00A925A6" w:rsidRPr="00A54912">
        <w:rPr>
          <w:rFonts w:ascii="Sylfaen" w:hAnsi="Sylfaen"/>
          <w:sz w:val="24"/>
          <w:szCs w:val="24"/>
        </w:rPr>
        <w:t xml:space="preserve"> դեպքում,</w:t>
      </w:r>
      <w:r w:rsidR="00D63C1E">
        <w:rPr>
          <w:rFonts w:ascii="Sylfaen" w:eastAsia="Times New Roman" w:hAnsi="Sylfaen" w:cs="Sylfaen"/>
          <w:sz w:val="24"/>
          <w:szCs w:val="24"/>
        </w:rPr>
        <w:t>պարտադիր</w:t>
      </w:r>
      <w:r w:rsidR="00A925A6" w:rsidRPr="00A54912">
        <w:rPr>
          <w:rFonts w:ascii="Sylfaen" w:hAnsi="Sylfaen"/>
          <w:sz w:val="24"/>
          <w:szCs w:val="24"/>
        </w:rPr>
        <w:t xml:space="preserve"> կերպով </w:t>
      </w:r>
      <w:r w:rsidR="00A925A6">
        <w:rPr>
          <w:rFonts w:ascii="Sylfaen" w:hAnsi="Sylfaen"/>
          <w:sz w:val="24"/>
          <w:szCs w:val="24"/>
        </w:rPr>
        <w:t>տեղադրվ</w:t>
      </w:r>
      <w:r w:rsidR="00D556FE">
        <w:rPr>
          <w:rFonts w:ascii="Sylfaen" w:hAnsi="Sylfaen"/>
          <w:sz w:val="24"/>
          <w:szCs w:val="24"/>
        </w:rPr>
        <w:t>ում է</w:t>
      </w:r>
      <w:r w:rsidR="00AF779D">
        <w:rPr>
          <w:rFonts w:ascii="Sylfaen" w:hAnsi="Sylfaen"/>
          <w:sz w:val="24"/>
          <w:szCs w:val="24"/>
        </w:rPr>
        <w:t>այդ</w:t>
      </w:r>
      <w:r w:rsidR="00A925A6">
        <w:rPr>
          <w:rFonts w:ascii="Sylfaen" w:hAnsi="Sylfaen"/>
          <w:sz w:val="24"/>
          <w:szCs w:val="24"/>
        </w:rPr>
        <w:t xml:space="preserve"> կայքում, ինչպես նաև </w:t>
      </w:r>
      <w:r w:rsidR="00D556FE">
        <w:rPr>
          <w:rFonts w:ascii="Sylfaen" w:hAnsi="Sylfaen"/>
          <w:sz w:val="24"/>
          <w:szCs w:val="24"/>
        </w:rPr>
        <w:t xml:space="preserve">կարող է </w:t>
      </w:r>
      <w:r w:rsidR="00A925A6" w:rsidRPr="00A54912">
        <w:rPr>
          <w:rFonts w:ascii="Sylfaen" w:hAnsi="Sylfaen"/>
          <w:sz w:val="24"/>
          <w:szCs w:val="24"/>
        </w:rPr>
        <w:t xml:space="preserve">տարածվել </w:t>
      </w:r>
      <w:r w:rsidR="00A925A6">
        <w:rPr>
          <w:rFonts w:ascii="Sylfaen" w:hAnsi="Sylfaen"/>
          <w:sz w:val="24"/>
          <w:szCs w:val="24"/>
        </w:rPr>
        <w:t xml:space="preserve">տեղական </w:t>
      </w:r>
      <w:r w:rsidR="00A925A6" w:rsidRPr="00A54912">
        <w:rPr>
          <w:rFonts w:ascii="Sylfaen" w:hAnsi="Sylfaen"/>
          <w:sz w:val="24"/>
          <w:szCs w:val="24"/>
        </w:rPr>
        <w:t xml:space="preserve">զանգվածային լրատվության միջոցներով, </w:t>
      </w:r>
      <w:r w:rsidR="00A925A6">
        <w:rPr>
          <w:rFonts w:ascii="Sylfaen" w:hAnsi="Sylfaen"/>
          <w:sz w:val="24"/>
          <w:szCs w:val="24"/>
        </w:rPr>
        <w:t>տեղականհեռուստատեսությամբ</w:t>
      </w:r>
      <w:r w:rsidR="00A925A6" w:rsidRPr="00A54912">
        <w:rPr>
          <w:rFonts w:ascii="Sylfaen" w:eastAsia="Times New Roman" w:hAnsi="Sylfaen" w:cs="Sylfaen"/>
          <w:sz w:val="24"/>
          <w:szCs w:val="24"/>
        </w:rPr>
        <w:t xml:space="preserve">ևժամանակակիցհեռահաղորդակցությանայլմիջոցներով </w:t>
      </w:r>
      <w:r w:rsidR="00A925A6" w:rsidRPr="00A54912">
        <w:rPr>
          <w:rFonts w:ascii="Sylfaen" w:hAnsi="Sylfaen" w:cs="GHEAMariam"/>
          <w:sz w:val="24"/>
          <w:szCs w:val="24"/>
        </w:rPr>
        <w:t>(</w:t>
      </w:r>
      <w:r w:rsidR="00A925A6" w:rsidRPr="00A54912">
        <w:rPr>
          <w:rFonts w:ascii="Sylfaen" w:hAnsi="Sylfaen" w:cs="Sylfaen"/>
          <w:sz w:val="24"/>
          <w:szCs w:val="24"/>
        </w:rPr>
        <w:t>հեռախոսազանգերով</w:t>
      </w:r>
      <w:r w:rsidR="00A925A6" w:rsidRPr="00A54912">
        <w:rPr>
          <w:rFonts w:ascii="Sylfaen" w:hAnsi="Sylfaen" w:cs="GHEAMariam"/>
          <w:sz w:val="24"/>
          <w:szCs w:val="24"/>
        </w:rPr>
        <w:t xml:space="preserve">, </w:t>
      </w:r>
      <w:r>
        <w:rPr>
          <w:rFonts w:ascii="Sylfaen" w:hAnsi="Sylfaen" w:cs="GHEAMariam"/>
          <w:sz w:val="24"/>
          <w:szCs w:val="24"/>
        </w:rPr>
        <w:t xml:space="preserve">կարճ </w:t>
      </w:r>
      <w:r w:rsidR="00A925A6" w:rsidRPr="00A54912">
        <w:rPr>
          <w:rFonts w:ascii="Sylfaen" w:hAnsi="Sylfaen" w:cs="Sylfaen"/>
          <w:sz w:val="24"/>
          <w:szCs w:val="24"/>
        </w:rPr>
        <w:t>հաղորդագրություններով</w:t>
      </w:r>
      <w:r>
        <w:rPr>
          <w:rFonts w:ascii="Sylfaen" w:hAnsi="Sylfaen" w:cs="Sylfaen"/>
          <w:sz w:val="24"/>
          <w:szCs w:val="24"/>
        </w:rPr>
        <w:t xml:space="preserve"> (</w:t>
      </w:r>
      <w:r w:rsidRPr="00A54912">
        <w:rPr>
          <w:rFonts w:ascii="Sylfaen" w:hAnsi="Sylfaen" w:cs="GHEAMariam"/>
          <w:sz w:val="24"/>
          <w:szCs w:val="24"/>
        </w:rPr>
        <w:t>SMS</w:t>
      </w:r>
      <w:r>
        <w:rPr>
          <w:rFonts w:ascii="Sylfaen" w:hAnsi="Sylfaen" w:cs="Sylfaen"/>
          <w:sz w:val="24"/>
          <w:szCs w:val="24"/>
        </w:rPr>
        <w:t>)</w:t>
      </w:r>
      <w:r w:rsidR="00A925A6" w:rsidRPr="00A54912">
        <w:rPr>
          <w:rFonts w:ascii="Sylfaen" w:hAnsi="Sylfaen" w:cs="Sylfaen"/>
          <w:sz w:val="24"/>
          <w:szCs w:val="24"/>
        </w:rPr>
        <w:t xml:space="preserve"> և այլն</w:t>
      </w:r>
      <w:r w:rsidR="00A925A6" w:rsidRPr="00A54912">
        <w:rPr>
          <w:rFonts w:ascii="Sylfaen" w:hAnsi="Sylfaen" w:cs="GHEAMariam"/>
          <w:sz w:val="24"/>
          <w:szCs w:val="24"/>
        </w:rPr>
        <w:t>)</w:t>
      </w:r>
      <w:r w:rsidR="00A925A6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844F6D" w:rsidRDefault="0003317F" w:rsidP="005C2001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3</w:t>
      </w:r>
      <w:r w:rsidR="004C06E8">
        <w:rPr>
          <w:rFonts w:ascii="Sylfaen" w:hAnsi="Sylfaen"/>
          <w:sz w:val="24"/>
          <w:szCs w:val="24"/>
        </w:rPr>
        <w:t>.</w:t>
      </w:r>
      <w:r w:rsidR="00844F6D">
        <w:rPr>
          <w:rFonts w:ascii="Sylfaen" w:eastAsia="Times New Roman" w:hAnsi="Sylfaen" w:cs="Times New Roman"/>
          <w:sz w:val="24"/>
          <w:szCs w:val="24"/>
        </w:rPr>
        <w:t>Հանրային քննարկումների հրավերը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պետքէպարունակի</w:t>
      </w:r>
      <w:r w:rsidR="00844F6D">
        <w:rPr>
          <w:rFonts w:ascii="Sylfaen" w:eastAsia="Times New Roman" w:hAnsi="Sylfaen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Default="00844F6D" w:rsidP="00D556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հանրային 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քննարկումներիիրականացմանտեսակ</w:t>
      </w:r>
      <w:r>
        <w:rPr>
          <w:rFonts w:ascii="Sylfaen" w:eastAsia="Times New Roman" w:hAnsi="Sylfaen" w:cs="Sylfaen"/>
          <w:sz w:val="24"/>
          <w:szCs w:val="24"/>
        </w:rPr>
        <w:t>ը և եղանակը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844F6D" w:rsidRDefault="00844F6D" w:rsidP="00D556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հանրային </w:t>
      </w:r>
      <w:r w:rsidRPr="00844F6D">
        <w:rPr>
          <w:rFonts w:ascii="Sylfaen" w:eastAsia="Times New Roman" w:hAnsi="Sylfaen" w:cs="Sylfaen"/>
          <w:sz w:val="24"/>
          <w:szCs w:val="24"/>
        </w:rPr>
        <w:t>քննարկումներիիրականացման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վայր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="002A1D4A">
        <w:rPr>
          <w:rFonts w:ascii="Sylfaen" w:eastAsia="Times New Roman" w:hAnsi="Sylfaen" w:cs="Sylfaen"/>
          <w:sz w:val="24"/>
          <w:szCs w:val="24"/>
        </w:rPr>
        <w:t xml:space="preserve"> և</w:t>
      </w:r>
      <w:r w:rsidR="00B738ED">
        <w:rPr>
          <w:rFonts w:ascii="Sylfaen" w:eastAsia="Times New Roman" w:hAnsi="Sylfaen" w:cs="Sylfaen"/>
          <w:sz w:val="24"/>
          <w:szCs w:val="24"/>
        </w:rPr>
        <w:t xml:space="preserve"> ամսաթիվը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844F6D" w:rsidRDefault="00844F6D" w:rsidP="00D556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հանրային </w:t>
      </w:r>
      <w:r w:rsidRPr="00844F6D">
        <w:rPr>
          <w:rFonts w:ascii="Sylfaen" w:eastAsia="Times New Roman" w:hAnsi="Sylfaen" w:cs="Sylfaen"/>
          <w:sz w:val="24"/>
          <w:szCs w:val="24"/>
        </w:rPr>
        <w:t>քննարկումներ</w:t>
      </w:r>
      <w:r>
        <w:rPr>
          <w:rFonts w:ascii="Sylfaen" w:eastAsia="Times New Roman" w:hAnsi="Sylfaen" w:cs="Sylfaen"/>
          <w:sz w:val="24"/>
          <w:szCs w:val="24"/>
        </w:rPr>
        <w:t>ը</w:t>
      </w:r>
      <w:r>
        <w:rPr>
          <w:rFonts w:ascii="Sylfaen" w:eastAsia="Times New Roman" w:hAnsi="Sylfaen" w:cs="Times New Roman"/>
          <w:sz w:val="24"/>
          <w:szCs w:val="24"/>
        </w:rPr>
        <w:t>սկսելու և ավարտելու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ժամկետներ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844F6D" w:rsidRDefault="00844F6D" w:rsidP="00D556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հանրային 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քննարկմանթեմա</w:t>
      </w:r>
      <w:r>
        <w:rPr>
          <w:rFonts w:ascii="Sylfaen" w:eastAsia="Times New Roman" w:hAnsi="Sylfaen" w:cs="Sylfaen"/>
          <w:sz w:val="24"/>
          <w:szCs w:val="24"/>
        </w:rPr>
        <w:t>ն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7662F5" w:rsidRPr="00844F6D" w:rsidRDefault="00A32F8D" w:rsidP="00D556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Sylfaen" w:eastAsia="Times New Roman" w:hAnsi="Sylfaen" w:cs="Times New Roman"/>
          <w:sz w:val="24"/>
          <w:szCs w:val="24"/>
        </w:rPr>
      </w:pPr>
      <w:r w:rsidRPr="00844F6D">
        <w:rPr>
          <w:rFonts w:ascii="Sylfaen" w:eastAsia="Times New Roman" w:hAnsi="Sylfaen" w:cs="Sylfaen"/>
          <w:sz w:val="24"/>
          <w:szCs w:val="24"/>
        </w:rPr>
        <w:t>Հ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անրայինքննարկմանըմասնակցելուհամարշահագրգիռանձանցկողմիցներկայացվողդիմումներիընդունմանվերջնաժամկետ</w:t>
      </w:r>
      <w:r w:rsidR="00844F6D">
        <w:rPr>
          <w:rFonts w:ascii="Sylfaen" w:eastAsia="Times New Roman" w:hAnsi="Sylfaen" w:cs="Sylfaen"/>
          <w:sz w:val="24"/>
          <w:szCs w:val="24"/>
        </w:rPr>
        <w:t>ը</w:t>
      </w:r>
      <w:r w:rsidR="007662F5" w:rsidRPr="00844F6D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եթենմանդիմումներկայացնել</w:t>
      </w:r>
      <w:r w:rsidR="00A012F7">
        <w:rPr>
          <w:rFonts w:ascii="Sylfaen" w:eastAsia="Times New Roman" w:hAnsi="Sylfaen" w:cs="Sylfaen"/>
          <w:sz w:val="24"/>
          <w:szCs w:val="24"/>
        </w:rPr>
        <w:t>ը համայնքի ղեկավարն</w:t>
      </w:r>
      <w:r w:rsidR="007662F5" w:rsidRPr="00844F6D">
        <w:rPr>
          <w:rFonts w:ascii="Sylfaen" w:eastAsia="Times New Roman" w:hAnsi="Sylfaen" w:cs="Sylfaen"/>
          <w:sz w:val="24"/>
          <w:szCs w:val="24"/>
        </w:rPr>
        <w:t>անհրաժեշտէ</w:t>
      </w:r>
      <w:r w:rsidR="00A012F7">
        <w:rPr>
          <w:rFonts w:ascii="Sylfaen" w:eastAsia="Times New Roman" w:hAnsi="Sylfaen" w:cs="Sylfaen"/>
          <w:sz w:val="24"/>
          <w:szCs w:val="24"/>
        </w:rPr>
        <w:t xml:space="preserve"> համարում</w:t>
      </w:r>
      <w:r w:rsidR="007662F5" w:rsidRPr="00844F6D">
        <w:rPr>
          <w:rFonts w:ascii="Sylfaen" w:eastAsia="Times New Roman" w:hAnsi="Sylfaen" w:cs="Times New Roman"/>
          <w:sz w:val="24"/>
          <w:szCs w:val="24"/>
        </w:rPr>
        <w:t xml:space="preserve">): </w:t>
      </w:r>
    </w:p>
    <w:p w:rsidR="00DE299C" w:rsidRDefault="002878F4" w:rsidP="00C634C7">
      <w:pPr>
        <w:spacing w:before="60" w:after="60" w:line="240" w:lineRule="auto"/>
        <w:ind w:firstLine="374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4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Հանրայինքննարկումներիհրավերըհրապարակելուհետմեկտեղհրապարակվումէ</w:t>
      </w:r>
      <w:r w:rsidR="00DE299C">
        <w:rPr>
          <w:rFonts w:ascii="Sylfaen" w:eastAsia="Times New Roman" w:hAnsi="Sylfaen" w:cs="Sylfaen"/>
          <w:sz w:val="24"/>
          <w:szCs w:val="24"/>
        </w:rPr>
        <w:t>՝</w:t>
      </w:r>
    </w:p>
    <w:p w:rsidR="00DE299C" w:rsidRDefault="00DE299C" w:rsidP="00B65A98">
      <w:pPr>
        <w:pStyle w:val="a3"/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հանրային քննարկման դրվող </w:t>
      </w:r>
      <w:r w:rsidR="007662F5" w:rsidRPr="00DE299C">
        <w:rPr>
          <w:rFonts w:ascii="Sylfaen" w:eastAsia="Times New Roman" w:hAnsi="Sylfaen" w:cs="Sylfaen"/>
          <w:sz w:val="24"/>
          <w:szCs w:val="24"/>
        </w:rPr>
        <w:t>նախագիծը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DE299C" w:rsidRDefault="00A32F8D" w:rsidP="00B65A98">
      <w:pPr>
        <w:pStyle w:val="a3"/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Ն</w:t>
      </w:r>
      <w:r w:rsidR="00190B16">
        <w:rPr>
          <w:rFonts w:ascii="Sylfaen" w:eastAsia="Times New Roman" w:hAnsi="Sylfaen" w:cs="Times New Roman"/>
          <w:sz w:val="24"/>
          <w:szCs w:val="24"/>
        </w:rPr>
        <w:t>ախագծի</w:t>
      </w:r>
      <w:r w:rsidR="007662F5" w:rsidRPr="00DE299C">
        <w:rPr>
          <w:rFonts w:ascii="Sylfaen" w:eastAsia="Times New Roman" w:hAnsi="Sylfaen" w:cs="Sylfaen"/>
          <w:sz w:val="24"/>
          <w:szCs w:val="24"/>
        </w:rPr>
        <w:t>հիմնավորումը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7662F5" w:rsidRPr="00DE299C" w:rsidRDefault="007662F5" w:rsidP="00B65A98">
      <w:pPr>
        <w:pStyle w:val="a3"/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E299C">
        <w:rPr>
          <w:rFonts w:ascii="Sylfaen" w:eastAsia="Times New Roman" w:hAnsi="Sylfaen" w:cs="Times New Roman"/>
          <w:sz w:val="24"/>
          <w:szCs w:val="24"/>
        </w:rPr>
        <w:t>համայնքի ղեկավար</w:t>
      </w:r>
      <w:r w:rsidRPr="00DE299C">
        <w:rPr>
          <w:rFonts w:ascii="Sylfaen" w:eastAsia="Times New Roman" w:hAnsi="Sylfaen" w:cs="Sylfaen"/>
          <w:sz w:val="24"/>
          <w:szCs w:val="24"/>
        </w:rPr>
        <w:t>ի</w:t>
      </w:r>
      <w:r w:rsidR="002878F4">
        <w:rPr>
          <w:rFonts w:ascii="Sylfaen" w:eastAsia="Times New Roman" w:hAnsi="Sylfaen" w:cs="Times New Roman"/>
          <w:sz w:val="24"/>
          <w:szCs w:val="24"/>
        </w:rPr>
        <w:t xml:space="preserve">համապատասխան </w:t>
      </w:r>
      <w:r w:rsidRPr="00DE299C">
        <w:rPr>
          <w:rFonts w:ascii="Sylfaen" w:eastAsia="Times New Roman" w:hAnsi="Sylfaen" w:cs="Sylfaen"/>
          <w:sz w:val="24"/>
          <w:szCs w:val="24"/>
        </w:rPr>
        <w:t>որոշմամբսահմանվածայլնյութեր</w:t>
      </w:r>
      <w:r w:rsidRPr="00DE299C">
        <w:rPr>
          <w:rFonts w:ascii="Sylfaen" w:eastAsia="Times New Roman" w:hAnsi="Sylfaen" w:cs="Times New Roman"/>
          <w:sz w:val="24"/>
          <w:szCs w:val="24"/>
        </w:rPr>
        <w:t>:</w:t>
      </w:r>
    </w:p>
    <w:p w:rsidR="000F107C" w:rsidRDefault="000F107C" w:rsidP="0049759D">
      <w:pPr>
        <w:spacing w:after="0" w:line="240" w:lineRule="auto"/>
        <w:ind w:firstLine="374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</w:p>
    <w:p w:rsidR="00C634C7" w:rsidRPr="00496944" w:rsidRDefault="002878F4" w:rsidP="002878F4">
      <w:pPr>
        <w:spacing w:before="60" w:after="60" w:line="240" w:lineRule="auto"/>
        <w:ind w:firstLine="374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C634C7" w:rsidRPr="00496944">
        <w:rPr>
          <w:rFonts w:ascii="Sylfaen" w:eastAsia="Times New Roman" w:hAnsi="Sylfaen" w:cs="Times New Roman"/>
          <w:b/>
          <w:bCs/>
          <w:sz w:val="26"/>
          <w:szCs w:val="26"/>
        </w:rPr>
        <w:t>.2.</w:t>
      </w:r>
      <w:r w:rsidR="002C1AAF" w:rsidRPr="00496944">
        <w:rPr>
          <w:rFonts w:ascii="Sylfaen" w:eastAsia="Times New Roman" w:hAnsi="Sylfaen" w:cs="Times New Roman"/>
          <w:b/>
          <w:bCs/>
          <w:sz w:val="26"/>
          <w:szCs w:val="26"/>
        </w:rPr>
        <w:t xml:space="preserve"> Հանրային քննարկումների տեսակներն՝ ըստ մասնակիցների շրջանակի</w:t>
      </w:r>
    </w:p>
    <w:p w:rsidR="002C1AAF" w:rsidRDefault="002C1AAF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2C1AAF" w:rsidRDefault="002878F4" w:rsidP="002C1AAF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2C1AAF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2C1AAF">
        <w:rPr>
          <w:rFonts w:ascii="Sylfaen" w:eastAsia="Times New Roman" w:hAnsi="Sylfaen" w:cs="Times New Roman"/>
          <w:b/>
          <w:bCs/>
          <w:sz w:val="24"/>
          <w:szCs w:val="24"/>
        </w:rPr>
        <w:t>2.</w:t>
      </w:r>
      <w:r w:rsidR="00496944">
        <w:rPr>
          <w:rFonts w:ascii="Sylfaen" w:eastAsia="Times New Roman" w:hAnsi="Sylfaen" w:cs="Times New Roman"/>
          <w:b/>
          <w:bCs/>
          <w:sz w:val="24"/>
          <w:szCs w:val="24"/>
        </w:rPr>
        <w:t>1. Հանրային քննարկումներ բոլոր շահագրգիռ անձանց հետ</w:t>
      </w:r>
    </w:p>
    <w:p w:rsidR="00496944" w:rsidRDefault="00496944" w:rsidP="002C1AA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496944" w:rsidRPr="00A54912" w:rsidRDefault="002878F4" w:rsidP="006B2E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5</w:t>
      </w:r>
      <w:r w:rsidR="00A37FE1">
        <w:rPr>
          <w:rFonts w:ascii="Sylfaen" w:eastAsia="Times New Roman" w:hAnsi="Sylfaen" w:cs="Times New Roman"/>
          <w:sz w:val="24"/>
          <w:szCs w:val="24"/>
        </w:rPr>
        <w:t>.</w:t>
      </w:r>
      <w:r w:rsidR="00496944" w:rsidRPr="00A54912">
        <w:rPr>
          <w:rFonts w:ascii="Sylfaen" w:eastAsia="Times New Roman" w:hAnsi="Sylfaen" w:cs="Sylfaen"/>
          <w:sz w:val="24"/>
          <w:szCs w:val="24"/>
        </w:rPr>
        <w:t>Հանրայինքննարկումներինկարողենմասնակցելբոլորշահագրգիռֆիզիկականևիրավաբանականանձինք</w:t>
      </w:r>
      <w:r w:rsidR="00496944" w:rsidRPr="00496944">
        <w:rPr>
          <w:rFonts w:ascii="Sylfaen" w:hAnsi="Sylfaen" w:cs="GHEA Grapalat"/>
          <w:sz w:val="24"/>
          <w:szCs w:val="24"/>
        </w:rPr>
        <w:t>(</w:t>
      </w:r>
      <w:r w:rsidR="00190B16">
        <w:rPr>
          <w:rFonts w:ascii="Sylfaen" w:hAnsi="Sylfaen" w:cs="GHEA Grapalat"/>
          <w:sz w:val="24"/>
          <w:szCs w:val="24"/>
        </w:rPr>
        <w:t>այսուհետ</w:t>
      </w:r>
      <w:r w:rsidR="00496944" w:rsidRPr="00496944">
        <w:rPr>
          <w:rFonts w:ascii="Sylfaen" w:eastAsia="GHEAGrapalat" w:hAnsi="Sylfaen" w:cs="GHEAGrapalat"/>
          <w:sz w:val="24"/>
          <w:szCs w:val="24"/>
        </w:rPr>
        <w:t>՝ բաց հանրայինքննարկումներ</w:t>
      </w:r>
      <w:r w:rsidR="00496944" w:rsidRPr="00496944">
        <w:rPr>
          <w:rFonts w:ascii="Sylfaen" w:hAnsi="Sylfaen" w:cs="GHEA Grapalat"/>
          <w:sz w:val="24"/>
          <w:szCs w:val="24"/>
        </w:rPr>
        <w:t>)</w:t>
      </w:r>
      <w:r w:rsidR="00496944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496944" w:rsidRDefault="002878F4" w:rsidP="00A32F8D">
      <w:pPr>
        <w:spacing w:before="60" w:after="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6</w:t>
      </w:r>
      <w:r w:rsidR="00496944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4B654E">
        <w:rPr>
          <w:rFonts w:ascii="Sylfaen" w:eastAsia="Times New Roman" w:hAnsi="Sylfaen" w:cs="Times New Roman"/>
          <w:sz w:val="24"/>
          <w:szCs w:val="24"/>
        </w:rPr>
        <w:t>Բաց հանրային քննարկումները բնորոշվում են առավելապես ոչ մասնագիտական ուղղվածությամբ և արտահայտվող բազմաբնույթ կարծիքներով, որոնք խորհրդատվական տեսանկյունից կա</w:t>
      </w:r>
      <w:r w:rsidR="00190B16">
        <w:rPr>
          <w:rFonts w:ascii="Sylfaen" w:eastAsia="Times New Roman" w:hAnsi="Sylfaen" w:cs="Times New Roman"/>
          <w:sz w:val="24"/>
          <w:szCs w:val="24"/>
        </w:rPr>
        <w:t>րող են</w:t>
      </w:r>
      <w:r w:rsidR="004B654E">
        <w:rPr>
          <w:rFonts w:ascii="Sylfaen" w:eastAsia="Times New Roman" w:hAnsi="Sylfaen" w:cs="Times New Roman"/>
          <w:sz w:val="24"/>
          <w:szCs w:val="24"/>
        </w:rPr>
        <w:t xml:space="preserve"> աչքի չընկն</w:t>
      </w:r>
      <w:r w:rsidR="00190B16">
        <w:rPr>
          <w:rFonts w:ascii="Sylfaen" w:eastAsia="Times New Roman" w:hAnsi="Sylfaen" w:cs="Times New Roman"/>
          <w:sz w:val="24"/>
          <w:szCs w:val="24"/>
        </w:rPr>
        <w:t>ել</w:t>
      </w:r>
      <w:r w:rsidR="004B654E">
        <w:rPr>
          <w:rFonts w:ascii="Sylfaen" w:eastAsia="Times New Roman" w:hAnsi="Sylfaen" w:cs="Times New Roman"/>
          <w:sz w:val="24"/>
          <w:szCs w:val="24"/>
        </w:rPr>
        <w:t xml:space="preserve"> մասնագիտական բարձր որակով: Այդ իսկ </w:t>
      </w:r>
      <w:r w:rsidR="004B654E">
        <w:rPr>
          <w:rFonts w:ascii="Sylfaen" w:eastAsia="Times New Roman" w:hAnsi="Sylfaen" w:cs="Times New Roman"/>
          <w:sz w:val="24"/>
          <w:szCs w:val="24"/>
        </w:rPr>
        <w:lastRenderedPageBreak/>
        <w:t>պատճառով բաց հանրային քննարկումները պահանջում են ժամանակի ճիշտ պլանավորում և</w:t>
      </w:r>
      <w:r w:rsidR="00800418">
        <w:rPr>
          <w:rFonts w:ascii="Sylfaen" w:eastAsia="Times New Roman" w:hAnsi="Sylfaen" w:cs="Times New Roman"/>
          <w:sz w:val="24"/>
          <w:szCs w:val="24"/>
        </w:rPr>
        <w:t xml:space="preserve"> քննարկման ընթացքի հմուտ ուղղորդում:</w:t>
      </w:r>
    </w:p>
    <w:p w:rsidR="00800418" w:rsidRDefault="004D2FEB" w:rsidP="00A32F8D">
      <w:pPr>
        <w:spacing w:before="60" w:after="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7</w:t>
      </w:r>
      <w:r w:rsidR="00800418">
        <w:rPr>
          <w:rFonts w:ascii="Sylfaen" w:eastAsia="Times New Roman" w:hAnsi="Sylfaen" w:cs="Times New Roman"/>
          <w:sz w:val="24"/>
          <w:szCs w:val="24"/>
        </w:rPr>
        <w:t xml:space="preserve">. Բաց հանրային քննարկումները ժողովրդավարության կարևոր դրսևորում են, և, երբեմն, դրանց համեմատաբար ցածր որակը չի կարող նվազեցնել դրանց անցկացման </w:t>
      </w:r>
      <w:r w:rsidR="00942709">
        <w:rPr>
          <w:rFonts w:ascii="Sylfaen" w:eastAsia="Times New Roman" w:hAnsi="Sylfaen" w:cs="Times New Roman"/>
          <w:sz w:val="24"/>
          <w:szCs w:val="24"/>
        </w:rPr>
        <w:t xml:space="preserve">կարևորությունը և </w:t>
      </w:r>
      <w:r w:rsidR="00800418">
        <w:rPr>
          <w:rFonts w:ascii="Sylfaen" w:eastAsia="Times New Roman" w:hAnsi="Sylfaen" w:cs="Times New Roman"/>
          <w:sz w:val="24"/>
          <w:szCs w:val="24"/>
        </w:rPr>
        <w:t>անհրաժեշտությունը:</w:t>
      </w:r>
    </w:p>
    <w:p w:rsidR="00800418" w:rsidRDefault="004D2FEB" w:rsidP="00A32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GHEAGrapalat" w:hAnsi="Tahoma" w:cs="Tahoma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8</w:t>
      </w:r>
      <w:r w:rsidR="00A32F8D">
        <w:rPr>
          <w:rFonts w:ascii="Sylfaen" w:eastAsia="Times New Roman" w:hAnsi="Sylfaen" w:cs="Times New Roman"/>
          <w:sz w:val="24"/>
          <w:szCs w:val="24"/>
        </w:rPr>
        <w:t>.</w:t>
      </w:r>
      <w:r w:rsidR="00800418">
        <w:rPr>
          <w:rFonts w:ascii="Sylfaen" w:eastAsia="GHEAGrapalat" w:hAnsi="Sylfaen" w:cs="Sylfaen"/>
          <w:sz w:val="24"/>
          <w:szCs w:val="24"/>
        </w:rPr>
        <w:t>Բացհանրայինքննարկումներիառավելությունըևարժևորումըպայմանավորվածէնաևնրանով</w:t>
      </w:r>
      <w:r w:rsidR="0080041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>
        <w:rPr>
          <w:rFonts w:ascii="Sylfaen" w:eastAsia="GHEAGrapalat" w:hAnsi="Sylfaen" w:cs="Sylfaen"/>
          <w:sz w:val="24"/>
          <w:szCs w:val="24"/>
        </w:rPr>
        <w:t>որդրանցմասնակիցներիշրջանակըչիորոշվումհամա</w:t>
      </w:r>
      <w:r w:rsidR="00510B4B">
        <w:rPr>
          <w:rFonts w:ascii="Sylfaen" w:eastAsia="GHEAGrapalat" w:hAnsi="Sylfaen" w:cs="Sylfaen"/>
          <w:sz w:val="24"/>
          <w:szCs w:val="24"/>
        </w:rPr>
        <w:t>յնքի ղեկավարի</w:t>
      </w:r>
      <w:r w:rsidR="00800418">
        <w:rPr>
          <w:rFonts w:ascii="Sylfaen" w:eastAsia="GHEAGrapalat" w:hAnsi="Sylfaen" w:cs="Sylfaen"/>
          <w:sz w:val="24"/>
          <w:szCs w:val="24"/>
        </w:rPr>
        <w:t>հայեցողությամբ</w:t>
      </w:r>
      <w:r w:rsidR="0080041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>
        <w:rPr>
          <w:rFonts w:ascii="Sylfaen" w:eastAsia="GHEAGrapalat" w:hAnsi="Sylfaen" w:cs="Sylfaen"/>
          <w:sz w:val="24"/>
          <w:szCs w:val="24"/>
        </w:rPr>
        <w:t>և</w:t>
      </w:r>
      <w:r w:rsidR="0080041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>
        <w:rPr>
          <w:rFonts w:ascii="Sylfaen" w:eastAsia="GHEAGrapalat" w:hAnsi="Sylfaen" w:cs="Sylfaen"/>
          <w:sz w:val="24"/>
          <w:szCs w:val="24"/>
        </w:rPr>
        <w:t>հետևաբար</w:t>
      </w:r>
      <w:r w:rsidR="00800418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>
        <w:rPr>
          <w:rFonts w:ascii="Sylfaen" w:eastAsia="GHEAGrapalat" w:hAnsi="Sylfaen" w:cs="Sylfaen"/>
          <w:sz w:val="24"/>
          <w:szCs w:val="24"/>
        </w:rPr>
        <w:t>բացառվումէնաևհնարավորկողմնակալությունըհանրայինքննարկումներիմասնակիցների շրջանակիընտրությանհարցում</w:t>
      </w:r>
      <w:r w:rsidR="00800418">
        <w:rPr>
          <w:rFonts w:ascii="Tahoma" w:eastAsia="GHEAGrapalat" w:hAnsi="Tahoma" w:cs="Tahoma"/>
          <w:sz w:val="24"/>
          <w:szCs w:val="24"/>
        </w:rPr>
        <w:t>։</w:t>
      </w:r>
    </w:p>
    <w:p w:rsidR="0049759D" w:rsidRDefault="0049759D" w:rsidP="0080041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800418" w:rsidRDefault="004D2FEB" w:rsidP="0080041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800418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800418">
        <w:rPr>
          <w:rFonts w:ascii="Sylfaen" w:eastAsia="Times New Roman" w:hAnsi="Sylfaen" w:cs="Times New Roman"/>
          <w:b/>
          <w:bCs/>
          <w:sz w:val="24"/>
          <w:szCs w:val="24"/>
        </w:rPr>
        <w:t>2.2. Հանրային քննարկումներ մասնակիցների կանխորոշված շրջանակի հետ</w:t>
      </w:r>
    </w:p>
    <w:p w:rsidR="00800418" w:rsidRDefault="00800418" w:rsidP="00800418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800418" w:rsidRDefault="004D2FEB" w:rsidP="00A32F8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9</w:t>
      </w:r>
      <w:r w:rsidR="00B0665C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510B4B">
        <w:rPr>
          <w:rFonts w:ascii="Sylfaen" w:eastAsia="Times New Roman" w:hAnsi="Sylfaen" w:cs="Times New Roman"/>
          <w:sz w:val="24"/>
          <w:szCs w:val="24"/>
        </w:rPr>
        <w:t xml:space="preserve">Համայնքի ղեկավարը </w:t>
      </w:r>
      <w:r w:rsidR="00510B4B">
        <w:rPr>
          <w:rFonts w:ascii="Sylfaen" w:eastAsia="GHEAGrapalat" w:hAnsi="Sylfaen" w:cs="Sylfaen"/>
          <w:sz w:val="24"/>
          <w:szCs w:val="24"/>
        </w:rPr>
        <w:t>կարողէնպատակահարմարհամարելնաև սահմանափակ</w:t>
      </w:r>
      <w:r w:rsidR="00CB0BEB">
        <w:rPr>
          <w:rFonts w:ascii="Sylfaen" w:eastAsia="GHEAGrapalat" w:hAnsi="Sylfaen" w:cs="Sylfaen"/>
          <w:sz w:val="24"/>
          <w:szCs w:val="24"/>
        </w:rPr>
        <w:t xml:space="preserve"> թվով</w:t>
      </w:r>
      <w:r w:rsidR="00510B4B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>
        <w:rPr>
          <w:rFonts w:ascii="Sylfaen" w:eastAsia="GHEAGrapalat" w:hAnsi="Sylfaen" w:cs="Sylfaen"/>
          <w:sz w:val="24"/>
          <w:szCs w:val="24"/>
        </w:rPr>
        <w:t>նախապեսկանխորոշվածշրջանակիանձանցհետհանրային քննարկումներիանցկացումը</w:t>
      </w:r>
      <w:r w:rsidR="00510B4B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10B4B">
        <w:rPr>
          <w:rFonts w:ascii="Sylfaen" w:eastAsia="GHEAGrapalat" w:hAnsi="Sylfaen" w:cs="Sylfaen"/>
          <w:sz w:val="24"/>
          <w:szCs w:val="24"/>
        </w:rPr>
        <w:t>Նմանքննարկումներըանցկացվումենհամապատասխանբնագավառիմասնագետներիևայնկողմերիներգրավմամբ</w:t>
      </w:r>
      <w:r w:rsidR="00510B4B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>
        <w:rPr>
          <w:rFonts w:ascii="Sylfaen" w:eastAsia="GHEAGrapalat" w:hAnsi="Sylfaen" w:cs="Sylfaen"/>
          <w:sz w:val="24"/>
          <w:szCs w:val="24"/>
        </w:rPr>
        <w:t>որոնքնախագծիպոտենցիալհասցեատերերնեն</w:t>
      </w:r>
      <w:r w:rsidR="00510B4B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>
        <w:rPr>
          <w:rFonts w:ascii="Sylfaen" w:eastAsia="GHEAGrapalat" w:hAnsi="Sylfaen" w:cs="Sylfaen"/>
          <w:sz w:val="24"/>
          <w:szCs w:val="24"/>
        </w:rPr>
        <w:t>ևորոնցշահերըկարողեն շոշափվելնախագծով</w:t>
      </w:r>
      <w:r w:rsidR="00510B4B">
        <w:rPr>
          <w:rFonts w:ascii="GHEA Grapalat" w:eastAsia="GHEAGrapalat" w:hAnsi="GHEA Grapalat" w:cs="GHEA Grapalat"/>
          <w:sz w:val="24"/>
          <w:szCs w:val="24"/>
        </w:rPr>
        <w:t>:</w:t>
      </w:r>
    </w:p>
    <w:p w:rsidR="00510B4B" w:rsidRDefault="00510B4B" w:rsidP="00A32F8D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510B4B">
        <w:rPr>
          <w:rFonts w:ascii="Sylfaen" w:eastAsia="GHEAGrapalat" w:hAnsi="Sylfaen" w:cs="GHEA Grapalat"/>
          <w:sz w:val="24"/>
          <w:szCs w:val="24"/>
        </w:rPr>
        <w:t>1</w:t>
      </w:r>
      <w:r w:rsidR="004D2FEB">
        <w:rPr>
          <w:rFonts w:ascii="Sylfaen" w:eastAsia="GHEAGrapalat" w:hAnsi="Sylfaen" w:cs="GHEA Grapalat"/>
          <w:sz w:val="24"/>
          <w:szCs w:val="24"/>
        </w:rPr>
        <w:t>0</w:t>
      </w:r>
      <w:r w:rsidRPr="00510B4B">
        <w:rPr>
          <w:rFonts w:ascii="Sylfaen" w:eastAsia="GHEAGrapalat" w:hAnsi="Sylfaen" w:cs="GHEA Grapalat"/>
          <w:sz w:val="24"/>
          <w:szCs w:val="24"/>
        </w:rPr>
        <w:t>.</w:t>
      </w:r>
      <w:r>
        <w:rPr>
          <w:rFonts w:ascii="Sylfaen" w:eastAsia="GHEAGrapalat" w:hAnsi="Sylfaen" w:cs="Sylfaen"/>
          <w:sz w:val="24"/>
          <w:szCs w:val="24"/>
        </w:rPr>
        <w:t>Մասնակիցներիկանխորոշվածշրջանակիհետհանրայինքննարկումներըբացհանրայինքննարկումների</w:t>
      </w:r>
      <w:r w:rsidR="00CB0BEB">
        <w:rPr>
          <w:rFonts w:ascii="Sylfaen" w:eastAsia="GHEAGrapalat" w:hAnsi="Sylfaen" w:cs="GHEAGrapalat"/>
          <w:sz w:val="24"/>
          <w:szCs w:val="24"/>
        </w:rPr>
        <w:t>նկատմամբ ուն</w:t>
      </w:r>
      <w:r>
        <w:rPr>
          <w:rFonts w:ascii="Sylfaen" w:eastAsia="GHEAGrapalat" w:hAnsi="Sylfaen" w:cs="Sylfaen"/>
          <w:sz w:val="24"/>
          <w:szCs w:val="24"/>
        </w:rPr>
        <w:t>ենմիշարքառավելություններ</w:t>
      </w:r>
      <w:r w:rsidR="0039736F">
        <w:rPr>
          <w:rFonts w:ascii="Sylfaen" w:eastAsia="GHEAGrapalat" w:hAnsi="Sylfaen" w:cs="Sylfaen"/>
          <w:sz w:val="24"/>
          <w:szCs w:val="24"/>
        </w:rPr>
        <w:t>, մասնավորապես</w:t>
      </w:r>
      <w:r w:rsidR="00736BB9">
        <w:rPr>
          <w:rFonts w:ascii="Sylfaen" w:eastAsia="GHEAGrapalat" w:hAnsi="Sylfaen" w:cs="Sylfaen"/>
          <w:sz w:val="24"/>
          <w:szCs w:val="24"/>
        </w:rPr>
        <w:t>՝</w:t>
      </w:r>
    </w:p>
    <w:p w:rsidR="00510B4B" w:rsidRPr="00190B16" w:rsidRDefault="0039736F" w:rsidP="00A32F8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90B16">
        <w:rPr>
          <w:rFonts w:ascii="Sylfaen" w:eastAsia="GHEAGrapalat" w:hAnsi="Sylfaen" w:cs="Sylfaen"/>
          <w:sz w:val="24"/>
          <w:szCs w:val="24"/>
        </w:rPr>
        <w:t xml:space="preserve">դրանք </w:t>
      </w:r>
      <w:r w:rsidR="00510B4B" w:rsidRPr="00190B16">
        <w:rPr>
          <w:rFonts w:ascii="Sylfaen" w:eastAsia="GHEAGrapalat" w:hAnsi="Sylfaen" w:cs="Sylfaen"/>
          <w:sz w:val="24"/>
          <w:szCs w:val="24"/>
        </w:rPr>
        <w:t>առավելկազմակերպվածեն</w:t>
      </w:r>
      <w:r w:rsidR="00510B4B" w:rsidRPr="00190B16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 w:rsidRPr="00190B16">
        <w:rPr>
          <w:rFonts w:ascii="Sylfaen" w:eastAsia="GHEAGrapalat" w:hAnsi="Sylfaen" w:cs="Sylfaen"/>
          <w:sz w:val="24"/>
          <w:szCs w:val="24"/>
        </w:rPr>
        <w:t>ունենմասնագիտականառավելբարձրորակևարդյունավետություն</w:t>
      </w:r>
      <w:r w:rsidR="00510B4B" w:rsidRPr="00190B16">
        <w:rPr>
          <w:rFonts w:ascii="GHEA Grapalat" w:eastAsia="GHEAGrapalat" w:hAnsi="GHEA Grapalat" w:cs="GHEA Grapalat"/>
          <w:sz w:val="24"/>
          <w:szCs w:val="24"/>
        </w:rPr>
        <w:t>.</w:t>
      </w:r>
    </w:p>
    <w:p w:rsidR="00510B4B" w:rsidRPr="00190B16" w:rsidRDefault="00A32F8D" w:rsidP="00A32F8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Sylfaen" w:eastAsia="Times New Roman" w:hAnsi="Sylfaen" w:cs="Times New Roman"/>
          <w:sz w:val="24"/>
          <w:szCs w:val="24"/>
        </w:rPr>
      </w:pPr>
      <w:r w:rsidRPr="00190B16">
        <w:rPr>
          <w:rFonts w:ascii="Sylfaen" w:eastAsia="GHEAGrapalat" w:hAnsi="Sylfaen" w:cs="Sylfaen"/>
          <w:sz w:val="24"/>
          <w:szCs w:val="24"/>
        </w:rPr>
        <w:t>Կ</w:t>
      </w:r>
      <w:r w:rsidR="00510B4B" w:rsidRPr="00190B16">
        <w:rPr>
          <w:rFonts w:ascii="Sylfaen" w:eastAsia="GHEAGrapalat" w:hAnsi="Sylfaen" w:cs="Sylfaen"/>
          <w:sz w:val="24"/>
          <w:szCs w:val="24"/>
        </w:rPr>
        <w:t>ախվածհանրայինքննարկման</w:t>
      </w:r>
      <w:r w:rsidR="0039736F" w:rsidRPr="00190B16">
        <w:rPr>
          <w:rFonts w:ascii="Sylfaen" w:eastAsia="GHEAGrapalat" w:hAnsi="Sylfaen" w:cs="Sylfaen"/>
          <w:sz w:val="24"/>
          <w:szCs w:val="24"/>
        </w:rPr>
        <w:t>ը</w:t>
      </w:r>
      <w:r w:rsidR="00510B4B" w:rsidRPr="00190B16">
        <w:rPr>
          <w:rFonts w:ascii="Sylfaen" w:eastAsia="GHEAGrapalat" w:hAnsi="Sylfaen" w:cs="Sylfaen"/>
          <w:sz w:val="24"/>
          <w:szCs w:val="24"/>
        </w:rPr>
        <w:t>հրավիրվածթիրախայինխմբիճիշտընտրությունից՝ստացվածխորհրդատվությունըկարողէհիմնվածլինելավելիհարուստտեղեկատվությանևփորձառությանվրա</w:t>
      </w:r>
      <w:r w:rsidR="00510B4B" w:rsidRPr="00190B16">
        <w:rPr>
          <w:rFonts w:ascii="GHEA Grapalat" w:eastAsia="GHEAGrapalat" w:hAnsi="GHEA Grapalat" w:cs="GHEA Grapalat"/>
          <w:sz w:val="24"/>
          <w:szCs w:val="24"/>
        </w:rPr>
        <w:t>:</w:t>
      </w:r>
    </w:p>
    <w:p w:rsidR="00736BB9" w:rsidRPr="004F33A1" w:rsidRDefault="00736BB9" w:rsidP="00A32F8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 w:rsidRPr="004F33A1">
        <w:rPr>
          <w:rFonts w:ascii="Sylfaen" w:eastAsia="Times New Roman" w:hAnsi="Sylfaen" w:cs="Times New Roman"/>
          <w:sz w:val="24"/>
          <w:szCs w:val="24"/>
        </w:rPr>
        <w:t>1</w:t>
      </w:r>
      <w:r w:rsidR="004D2FEB">
        <w:rPr>
          <w:rFonts w:ascii="Sylfaen" w:eastAsia="Times New Roman" w:hAnsi="Sylfaen" w:cs="Times New Roman"/>
          <w:sz w:val="24"/>
          <w:szCs w:val="24"/>
        </w:rPr>
        <w:t>1</w:t>
      </w:r>
      <w:r w:rsidRPr="004F33A1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4F33A1">
        <w:rPr>
          <w:rFonts w:ascii="Sylfaen" w:eastAsia="GHEAGrapalat" w:hAnsi="Sylfaen" w:cs="Sylfaen"/>
          <w:sz w:val="24"/>
          <w:szCs w:val="24"/>
        </w:rPr>
        <w:t>Այդուհանդերձ</w:t>
      </w:r>
      <w:r w:rsidRPr="004F33A1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4F33A1">
        <w:rPr>
          <w:rFonts w:ascii="Sylfaen" w:eastAsia="GHEAGrapalat" w:hAnsi="Sylfaen" w:cs="Sylfaen"/>
          <w:sz w:val="24"/>
          <w:szCs w:val="24"/>
        </w:rPr>
        <w:t>քանիորմասնակիցներիկանխորոշվածշրջանակիհետհանրայինքննարկումներիժամանակ</w:t>
      </w:r>
      <w:r w:rsidRPr="004F33A1">
        <w:rPr>
          <w:rFonts w:ascii="Sylfaen" w:eastAsia="GHEAGrapalat" w:hAnsi="Sylfaen" w:cs="GHEAGrapalat"/>
          <w:sz w:val="24"/>
          <w:szCs w:val="24"/>
        </w:rPr>
        <w:t xml:space="preserve"> համայնքի ղեկավար</w:t>
      </w:r>
      <w:r w:rsidRPr="004F33A1">
        <w:rPr>
          <w:rFonts w:ascii="Sylfaen" w:eastAsia="GHEAGrapalat" w:hAnsi="Sylfaen" w:cs="Sylfaen"/>
          <w:sz w:val="24"/>
          <w:szCs w:val="24"/>
        </w:rPr>
        <w:t>նէորոշումմասնակիցների շրջանակը, մյուսկողմից</w:t>
      </w:r>
      <w:r w:rsidRPr="004F33A1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4F33A1">
        <w:rPr>
          <w:rFonts w:ascii="Sylfaen" w:eastAsia="GHEAGrapalat" w:hAnsi="Sylfaen" w:cs="Sylfaen"/>
          <w:sz w:val="24"/>
          <w:szCs w:val="24"/>
        </w:rPr>
        <w:t>քննարկումներիայստեսակըչիկարողլինելհանրային քննարկումներիանցկացմանմիակտարբերակըևգործումէմիայնիլրումնբաց հանրայինքննարկումների</w:t>
      </w:r>
      <w:r w:rsidRPr="004F33A1">
        <w:rPr>
          <w:rFonts w:ascii="Sylfaen" w:eastAsia="GHEAGrapalat" w:hAnsi="Sylfaen" w:cs="GHEA Grapalat"/>
          <w:sz w:val="24"/>
          <w:szCs w:val="24"/>
        </w:rPr>
        <w:t>:</w:t>
      </w:r>
    </w:p>
    <w:p w:rsidR="00736BB9" w:rsidRDefault="00736BB9" w:rsidP="00E4656F">
      <w:pPr>
        <w:autoSpaceDE w:val="0"/>
        <w:autoSpaceDN w:val="0"/>
        <w:adjustRightInd w:val="0"/>
        <w:spacing w:after="0" w:line="240" w:lineRule="auto"/>
        <w:rPr>
          <w:rFonts w:ascii="GHEA Grapalat" w:eastAsia="GHEAGrapalat" w:hAnsi="GHEA Grapalat" w:cs="GHEA Grapalat"/>
          <w:sz w:val="24"/>
          <w:szCs w:val="24"/>
        </w:rPr>
      </w:pPr>
    </w:p>
    <w:p w:rsidR="00736BB9" w:rsidRDefault="004D2FEB" w:rsidP="00736B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736BB9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736BB9">
        <w:rPr>
          <w:rFonts w:ascii="Sylfaen" w:eastAsia="Times New Roman" w:hAnsi="Sylfaen" w:cs="Times New Roman"/>
          <w:b/>
          <w:bCs/>
          <w:sz w:val="24"/>
          <w:szCs w:val="24"/>
        </w:rPr>
        <w:t xml:space="preserve">2.3. Հանրային քննարկումներ </w:t>
      </w:r>
      <w:r w:rsidR="00841312">
        <w:rPr>
          <w:rFonts w:ascii="Sylfaen" w:eastAsia="Times New Roman" w:hAnsi="Sylfaen" w:cs="Times New Roman"/>
          <w:b/>
          <w:bCs/>
          <w:sz w:val="24"/>
          <w:szCs w:val="24"/>
        </w:rPr>
        <w:t xml:space="preserve">համայնքի </w:t>
      </w:r>
      <w:r w:rsidR="008D1D71">
        <w:rPr>
          <w:rFonts w:ascii="Sylfaen" w:eastAsia="Times New Roman" w:hAnsi="Sylfaen" w:cs="Times New Roman"/>
          <w:b/>
          <w:bCs/>
          <w:sz w:val="24"/>
          <w:szCs w:val="24"/>
        </w:rPr>
        <w:t>կազմում ընդգրկված</w:t>
      </w:r>
      <w:r w:rsidR="00841312">
        <w:rPr>
          <w:rFonts w:ascii="Sylfaen" w:eastAsia="Times New Roman" w:hAnsi="Sylfaen" w:cs="Times New Roman"/>
          <w:b/>
          <w:bCs/>
          <w:sz w:val="24"/>
          <w:szCs w:val="24"/>
        </w:rPr>
        <w:t xml:space="preserve"> բնակավայրերում</w:t>
      </w:r>
    </w:p>
    <w:p w:rsidR="00841312" w:rsidRDefault="00841312" w:rsidP="00736B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841312" w:rsidRDefault="00841312" w:rsidP="00363FF9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4D2FEB">
        <w:rPr>
          <w:rFonts w:ascii="Sylfaen" w:eastAsia="Times New Roman" w:hAnsi="Sylfaen" w:cs="Times New Roman"/>
          <w:bCs/>
          <w:sz w:val="24"/>
          <w:szCs w:val="24"/>
        </w:rPr>
        <w:t>2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8D1D71">
        <w:rPr>
          <w:rFonts w:ascii="Sylfaen" w:eastAsia="Times New Roman" w:hAnsi="Sylfaen" w:cs="Times New Roman"/>
          <w:bCs/>
          <w:sz w:val="24"/>
          <w:szCs w:val="24"/>
        </w:rPr>
        <w:t xml:space="preserve">Եթե հանրային քննարկման ներկայացված իրավական ակտի նախագիծն առնչվում է </w:t>
      </w:r>
      <w:r w:rsidR="0039736F">
        <w:rPr>
          <w:rFonts w:ascii="Sylfaen" w:eastAsia="Times New Roman" w:hAnsi="Sylfaen" w:cs="Times New Roman"/>
          <w:bCs/>
          <w:sz w:val="24"/>
          <w:szCs w:val="24"/>
        </w:rPr>
        <w:t>մի քանի բնակավայր ընդգրկող</w:t>
      </w:r>
      <w:r w:rsidR="008D1D71">
        <w:rPr>
          <w:rFonts w:ascii="Sylfaen" w:eastAsia="Times New Roman" w:hAnsi="Sylfaen" w:cs="Times New Roman"/>
          <w:bCs/>
          <w:sz w:val="24"/>
          <w:szCs w:val="24"/>
        </w:rPr>
        <w:t xml:space="preserve"> համայնքի որոշակի բնակավայրերի հանրային շահերին, համայնքի ղեկավարը հանրային քննարկումներ</w:t>
      </w:r>
      <w:r w:rsidR="0039736F">
        <w:rPr>
          <w:rFonts w:ascii="Sylfaen" w:eastAsia="Times New Roman" w:hAnsi="Sylfaen" w:cs="Times New Roman"/>
          <w:bCs/>
          <w:sz w:val="24"/>
          <w:szCs w:val="24"/>
        </w:rPr>
        <w:t xml:space="preserve"> է</w:t>
      </w:r>
      <w:r w:rsidR="008D1D71">
        <w:rPr>
          <w:rFonts w:ascii="Sylfaen" w:eastAsia="Times New Roman" w:hAnsi="Sylfaen" w:cs="Times New Roman"/>
          <w:bCs/>
          <w:sz w:val="24"/>
          <w:szCs w:val="24"/>
        </w:rPr>
        <w:t xml:space="preserve"> կազմակերպ</w:t>
      </w:r>
      <w:r w:rsidR="0039736F">
        <w:rPr>
          <w:rFonts w:ascii="Sylfaen" w:eastAsia="Times New Roman" w:hAnsi="Sylfaen" w:cs="Times New Roman"/>
          <w:bCs/>
          <w:sz w:val="24"/>
          <w:szCs w:val="24"/>
        </w:rPr>
        <w:t>ում</w:t>
      </w:r>
      <w:r w:rsidR="008D1D71">
        <w:rPr>
          <w:rFonts w:ascii="Sylfaen" w:eastAsia="Times New Roman" w:hAnsi="Sylfaen" w:cs="Times New Roman"/>
          <w:bCs/>
          <w:sz w:val="24"/>
          <w:szCs w:val="24"/>
        </w:rPr>
        <w:t xml:space="preserve"> և անցկացն</w:t>
      </w:r>
      <w:r w:rsidR="0039736F">
        <w:rPr>
          <w:rFonts w:ascii="Sylfaen" w:eastAsia="Times New Roman" w:hAnsi="Sylfaen" w:cs="Times New Roman"/>
          <w:bCs/>
          <w:sz w:val="24"/>
          <w:szCs w:val="24"/>
        </w:rPr>
        <w:t>ում</w:t>
      </w:r>
      <w:r w:rsidR="008D1D71">
        <w:rPr>
          <w:rFonts w:ascii="Sylfaen" w:eastAsia="Times New Roman" w:hAnsi="Sylfaen" w:cs="Times New Roman"/>
          <w:bCs/>
          <w:sz w:val="24"/>
          <w:szCs w:val="24"/>
        </w:rPr>
        <w:t xml:space="preserve"> բոլոր այդ բնակավայրերում:</w:t>
      </w:r>
    </w:p>
    <w:p w:rsidR="008D1D71" w:rsidRDefault="008D1D71" w:rsidP="00363FF9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502870">
        <w:rPr>
          <w:rFonts w:ascii="Sylfaen" w:eastAsia="Times New Roman" w:hAnsi="Sylfaen" w:cs="Times New Roman"/>
          <w:bCs/>
          <w:sz w:val="24"/>
          <w:szCs w:val="24"/>
        </w:rPr>
        <w:t>3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A602EE">
        <w:rPr>
          <w:rFonts w:ascii="Sylfaen" w:eastAsia="Times New Roman" w:hAnsi="Sylfaen" w:cs="Times New Roman"/>
          <w:bCs/>
          <w:sz w:val="24"/>
          <w:szCs w:val="24"/>
        </w:rPr>
        <w:t>Հ</w:t>
      </w:r>
      <w:r>
        <w:rPr>
          <w:rFonts w:ascii="Sylfaen" w:eastAsia="Times New Roman" w:hAnsi="Sylfaen" w:cs="Times New Roman"/>
          <w:bCs/>
          <w:sz w:val="24"/>
          <w:szCs w:val="24"/>
        </w:rPr>
        <w:t>ամայնքի կազմում ընդգրկված բոլոր բնակավայրերում հանրային քննարկումների կազմակերպումը և անցկացումը պարտադիր է համայնքի զարգացման քառամյա ծրագրի</w:t>
      </w:r>
      <w:r w:rsidR="00A602EE">
        <w:rPr>
          <w:rFonts w:ascii="Sylfaen" w:eastAsia="Times New Roman" w:hAnsi="Sylfaen" w:cs="Times New Roman"/>
          <w:bCs/>
          <w:sz w:val="24"/>
          <w:szCs w:val="24"/>
        </w:rPr>
        <w:t xml:space="preserve"> (ՀԶՔԾ-ի)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, տարեկան բյուջեի և </w:t>
      </w:r>
      <w:r w:rsidR="00B91EE4">
        <w:rPr>
          <w:rFonts w:ascii="Sylfaen" w:eastAsia="Times New Roman" w:hAnsi="Sylfaen" w:cs="Times New Roman"/>
          <w:bCs/>
          <w:sz w:val="24"/>
          <w:szCs w:val="24"/>
        </w:rPr>
        <w:t>դրանց իրականացման (կատարման) վերաբերյալ հաշվետվությունների նախագծերի քննարկման դեպք</w:t>
      </w:r>
      <w:r w:rsidR="00B50833">
        <w:rPr>
          <w:rFonts w:ascii="Sylfaen" w:eastAsia="Times New Roman" w:hAnsi="Sylfaen" w:cs="Times New Roman"/>
          <w:bCs/>
          <w:sz w:val="24"/>
          <w:szCs w:val="24"/>
        </w:rPr>
        <w:t>եր</w:t>
      </w:r>
      <w:r w:rsidR="00B91EE4">
        <w:rPr>
          <w:rFonts w:ascii="Sylfaen" w:eastAsia="Times New Roman" w:hAnsi="Sylfaen" w:cs="Times New Roman"/>
          <w:bCs/>
          <w:sz w:val="24"/>
          <w:szCs w:val="24"/>
        </w:rPr>
        <w:t>ում:</w:t>
      </w:r>
    </w:p>
    <w:p w:rsidR="00B91EE4" w:rsidRPr="00841312" w:rsidRDefault="00B91EE4" w:rsidP="00363FF9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>
        <w:rPr>
          <w:rFonts w:ascii="Sylfaen" w:eastAsia="Times New Roman" w:hAnsi="Sylfaen" w:cs="Times New Roman"/>
          <w:bCs/>
          <w:sz w:val="24"/>
          <w:szCs w:val="24"/>
        </w:rPr>
        <w:t>1</w:t>
      </w:r>
      <w:r w:rsidR="00502870">
        <w:rPr>
          <w:rFonts w:ascii="Sylfaen" w:eastAsia="Times New Roman" w:hAnsi="Sylfaen" w:cs="Times New Roman"/>
          <w:bCs/>
          <w:sz w:val="24"/>
          <w:szCs w:val="24"/>
        </w:rPr>
        <w:t>4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. </w:t>
      </w:r>
      <w:r w:rsidR="002F7C28">
        <w:rPr>
          <w:rFonts w:ascii="Sylfaen" w:eastAsia="Times New Roman" w:hAnsi="Sylfaen" w:cs="Times New Roman"/>
          <w:bCs/>
          <w:sz w:val="24"/>
          <w:szCs w:val="24"/>
        </w:rPr>
        <w:t>Հ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ամայնքի կազմում ընդգրկված բնակավայրերում հանրային քննարկումների հիմնական տեսակը բաց հանրային քննարկումներն են: Սակայն, անհրաժեշտության </w:t>
      </w:r>
      <w:r>
        <w:rPr>
          <w:rFonts w:ascii="Sylfaen" w:eastAsia="Times New Roman" w:hAnsi="Sylfaen" w:cs="Times New Roman"/>
          <w:bCs/>
          <w:sz w:val="24"/>
          <w:szCs w:val="24"/>
        </w:rPr>
        <w:lastRenderedPageBreak/>
        <w:t xml:space="preserve">դեպքում, </w:t>
      </w:r>
      <w:r w:rsidR="002F7C28">
        <w:rPr>
          <w:rFonts w:ascii="Sylfaen" w:eastAsia="Times New Roman" w:hAnsi="Sylfaen" w:cs="Times New Roman"/>
          <w:bCs/>
          <w:sz w:val="24"/>
          <w:szCs w:val="24"/>
        </w:rPr>
        <w:t xml:space="preserve">համայնքի բնակավայրերում </w:t>
      </w:r>
      <w:r w:rsidR="00502870">
        <w:rPr>
          <w:rFonts w:ascii="Sylfaen" w:eastAsia="Times New Roman" w:hAnsi="Sylfaen" w:cs="Times New Roman"/>
          <w:bCs/>
          <w:sz w:val="24"/>
          <w:szCs w:val="24"/>
        </w:rPr>
        <w:t xml:space="preserve">կարող են </w:t>
      </w:r>
      <w:r>
        <w:rPr>
          <w:rFonts w:ascii="Sylfaen" w:eastAsia="Times New Roman" w:hAnsi="Sylfaen" w:cs="Times New Roman"/>
          <w:bCs/>
          <w:sz w:val="24"/>
          <w:szCs w:val="24"/>
        </w:rPr>
        <w:t>կազմակերպվե</w:t>
      </w:r>
      <w:r w:rsidR="00502870">
        <w:rPr>
          <w:rFonts w:ascii="Sylfaen" w:eastAsia="Times New Roman" w:hAnsi="Sylfaen" w:cs="Times New Roman"/>
          <w:bCs/>
          <w:sz w:val="24"/>
          <w:szCs w:val="24"/>
        </w:rPr>
        <w:t>լ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և անցկացվե</w:t>
      </w:r>
      <w:r w:rsidR="00502870">
        <w:rPr>
          <w:rFonts w:ascii="Sylfaen" w:eastAsia="Times New Roman" w:hAnsi="Sylfaen" w:cs="Times New Roman"/>
          <w:bCs/>
          <w:sz w:val="24"/>
          <w:szCs w:val="24"/>
        </w:rPr>
        <w:t>լ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նաև </w:t>
      </w:r>
      <w:r w:rsidR="00C900C7">
        <w:rPr>
          <w:rFonts w:ascii="Sylfaen" w:eastAsia="Times New Roman" w:hAnsi="Sylfaen" w:cs="Times New Roman"/>
          <w:bCs/>
          <w:sz w:val="24"/>
          <w:szCs w:val="24"/>
        </w:rPr>
        <w:t>հանրային քննարկումներ մասնակիցների կանխորոշված շրջանակի հետ:</w:t>
      </w:r>
    </w:p>
    <w:p w:rsidR="00841312" w:rsidRDefault="00841312" w:rsidP="00736BB9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736BB9" w:rsidRPr="008C7562" w:rsidRDefault="00502870" w:rsidP="008C756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841312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841312">
        <w:rPr>
          <w:rFonts w:ascii="Sylfaen" w:eastAsia="Times New Roman" w:hAnsi="Sylfaen" w:cs="Times New Roman"/>
          <w:b/>
          <w:bCs/>
          <w:sz w:val="24"/>
          <w:szCs w:val="24"/>
        </w:rPr>
        <w:t>2.4. Հանրային քննարկումների մասնակիցների ընտրությունը</w:t>
      </w:r>
    </w:p>
    <w:p w:rsidR="00B960A1" w:rsidRDefault="00502870" w:rsidP="006B2E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15</w:t>
      </w:r>
      <w:r w:rsidR="00363FF9">
        <w:rPr>
          <w:rFonts w:ascii="Sylfaen" w:eastAsia="Times New Roman" w:hAnsi="Sylfaen" w:cs="Times New Roman"/>
          <w:sz w:val="24"/>
          <w:szCs w:val="24"/>
        </w:rPr>
        <w:t>.</w:t>
      </w:r>
      <w:r w:rsidR="00B960A1">
        <w:rPr>
          <w:rFonts w:ascii="Sylfaen" w:eastAsia="GHEAGrapalat" w:hAnsi="Sylfaen" w:cs="Sylfaen"/>
          <w:sz w:val="24"/>
          <w:szCs w:val="24"/>
        </w:rPr>
        <w:t>Հանրայինքննարկումներիարդյունավետությունըմեծապեսպայմանավորվածէմասնակիցներիշրջանակպատշաճընտրությամբ։ Հանրայինքննարկումներինմասնակցողանձանցշրջանակնուրվագծելիս</w:t>
      </w:r>
      <w:r w:rsidR="0049759D">
        <w:rPr>
          <w:rFonts w:ascii="Sylfaen" w:eastAsia="GHEAGrapalat" w:hAnsi="Sylfaen" w:cs="Sylfaen"/>
          <w:sz w:val="24"/>
          <w:szCs w:val="24"/>
        </w:rPr>
        <w:t>,</w:t>
      </w:r>
      <w:r w:rsidR="00B960A1">
        <w:rPr>
          <w:rFonts w:ascii="Sylfaen" w:eastAsia="GHEAGrapalat" w:hAnsi="Sylfaen" w:cs="Sylfaen"/>
          <w:sz w:val="24"/>
          <w:szCs w:val="24"/>
        </w:rPr>
        <w:t xml:space="preserve"> համայնքի</w:t>
      </w:r>
      <w:r w:rsidR="00B960A1">
        <w:rPr>
          <w:rFonts w:ascii="Sylfaen" w:eastAsia="GHEAGrapalat" w:hAnsi="Sylfaen" w:cs="GHEAGrapalat"/>
          <w:sz w:val="24"/>
          <w:szCs w:val="24"/>
        </w:rPr>
        <w:t>ղեկավար</w:t>
      </w:r>
      <w:r w:rsidR="00B960A1">
        <w:rPr>
          <w:rFonts w:ascii="Sylfaen" w:eastAsia="GHEAGrapalat" w:hAnsi="Sylfaen" w:cs="Sylfaen"/>
          <w:sz w:val="24"/>
          <w:szCs w:val="24"/>
        </w:rPr>
        <w:t>ըպետքէհաշվիառնի՝</w:t>
      </w:r>
    </w:p>
    <w:p w:rsidR="00B960A1" w:rsidRPr="00A61DBD" w:rsidRDefault="00363FF9" w:rsidP="006B2ED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61DBD">
        <w:rPr>
          <w:rFonts w:ascii="Sylfaen" w:eastAsia="GHEAGrapalat" w:hAnsi="Sylfaen" w:cs="Sylfaen"/>
          <w:sz w:val="24"/>
          <w:szCs w:val="24"/>
        </w:rPr>
        <w:t>Ն</w:t>
      </w:r>
      <w:r w:rsidR="00B960A1" w:rsidRPr="00A61DBD">
        <w:rPr>
          <w:rFonts w:ascii="Sylfaen" w:eastAsia="GHEAGrapalat" w:hAnsi="Sylfaen" w:cs="Sylfaen"/>
          <w:sz w:val="24"/>
          <w:szCs w:val="24"/>
        </w:rPr>
        <w:t>ախագծիկարգավորմանառարկանևնպատակները</w:t>
      </w:r>
      <w:r w:rsidR="00A61DBD" w:rsidRPr="00A61DBD">
        <w:rPr>
          <w:rFonts w:ascii="Sylfaen" w:eastAsia="GHEAGrapalat" w:hAnsi="Sylfaen" w:cs="Sylfaen"/>
          <w:sz w:val="24"/>
          <w:szCs w:val="24"/>
        </w:rPr>
        <w:t>.</w:t>
      </w:r>
    </w:p>
    <w:p w:rsidR="00736BB9" w:rsidRPr="00A61DBD" w:rsidRDefault="00363FF9" w:rsidP="006B2ED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A61DBD">
        <w:rPr>
          <w:rFonts w:ascii="Sylfaen" w:eastAsia="GHEAGrapalat" w:hAnsi="Sylfaen" w:cs="Sylfaen"/>
          <w:sz w:val="24"/>
          <w:szCs w:val="24"/>
        </w:rPr>
        <w:t>Ա</w:t>
      </w:r>
      <w:r w:rsidR="00B960A1" w:rsidRPr="00A61DBD">
        <w:rPr>
          <w:rFonts w:ascii="Sylfaen" w:eastAsia="GHEAGrapalat" w:hAnsi="Sylfaen" w:cs="Sylfaen"/>
          <w:sz w:val="24"/>
          <w:szCs w:val="24"/>
        </w:rPr>
        <w:t>յնֆիզիկականևիրավաբանականանձանց</w:t>
      </w:r>
      <w:r w:rsidR="00B960A1" w:rsidRPr="00A61DB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A61DBD">
        <w:rPr>
          <w:rFonts w:ascii="Sylfaen" w:eastAsia="GHEAGrapalat" w:hAnsi="Sylfaen" w:cs="Sylfaen"/>
          <w:sz w:val="24"/>
          <w:szCs w:val="24"/>
        </w:rPr>
        <w:t>մասնագիտական միություններին</w:t>
      </w:r>
      <w:r w:rsidR="00B960A1" w:rsidRPr="00A61DB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A61DBD">
        <w:rPr>
          <w:rFonts w:ascii="Sylfaen" w:eastAsia="GHEAGrapalat" w:hAnsi="Sylfaen" w:cs="Sylfaen"/>
          <w:sz w:val="24"/>
          <w:szCs w:val="24"/>
        </w:rPr>
        <w:t>ընդհանուրշահերովմիավորվածխմբերին</w:t>
      </w:r>
      <w:r w:rsidR="00B960A1" w:rsidRPr="00A61DBD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A61DBD">
        <w:rPr>
          <w:rFonts w:ascii="Sylfaen" w:eastAsia="GHEAGrapalat" w:hAnsi="Sylfaen" w:cs="Sylfaen"/>
          <w:sz w:val="24"/>
          <w:szCs w:val="24"/>
        </w:rPr>
        <w:t>որոնցշահերը շոշափվումենկամկարողենշոշափվելհամապատասխաննախագծով</w:t>
      </w:r>
      <w:r w:rsidR="00B960A1" w:rsidRPr="00A61DBD">
        <w:rPr>
          <w:rFonts w:ascii="Sylfaen" w:eastAsia="GHEAGrapalat" w:hAnsi="Sylfaen" w:cs="Tahoma"/>
          <w:sz w:val="24"/>
          <w:szCs w:val="24"/>
        </w:rPr>
        <w:t>։</w:t>
      </w:r>
    </w:p>
    <w:p w:rsidR="00B960A1" w:rsidRPr="00D65664" w:rsidRDefault="00380E2F" w:rsidP="006B2E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Grapalat" w:eastAsia="GHEAGrapalat" w:cs="GHEA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16</w:t>
      </w:r>
      <w:r w:rsidR="001C24D1">
        <w:rPr>
          <w:rFonts w:ascii="Sylfaen" w:eastAsia="GHEAGrapalat" w:hAnsi="Sylfaen" w:cs="Sylfaen"/>
          <w:sz w:val="24"/>
          <w:szCs w:val="24"/>
        </w:rPr>
        <w:t>.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Հանրայինքննարկումներինմասնագիտականպատշաճմակարդակապահովելուհամար</w:t>
      </w:r>
      <w:r w:rsidR="00A61DBD">
        <w:rPr>
          <w:rFonts w:ascii="Sylfaen" w:eastAsia="GHEAGrapalat" w:hAnsi="Sylfaen" w:cs="GHEAGrapalat"/>
          <w:sz w:val="24"/>
          <w:szCs w:val="24"/>
        </w:rPr>
        <w:t>հանրային քննարկումներին կարողենհրավիր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վել</w:t>
      </w:r>
      <w:r w:rsidR="00C900C7" w:rsidRPr="00D65664">
        <w:rPr>
          <w:rFonts w:ascii="Sylfaen" w:eastAsia="GHEAGrapalat" w:hAnsi="Sylfaen" w:cs="Sylfaen" w:hint="eastAsia"/>
          <w:sz w:val="24"/>
          <w:szCs w:val="24"/>
        </w:rPr>
        <w:t>համապատասխանբնագավառի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գիտնականներ</w:t>
      </w:r>
      <w:r w:rsidR="00B960A1" w:rsidRPr="00D65664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մասնագետներ</w:t>
      </w:r>
      <w:r w:rsidR="00D65664">
        <w:rPr>
          <w:rFonts w:ascii="Sylfaen" w:eastAsia="GHEAGrapalat" w:hAnsi="Sylfaen" w:cs="Sylfaen"/>
          <w:sz w:val="24"/>
          <w:szCs w:val="24"/>
        </w:rPr>
        <w:t xml:space="preserve">, </w:t>
      </w:r>
      <w:r w:rsidR="00D65664">
        <w:rPr>
          <w:rFonts w:ascii="Sylfaen" w:eastAsia="GHEAGrapalat" w:hAnsi="Sylfaen" w:cs="GHEA Grapalat"/>
          <w:sz w:val="24"/>
          <w:szCs w:val="24"/>
        </w:rPr>
        <w:t>փորձագետներ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։</w:t>
      </w:r>
    </w:p>
    <w:p w:rsidR="00B960A1" w:rsidRPr="00D65664" w:rsidRDefault="00380E2F" w:rsidP="006B2E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Grapalat" w:eastAsia="GHEAGrapalat" w:cs="GHEAGrapalat"/>
          <w:sz w:val="24"/>
          <w:szCs w:val="24"/>
        </w:rPr>
      </w:pPr>
      <w:r>
        <w:rPr>
          <w:rFonts w:ascii="Sylfaen" w:eastAsia="GHEAGrapalat" w:hAnsi="Sylfaen" w:cs="Calibri"/>
          <w:sz w:val="24"/>
          <w:szCs w:val="24"/>
        </w:rPr>
        <w:t>17</w:t>
      </w:r>
      <w:r w:rsidR="006B2ED5">
        <w:rPr>
          <w:rFonts w:ascii="Sylfaen" w:eastAsia="GHEAGrapalat" w:hAnsi="Sylfaen" w:cs="Calibri"/>
          <w:sz w:val="24"/>
          <w:szCs w:val="24"/>
        </w:rPr>
        <w:t>.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Եթենախագծովհետապնդվողնպատակներըհետագակենսագործմանփուլումենթադրու</w:t>
      </w:r>
      <w:r>
        <w:rPr>
          <w:rFonts w:ascii="Sylfaen" w:eastAsia="GHEAGrapalat" w:hAnsi="Sylfaen" w:cs="Sylfaen"/>
          <w:sz w:val="24"/>
          <w:szCs w:val="24"/>
        </w:rPr>
        <w:t>մ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եննաևարտաքինֆինանսական</w:t>
      </w:r>
      <w:r w:rsidR="00B960A1" w:rsidRPr="00D65664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խորհրդատվականևայլբնույթիաջակցությանանհրաժեշտություն</w:t>
      </w:r>
      <w:r w:rsidR="00B960A1" w:rsidRPr="00D65664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ապա</w:t>
      </w:r>
      <w:r w:rsidR="00D65664">
        <w:rPr>
          <w:rFonts w:ascii="Sylfaen" w:eastAsia="GHEAGrapalat" w:hAnsi="Sylfaen" w:cs="GHEAGrapalat"/>
          <w:sz w:val="24"/>
          <w:szCs w:val="24"/>
        </w:rPr>
        <w:t>համայնքիղեկավար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ըպետքէ</w:t>
      </w:r>
      <w:r w:rsidR="005722A6">
        <w:rPr>
          <w:rFonts w:ascii="Sylfaen" w:eastAsia="GHEAGrapalat" w:hAnsi="Sylfaen" w:cs="GHEAGrapalat"/>
          <w:sz w:val="24"/>
          <w:szCs w:val="24"/>
        </w:rPr>
        <w:t>ուսումնասիր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ի</w:t>
      </w:r>
      <w:r w:rsidR="00C900C7">
        <w:rPr>
          <w:rFonts w:ascii="Sylfaen" w:eastAsia="GHEAGrapalat" w:hAnsi="Sylfaen" w:cs="Sylfaen"/>
          <w:sz w:val="24"/>
          <w:szCs w:val="24"/>
        </w:rPr>
        <w:t xml:space="preserve">և որոշում կայացնի 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շահագրգիռ</w:t>
      </w:r>
      <w:r>
        <w:rPr>
          <w:rFonts w:ascii="Sylfaen" w:eastAsia="GHEAGrapalat" w:hAnsi="Sylfaen" w:cs="GHEAGrapalat"/>
          <w:sz w:val="24"/>
          <w:szCs w:val="24"/>
        </w:rPr>
        <w:t>դոնոր (տեղական և միջազգային)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կազմակերպություններիներկայացուցիչներիմասնակցությաննպատակահարմարությանհարցը։</w:t>
      </w:r>
    </w:p>
    <w:p w:rsidR="00B960A1" w:rsidRPr="00D65664" w:rsidRDefault="00380E2F" w:rsidP="006B2E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380E2F">
        <w:rPr>
          <w:rFonts w:ascii="Sylfaen" w:eastAsia="GHEAGrapalat" w:hAnsi="Sylfaen" w:cs="GHEA Grapalat"/>
          <w:sz w:val="24"/>
          <w:szCs w:val="24"/>
        </w:rPr>
        <w:t>18</w:t>
      </w:r>
      <w:r w:rsidR="00B960A1" w:rsidRPr="00380E2F">
        <w:rPr>
          <w:rFonts w:ascii="Sylfaen" w:eastAsia="GHEAGrapalat" w:hAnsi="Sylfaen" w:cs="GHEA Grapalat"/>
          <w:sz w:val="24"/>
          <w:szCs w:val="24"/>
        </w:rPr>
        <w:t>.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Եթեհամապատասխանիրավականակտինախագծովնախատեսվումէորոշակիիրավահարաբերություններիարմատապեսնորկարգավորում</w:t>
      </w:r>
      <w:r w:rsidR="00B960A1" w:rsidRPr="00D65664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ապահանրայինքննարկումներին</w:t>
      </w:r>
      <w:r w:rsidR="00A61DBD">
        <w:rPr>
          <w:rFonts w:ascii="Sylfaen" w:eastAsia="GHEAGrapalat" w:hAnsi="Sylfaen" w:cs="GHEAGrapalat"/>
          <w:sz w:val="24"/>
          <w:szCs w:val="24"/>
        </w:rPr>
        <w:t>կարող են հրավիրվ</w:t>
      </w:r>
      <w:r w:rsidR="00B960A1" w:rsidRPr="00D65664">
        <w:rPr>
          <w:rFonts w:ascii="Sylfaen" w:eastAsia="GHEAGrapalat" w:hAnsi="Sylfaen" w:cs="Sylfaen" w:hint="eastAsia"/>
          <w:sz w:val="24"/>
          <w:szCs w:val="24"/>
        </w:rPr>
        <w:t>ելնաև</w:t>
      </w:r>
      <w:r w:rsidR="00D65664">
        <w:rPr>
          <w:rFonts w:ascii="Sylfaen" w:eastAsia="GHEAGrapalat" w:hAnsi="Sylfaen" w:cs="GHEAGrapalat"/>
          <w:sz w:val="24"/>
          <w:szCs w:val="24"/>
        </w:rPr>
        <w:t xml:space="preserve">համապատասխան ոլորտիպետական կառավարման </w:t>
      </w:r>
      <w:r w:rsidR="002F7C28">
        <w:rPr>
          <w:rFonts w:ascii="Sylfaen" w:eastAsia="GHEAGrapalat" w:hAnsi="Sylfaen" w:cs="GHEAGrapalat"/>
          <w:sz w:val="24"/>
          <w:szCs w:val="24"/>
        </w:rPr>
        <w:t xml:space="preserve">լիազոր </w:t>
      </w:r>
      <w:r w:rsidR="00D65664">
        <w:rPr>
          <w:rFonts w:ascii="Sylfaen" w:eastAsia="GHEAGrapalat" w:hAnsi="Sylfaen" w:cs="GHEAGrapalat"/>
          <w:sz w:val="24"/>
          <w:szCs w:val="24"/>
        </w:rPr>
        <w:t xml:space="preserve">մարմնի </w:t>
      </w:r>
      <w:r>
        <w:rPr>
          <w:rFonts w:ascii="Sylfaen" w:eastAsia="GHEAGrapalat" w:hAnsi="Sylfaen" w:cs="GHEAGrapalat"/>
          <w:sz w:val="24"/>
          <w:szCs w:val="24"/>
        </w:rPr>
        <w:t>ներկայացուցիչներ</w:t>
      </w:r>
      <w:r w:rsidR="00B960A1" w:rsidRPr="00D65664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1AFD" w:rsidRPr="007D07FC" w:rsidRDefault="00C21AFD" w:rsidP="00E4656F">
      <w:pPr>
        <w:spacing w:before="60" w:after="60" w:line="240" w:lineRule="auto"/>
        <w:ind w:firstLine="374"/>
        <w:rPr>
          <w:rFonts w:ascii="Sylfaen" w:eastAsia="Times New Roman" w:hAnsi="Sylfaen" w:cs="Times New Roman"/>
          <w:sz w:val="26"/>
          <w:szCs w:val="26"/>
        </w:rPr>
      </w:pPr>
    </w:p>
    <w:p w:rsidR="00C21AFD" w:rsidRPr="00496944" w:rsidRDefault="00BF13E7" w:rsidP="00BF13E7">
      <w:pPr>
        <w:spacing w:before="60" w:after="6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C21AFD" w:rsidRPr="00496944">
        <w:rPr>
          <w:rFonts w:ascii="Sylfaen" w:eastAsia="Times New Roman" w:hAnsi="Sylfaen" w:cs="Times New Roman"/>
          <w:b/>
          <w:bCs/>
          <w:sz w:val="26"/>
          <w:szCs w:val="26"/>
        </w:rPr>
        <w:t>.</w:t>
      </w:r>
      <w:r w:rsidR="00C21AFD">
        <w:rPr>
          <w:rFonts w:ascii="Sylfaen" w:eastAsia="Times New Roman" w:hAnsi="Sylfaen" w:cs="Times New Roman"/>
          <w:b/>
          <w:bCs/>
          <w:sz w:val="26"/>
          <w:szCs w:val="26"/>
        </w:rPr>
        <w:t>3</w:t>
      </w:r>
      <w:r w:rsidR="00C21AFD" w:rsidRPr="00496944">
        <w:rPr>
          <w:rFonts w:ascii="Sylfaen" w:eastAsia="Times New Roman" w:hAnsi="Sylfaen" w:cs="Times New Roman"/>
          <w:b/>
          <w:bCs/>
          <w:sz w:val="26"/>
          <w:szCs w:val="26"/>
        </w:rPr>
        <w:t xml:space="preserve">. Հանրային քննարկումների </w:t>
      </w:r>
      <w:r w:rsidR="00C21AFD">
        <w:rPr>
          <w:rFonts w:ascii="Sylfaen" w:eastAsia="Times New Roman" w:hAnsi="Sylfaen" w:cs="Times New Roman"/>
          <w:b/>
          <w:bCs/>
          <w:sz w:val="26"/>
          <w:szCs w:val="26"/>
        </w:rPr>
        <w:t>անցկացման եղան</w:t>
      </w:r>
      <w:r w:rsidR="00C21AFD" w:rsidRPr="00496944">
        <w:rPr>
          <w:rFonts w:ascii="Sylfaen" w:eastAsia="Times New Roman" w:hAnsi="Sylfaen" w:cs="Times New Roman"/>
          <w:b/>
          <w:bCs/>
          <w:sz w:val="26"/>
          <w:szCs w:val="26"/>
        </w:rPr>
        <w:t>ակներ</w:t>
      </w:r>
      <w:r w:rsidR="00C21AFD">
        <w:rPr>
          <w:rFonts w:ascii="Sylfaen" w:eastAsia="Times New Roman" w:hAnsi="Sylfaen" w:cs="Times New Roman"/>
          <w:b/>
          <w:bCs/>
          <w:sz w:val="26"/>
          <w:szCs w:val="26"/>
        </w:rPr>
        <w:t>ը</w:t>
      </w:r>
    </w:p>
    <w:p w:rsidR="00C21AFD" w:rsidRPr="0049759D" w:rsidRDefault="00C21AFD" w:rsidP="00C21AFD">
      <w:pPr>
        <w:spacing w:after="0" w:line="240" w:lineRule="auto"/>
        <w:ind w:firstLine="375"/>
        <w:rPr>
          <w:rFonts w:ascii="Sylfaen" w:eastAsia="Times New Roman" w:hAnsi="Sylfaen" w:cs="Times New Roman"/>
          <w:sz w:val="26"/>
          <w:szCs w:val="26"/>
        </w:rPr>
      </w:pPr>
    </w:p>
    <w:p w:rsidR="00C21AFD" w:rsidRDefault="00BF13E7" w:rsidP="00D4449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C21AFD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C21AFD">
        <w:rPr>
          <w:rFonts w:ascii="Sylfaen" w:eastAsia="Times New Roman" w:hAnsi="Sylfaen" w:cs="Times New Roman"/>
          <w:b/>
          <w:bCs/>
          <w:sz w:val="24"/>
          <w:szCs w:val="24"/>
        </w:rPr>
        <w:t xml:space="preserve">3.1. </w:t>
      </w:r>
      <w:r w:rsidR="00C21AFD">
        <w:rPr>
          <w:rFonts w:ascii="Sylfaen" w:hAnsi="Sylfaen" w:cs="Sylfaen"/>
          <w:b/>
          <w:bCs/>
          <w:sz w:val="24"/>
          <w:szCs w:val="24"/>
        </w:rPr>
        <w:t>Հանդիպումների</w:t>
      </w:r>
      <w:r w:rsidR="00C21AFD">
        <w:rPr>
          <w:rFonts w:ascii="GHEA Grapalat" w:hAnsi="GHEA Grapalat" w:cs="GHEA Grapalat"/>
          <w:b/>
          <w:bCs/>
          <w:sz w:val="24"/>
          <w:szCs w:val="24"/>
        </w:rPr>
        <w:t xml:space="preserve">, </w:t>
      </w:r>
      <w:r w:rsidR="00C37524">
        <w:rPr>
          <w:rFonts w:ascii="Sylfaen" w:hAnsi="Sylfaen" w:cs="GHEA Grapalat"/>
          <w:b/>
          <w:bCs/>
          <w:sz w:val="24"/>
          <w:szCs w:val="24"/>
        </w:rPr>
        <w:t xml:space="preserve">ժողովների, </w:t>
      </w:r>
      <w:r w:rsidR="00C21AFD">
        <w:rPr>
          <w:rFonts w:ascii="Sylfaen" w:hAnsi="Sylfaen" w:cs="Sylfaen"/>
          <w:b/>
          <w:bCs/>
          <w:sz w:val="24"/>
          <w:szCs w:val="24"/>
        </w:rPr>
        <w:t>բացլսումների</w:t>
      </w:r>
      <w:r w:rsidR="00C21AFD">
        <w:rPr>
          <w:rFonts w:ascii="GHEA Grapalat" w:hAnsi="GHEA Grapalat" w:cs="GHEA Grapalat"/>
          <w:b/>
          <w:bCs/>
          <w:sz w:val="24"/>
          <w:szCs w:val="24"/>
        </w:rPr>
        <w:t xml:space="preserve">, </w:t>
      </w:r>
      <w:r w:rsidR="00C21AFD">
        <w:rPr>
          <w:rFonts w:ascii="Sylfaen" w:hAnsi="Sylfaen" w:cs="Sylfaen"/>
          <w:b/>
          <w:bCs/>
          <w:sz w:val="24"/>
          <w:szCs w:val="24"/>
        </w:rPr>
        <w:t>քննարկումներիմիջոցովանցկացվողհանրայինքննարկումներ</w:t>
      </w:r>
    </w:p>
    <w:p w:rsidR="00C21AFD" w:rsidRDefault="00C21AFD" w:rsidP="00C21AFD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73386E" w:rsidRDefault="00BF13E7" w:rsidP="006650E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19</w:t>
      </w:r>
      <w:r w:rsidR="00C21AFD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3386E">
        <w:rPr>
          <w:rFonts w:ascii="Sylfaen" w:eastAsia="GHEAGrapalat" w:hAnsi="Sylfaen" w:cs="Sylfaen"/>
          <w:sz w:val="24"/>
          <w:szCs w:val="24"/>
        </w:rPr>
        <w:t>Ելնելովհանրայինքննարկմանդրվողնախագծիբնույթից</w:t>
      </w:r>
      <w:r w:rsidR="0073386E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73386E">
        <w:rPr>
          <w:rFonts w:ascii="Sylfaen" w:eastAsia="GHEAGrapalat" w:hAnsi="Sylfaen" w:cs="Sylfaen"/>
          <w:sz w:val="24"/>
          <w:szCs w:val="24"/>
        </w:rPr>
        <w:t>հանրայինքննարկման արդյունավետությանշահերիցկարողէբխելնախագծիշուրջքննարկումների</w:t>
      </w:r>
      <w:r w:rsidR="000A63F2">
        <w:rPr>
          <w:rFonts w:ascii="Sylfaen" w:eastAsia="GHEAGrapalat" w:hAnsi="Sylfaen" w:cs="GHEAGrapalat"/>
          <w:sz w:val="24"/>
          <w:szCs w:val="24"/>
        </w:rPr>
        <w:t xml:space="preserve">կազմակերպումը և </w:t>
      </w:r>
      <w:r w:rsidR="0073386E">
        <w:rPr>
          <w:rFonts w:ascii="Sylfaen" w:eastAsia="GHEAGrapalat" w:hAnsi="Sylfaen" w:cs="Sylfaen"/>
          <w:sz w:val="24"/>
          <w:szCs w:val="24"/>
        </w:rPr>
        <w:t>անցկացումը</w:t>
      </w:r>
      <w:r w:rsidR="000A63F2">
        <w:rPr>
          <w:rFonts w:ascii="Sylfaen" w:eastAsia="GHEAGrapalat" w:hAnsi="Sylfaen" w:cs="Sylfaen"/>
          <w:sz w:val="24"/>
          <w:szCs w:val="24"/>
        </w:rPr>
        <w:t xml:space="preserve"> որևէ եղանակով</w:t>
      </w:r>
      <w:r w:rsidR="0073386E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>
        <w:rPr>
          <w:rFonts w:ascii="Sylfaen" w:eastAsia="GHEAGrapalat" w:hAnsi="Sylfaen" w:cs="GHEA Grapalat"/>
          <w:sz w:val="24"/>
          <w:szCs w:val="24"/>
        </w:rPr>
        <w:t xml:space="preserve">Համայնքի ղեկավարի </w:t>
      </w:r>
      <w:r w:rsidR="0073386E">
        <w:rPr>
          <w:rFonts w:ascii="Sylfaen" w:eastAsia="GHEAGrapalat" w:hAnsi="Sylfaen" w:cs="Sylfaen"/>
          <w:sz w:val="24"/>
          <w:szCs w:val="24"/>
        </w:rPr>
        <w:t>հայեցողությաննէվերապահվածհանրայինքննարկումներիանցկացումըհետևյալ եղանակներով՝</w:t>
      </w:r>
    </w:p>
    <w:p w:rsidR="00F8407B" w:rsidRPr="005722A6" w:rsidRDefault="005722A6" w:rsidP="00242CFC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Sylfaen" w:eastAsia="GHEAGrapalat" w:hAnsi="Sylfaen" w:cs="GHEA Grapalat"/>
          <w:b/>
          <w:sz w:val="24"/>
          <w:szCs w:val="24"/>
        </w:rPr>
      </w:pPr>
      <w:r>
        <w:rPr>
          <w:rFonts w:ascii="Sylfaen" w:eastAsia="GHEAGrapalat" w:hAnsi="Sylfaen" w:cs="Sylfaen"/>
          <w:b/>
          <w:sz w:val="24"/>
          <w:szCs w:val="24"/>
        </w:rPr>
        <w:t>Հ</w:t>
      </w:r>
      <w:r w:rsidR="0073386E" w:rsidRPr="005722A6">
        <w:rPr>
          <w:rFonts w:ascii="Sylfaen" w:eastAsia="GHEAGrapalat" w:hAnsi="Sylfaen" w:cs="Sylfaen"/>
          <w:b/>
          <w:sz w:val="24"/>
          <w:szCs w:val="24"/>
        </w:rPr>
        <w:t>անրային</w:t>
      </w:r>
      <w:r w:rsidR="00C37524" w:rsidRPr="005722A6">
        <w:rPr>
          <w:rFonts w:ascii="Sylfaen" w:eastAsia="GHEAGrapalat" w:hAnsi="Sylfaen" w:cs="GHEAGrapalat"/>
          <w:b/>
          <w:sz w:val="24"/>
          <w:szCs w:val="24"/>
        </w:rPr>
        <w:t>ժողովներ</w:t>
      </w:r>
      <w:r w:rsidR="000A63F2" w:rsidRPr="005722A6">
        <w:rPr>
          <w:rFonts w:ascii="Sylfaen" w:eastAsia="GHEAGrapalat" w:hAnsi="Sylfaen" w:cs="GHEAGrapalat"/>
          <w:b/>
          <w:sz w:val="24"/>
          <w:szCs w:val="24"/>
        </w:rPr>
        <w:t>.</w:t>
      </w:r>
    </w:p>
    <w:p w:rsidR="00242CFC" w:rsidRPr="00242CFC" w:rsidRDefault="00F8407B" w:rsidP="002C42C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GHEAGrapalat"/>
          <w:sz w:val="24"/>
          <w:szCs w:val="24"/>
        </w:rPr>
        <w:t>Հանրային ժողով</w:t>
      </w:r>
      <w:r w:rsidR="000A105B">
        <w:rPr>
          <w:rFonts w:ascii="Sylfaen" w:eastAsia="GHEAGrapalat" w:hAnsi="Sylfaen" w:cs="GHEAGrapalat"/>
          <w:sz w:val="24"/>
          <w:szCs w:val="24"/>
        </w:rPr>
        <w:t>ներ</w:t>
      </w:r>
      <w:r>
        <w:rPr>
          <w:rFonts w:ascii="Sylfaen" w:eastAsia="GHEAGrapalat" w:hAnsi="Sylfaen" w:cs="GHEAGrapalat"/>
          <w:sz w:val="24"/>
          <w:szCs w:val="24"/>
        </w:rPr>
        <w:t>ը բաց հանրային քննարկումների</w:t>
      </w:r>
      <w:r w:rsidR="00676D49">
        <w:rPr>
          <w:rFonts w:ascii="Sylfaen" w:eastAsia="GHEAGrapalat" w:hAnsi="Sylfaen" w:cs="GHEAGrapalat"/>
          <w:sz w:val="24"/>
          <w:szCs w:val="24"/>
        </w:rPr>
        <w:t xml:space="preserve">ոչ ֆորմալ </w:t>
      </w:r>
      <w:r w:rsidR="00121ABE">
        <w:rPr>
          <w:rFonts w:ascii="Sylfaen" w:eastAsia="GHEAGrapalat" w:hAnsi="Sylfaen" w:cs="GHEAGrapalat"/>
          <w:sz w:val="24"/>
          <w:szCs w:val="24"/>
        </w:rPr>
        <w:t>եղանակ է, որ</w:t>
      </w:r>
      <w:r w:rsidR="000A105B">
        <w:rPr>
          <w:rFonts w:ascii="Sylfaen" w:eastAsia="GHEAGrapalat" w:hAnsi="Sylfaen" w:cs="GHEAGrapalat"/>
          <w:sz w:val="24"/>
          <w:szCs w:val="24"/>
        </w:rPr>
        <w:t>ոնք</w:t>
      </w:r>
      <w:r w:rsidR="00121ABE">
        <w:rPr>
          <w:rFonts w:ascii="Sylfaen" w:eastAsia="GHEAGrapalat" w:hAnsi="Sylfaen" w:cs="GHEAGrapalat"/>
          <w:sz w:val="24"/>
          <w:szCs w:val="24"/>
        </w:rPr>
        <w:t xml:space="preserve"> կազմակերպվում </w:t>
      </w:r>
      <w:r w:rsidR="000A105B">
        <w:rPr>
          <w:rFonts w:ascii="Sylfaen" w:eastAsia="GHEAGrapalat" w:hAnsi="Sylfaen" w:cs="GHEAGrapalat"/>
          <w:sz w:val="24"/>
          <w:szCs w:val="24"/>
        </w:rPr>
        <w:t>են</w:t>
      </w:r>
      <w:r w:rsidR="00121ABE">
        <w:rPr>
          <w:rFonts w:ascii="Sylfaen" w:eastAsia="GHEAGrapalat" w:hAnsi="Sylfaen" w:cs="GHEAGrapalat"/>
          <w:sz w:val="24"/>
          <w:szCs w:val="24"/>
        </w:rPr>
        <w:t xml:space="preserve"> համայնքի ղեկավարի կողմից ՏԻՄ-երի նստավայրում կամ համայնքի որևէ ենթակառույցի շենքում կամ համայնքի բացօթյա որևէ տարածքում: Հանրային ժողով</w:t>
      </w:r>
      <w:r w:rsidR="000A105B">
        <w:rPr>
          <w:rFonts w:ascii="Sylfaen" w:eastAsia="GHEAGrapalat" w:hAnsi="Sylfaen" w:cs="GHEAGrapalat"/>
          <w:sz w:val="24"/>
          <w:szCs w:val="24"/>
        </w:rPr>
        <w:t>ներ</w:t>
      </w:r>
      <w:r w:rsidR="00121ABE">
        <w:rPr>
          <w:rFonts w:ascii="Sylfaen" w:eastAsia="GHEAGrapalat" w:hAnsi="Sylfaen" w:cs="GHEAGrapalat"/>
          <w:sz w:val="24"/>
          <w:szCs w:val="24"/>
        </w:rPr>
        <w:t xml:space="preserve">ին կարող են մասնակցել </w:t>
      </w:r>
      <w:r w:rsidR="00121ABE" w:rsidRPr="00A54912">
        <w:rPr>
          <w:rFonts w:ascii="Sylfaen" w:eastAsia="Times New Roman" w:hAnsi="Sylfaen" w:cs="Sylfaen"/>
          <w:sz w:val="24"/>
          <w:szCs w:val="24"/>
        </w:rPr>
        <w:t>բոլորշահագրգիռֆիզիկականևիրավաբանականանձինք</w:t>
      </w:r>
      <w:r w:rsidR="00121ABE">
        <w:rPr>
          <w:rFonts w:ascii="Sylfaen" w:eastAsia="Times New Roman" w:hAnsi="Sylfaen" w:cs="Sylfaen"/>
          <w:sz w:val="24"/>
          <w:szCs w:val="24"/>
        </w:rPr>
        <w:t>:</w:t>
      </w:r>
    </w:p>
    <w:p w:rsidR="0073386E" w:rsidRPr="005722A6" w:rsidRDefault="005722A6" w:rsidP="00242CFC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Sylfaen" w:eastAsia="GHEAGrapalat" w:hAnsi="Sylfaen" w:cs="GHEA Grapalat"/>
          <w:b/>
          <w:sz w:val="24"/>
          <w:szCs w:val="24"/>
        </w:rPr>
      </w:pPr>
      <w:r w:rsidRPr="005722A6">
        <w:rPr>
          <w:rFonts w:ascii="Sylfaen" w:eastAsia="GHEAGrapalat" w:hAnsi="Sylfaen" w:cs="Sylfaen"/>
          <w:b/>
          <w:sz w:val="24"/>
          <w:szCs w:val="24"/>
        </w:rPr>
        <w:lastRenderedPageBreak/>
        <w:t>Շ</w:t>
      </w:r>
      <w:r w:rsidR="0073386E" w:rsidRPr="005722A6">
        <w:rPr>
          <w:rFonts w:ascii="Sylfaen" w:eastAsia="GHEAGrapalat" w:hAnsi="Sylfaen" w:cs="Sylfaen"/>
          <w:b/>
          <w:sz w:val="24"/>
          <w:szCs w:val="24"/>
        </w:rPr>
        <w:t>ահագրգիռանձանցհետհանդիպումներ</w:t>
      </w:r>
      <w:r w:rsidR="000A63F2" w:rsidRPr="005722A6">
        <w:rPr>
          <w:rFonts w:ascii="Sylfaen" w:eastAsia="GHEAGrapalat" w:hAnsi="Sylfaen" w:cs="Sylfaen"/>
          <w:b/>
          <w:sz w:val="24"/>
          <w:szCs w:val="24"/>
        </w:rPr>
        <w:t>.</w:t>
      </w:r>
    </w:p>
    <w:p w:rsidR="00121ABE" w:rsidRPr="00676D49" w:rsidRDefault="00121ABE" w:rsidP="00F61F7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Շ</w:t>
      </w:r>
      <w:r w:rsidRPr="00242CFC">
        <w:rPr>
          <w:rFonts w:ascii="Sylfaen" w:eastAsia="GHEAGrapalat" w:hAnsi="Sylfaen" w:cs="Sylfaen"/>
          <w:sz w:val="24"/>
          <w:szCs w:val="24"/>
        </w:rPr>
        <w:t>ահագրգիռանձանցհետհանդիպում</w:t>
      </w:r>
      <w:r w:rsidR="000A105B">
        <w:rPr>
          <w:rFonts w:ascii="Sylfaen" w:eastAsia="GHEAGrapalat" w:hAnsi="Sylfaen" w:cs="Sylfaen"/>
          <w:sz w:val="24"/>
          <w:szCs w:val="24"/>
        </w:rPr>
        <w:t>ներ</w:t>
      </w:r>
      <w:r w:rsidR="00676D49">
        <w:rPr>
          <w:rFonts w:ascii="Sylfaen" w:eastAsia="GHEAGrapalat" w:hAnsi="Sylfaen" w:cs="Sylfaen"/>
          <w:sz w:val="24"/>
          <w:szCs w:val="24"/>
        </w:rPr>
        <w:t xml:space="preserve">ը </w:t>
      </w:r>
      <w:r w:rsidR="00676D49" w:rsidRPr="00676D49">
        <w:rPr>
          <w:rFonts w:ascii="Sylfaen" w:eastAsia="Times New Roman" w:hAnsi="Sylfaen" w:cs="Times New Roman"/>
          <w:bCs/>
          <w:sz w:val="24"/>
          <w:szCs w:val="24"/>
        </w:rPr>
        <w:t xml:space="preserve">մասնակիցների </w:t>
      </w:r>
      <w:r w:rsidR="005722A6">
        <w:rPr>
          <w:rFonts w:ascii="Sylfaen" w:eastAsia="Times New Roman" w:hAnsi="Sylfaen" w:cs="Times New Roman"/>
          <w:bCs/>
          <w:sz w:val="24"/>
          <w:szCs w:val="24"/>
        </w:rPr>
        <w:t xml:space="preserve">սահմանափակ թվով, </w:t>
      </w:r>
      <w:r w:rsidR="00676D49" w:rsidRPr="00676D49">
        <w:rPr>
          <w:rFonts w:ascii="Sylfaen" w:eastAsia="Times New Roman" w:hAnsi="Sylfaen" w:cs="Times New Roman"/>
          <w:bCs/>
          <w:sz w:val="24"/>
          <w:szCs w:val="24"/>
        </w:rPr>
        <w:t>կանխորոշված շրջանակի հետ</w:t>
      </w:r>
      <w:r w:rsidR="00676D49">
        <w:rPr>
          <w:rFonts w:ascii="Sylfaen" w:eastAsia="GHEAGrapalat" w:hAnsi="Sylfaen" w:cs="GHEAGrapalat"/>
          <w:sz w:val="24"/>
          <w:szCs w:val="24"/>
        </w:rPr>
        <w:t>հանրային քննարկումների ոչ ֆորմալ եղանակ է, որ</w:t>
      </w:r>
      <w:r w:rsidR="00C85361">
        <w:rPr>
          <w:rFonts w:ascii="Sylfaen" w:eastAsia="GHEAGrapalat" w:hAnsi="Sylfaen" w:cs="GHEAGrapalat"/>
          <w:sz w:val="24"/>
          <w:szCs w:val="24"/>
        </w:rPr>
        <w:t>ոնք</w:t>
      </w:r>
      <w:r w:rsidR="00676D49">
        <w:rPr>
          <w:rFonts w:ascii="Sylfaen" w:eastAsia="GHEAGrapalat" w:hAnsi="Sylfaen" w:cs="GHEAGrapalat"/>
          <w:sz w:val="24"/>
          <w:szCs w:val="24"/>
        </w:rPr>
        <w:t xml:space="preserve"> կազմակերպվում </w:t>
      </w:r>
      <w:r w:rsidR="00C85361">
        <w:rPr>
          <w:rFonts w:ascii="Sylfaen" w:eastAsia="GHEAGrapalat" w:hAnsi="Sylfaen" w:cs="GHEAGrapalat"/>
          <w:sz w:val="24"/>
          <w:szCs w:val="24"/>
        </w:rPr>
        <w:t>են</w:t>
      </w:r>
      <w:r w:rsidR="00676D49">
        <w:rPr>
          <w:rFonts w:ascii="Sylfaen" w:eastAsia="GHEAGrapalat" w:hAnsi="Sylfaen" w:cs="GHEAGrapalat"/>
          <w:sz w:val="24"/>
          <w:szCs w:val="24"/>
        </w:rPr>
        <w:t xml:space="preserve"> համայնքի ղեկավարի կողմից ՏԻՄ-երի նստավայրում կամ համայնքի որևէ ենթակառույցի շենքում կամ համայնքի բացօթյա որևէ տարածքում: </w:t>
      </w:r>
      <w:r w:rsidR="00676D49">
        <w:rPr>
          <w:rFonts w:ascii="Sylfaen" w:eastAsia="GHEAGrapalat" w:hAnsi="Sylfaen" w:cs="Sylfaen"/>
          <w:sz w:val="24"/>
          <w:szCs w:val="24"/>
        </w:rPr>
        <w:t>Շ</w:t>
      </w:r>
      <w:r w:rsidR="00676D49" w:rsidRPr="00242CFC">
        <w:rPr>
          <w:rFonts w:ascii="Sylfaen" w:eastAsia="GHEAGrapalat" w:hAnsi="Sylfaen" w:cs="Sylfaen"/>
          <w:sz w:val="24"/>
          <w:szCs w:val="24"/>
        </w:rPr>
        <w:t>ահագրգիռանձանցհետհանդիպ</w:t>
      </w:r>
      <w:r w:rsidR="000A105B">
        <w:rPr>
          <w:rFonts w:ascii="Sylfaen" w:eastAsia="GHEAGrapalat" w:hAnsi="Sylfaen" w:cs="Sylfaen"/>
          <w:sz w:val="24"/>
          <w:szCs w:val="24"/>
        </w:rPr>
        <w:t>ու</w:t>
      </w:r>
      <w:r w:rsidR="00676D49" w:rsidRPr="00242CFC">
        <w:rPr>
          <w:rFonts w:ascii="Sylfaen" w:eastAsia="GHEAGrapalat" w:hAnsi="Sylfaen" w:cs="Sylfaen"/>
          <w:sz w:val="24"/>
          <w:szCs w:val="24"/>
        </w:rPr>
        <w:t>մ</w:t>
      </w:r>
      <w:r w:rsidR="00676D49">
        <w:rPr>
          <w:rFonts w:ascii="Sylfaen" w:eastAsia="GHEAGrapalat" w:hAnsi="Sylfaen" w:cs="Sylfaen"/>
          <w:sz w:val="24"/>
          <w:szCs w:val="24"/>
        </w:rPr>
        <w:t>ն</w:t>
      </w:r>
      <w:r w:rsidR="000A105B">
        <w:rPr>
          <w:rFonts w:ascii="Sylfaen" w:eastAsia="GHEAGrapalat" w:hAnsi="Sylfaen" w:cs="Sylfaen"/>
          <w:sz w:val="24"/>
          <w:szCs w:val="24"/>
        </w:rPr>
        <w:t>երի</w:t>
      </w:r>
      <w:r w:rsidR="00676D49" w:rsidRPr="00676D49">
        <w:rPr>
          <w:rFonts w:ascii="Sylfaen" w:eastAsia="Times New Roman" w:hAnsi="Sylfaen" w:cs="Times New Roman"/>
          <w:bCs/>
          <w:sz w:val="24"/>
          <w:szCs w:val="24"/>
        </w:rPr>
        <w:t>մասնակիցների շրջանակ</w:t>
      </w:r>
      <w:r w:rsidR="00676D49">
        <w:rPr>
          <w:rFonts w:ascii="Sylfaen" w:eastAsia="Times New Roman" w:hAnsi="Sylfaen" w:cs="Times New Roman"/>
          <w:bCs/>
          <w:sz w:val="24"/>
          <w:szCs w:val="24"/>
        </w:rPr>
        <w:t xml:space="preserve">ը </w:t>
      </w:r>
      <w:r w:rsidR="00676D49" w:rsidRPr="00676D49">
        <w:rPr>
          <w:rFonts w:ascii="Sylfaen" w:eastAsia="Times New Roman" w:hAnsi="Sylfaen" w:cs="Times New Roman"/>
          <w:bCs/>
          <w:sz w:val="24"/>
          <w:szCs w:val="24"/>
        </w:rPr>
        <w:t>կանխորոշվ</w:t>
      </w:r>
      <w:r w:rsidR="00676D49">
        <w:rPr>
          <w:rFonts w:ascii="Sylfaen" w:eastAsia="Times New Roman" w:hAnsi="Sylfaen" w:cs="Times New Roman"/>
          <w:bCs/>
          <w:sz w:val="24"/>
          <w:szCs w:val="24"/>
        </w:rPr>
        <w:t>ում է համայնքի ղեկավարի հայեցողությամբ:</w:t>
      </w:r>
    </w:p>
    <w:p w:rsidR="0073386E" w:rsidRPr="005722A6" w:rsidRDefault="005722A6" w:rsidP="00F61F75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b/>
          <w:sz w:val="24"/>
          <w:szCs w:val="24"/>
        </w:rPr>
      </w:pPr>
      <w:r w:rsidRPr="005722A6">
        <w:rPr>
          <w:rFonts w:ascii="Sylfaen" w:eastAsia="GHEAGrapalat" w:hAnsi="Sylfaen" w:cs="Sylfaen"/>
          <w:b/>
          <w:sz w:val="24"/>
          <w:szCs w:val="24"/>
        </w:rPr>
        <w:t>Բ</w:t>
      </w:r>
      <w:r w:rsidR="0073386E" w:rsidRPr="005722A6">
        <w:rPr>
          <w:rFonts w:ascii="Sylfaen" w:eastAsia="GHEAGrapalat" w:hAnsi="Sylfaen" w:cs="Sylfaen"/>
          <w:b/>
          <w:sz w:val="24"/>
          <w:szCs w:val="24"/>
        </w:rPr>
        <w:t>ացլսումներ</w:t>
      </w:r>
      <w:r w:rsidR="000A63F2" w:rsidRPr="005722A6">
        <w:rPr>
          <w:rFonts w:ascii="Sylfaen" w:eastAsia="GHEAGrapalat" w:hAnsi="Sylfaen" w:cs="Sylfaen"/>
          <w:b/>
          <w:sz w:val="24"/>
          <w:szCs w:val="24"/>
        </w:rPr>
        <w:t>.</w:t>
      </w:r>
    </w:p>
    <w:p w:rsidR="00C06597" w:rsidRPr="00242CFC" w:rsidRDefault="000A105B" w:rsidP="00F61F7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 xml:space="preserve">Բաց լսումները </w:t>
      </w:r>
      <w:r>
        <w:rPr>
          <w:rFonts w:ascii="Sylfaen" w:eastAsia="GHEAGrapalat" w:hAnsi="Sylfaen" w:cs="GHEAGrapalat"/>
          <w:sz w:val="24"/>
          <w:szCs w:val="24"/>
        </w:rPr>
        <w:t>բաց հանրային քննարկումների ֆորմալ եղանակ է, որ</w:t>
      </w:r>
      <w:r w:rsidR="00C85361">
        <w:rPr>
          <w:rFonts w:ascii="Sylfaen" w:eastAsia="GHEAGrapalat" w:hAnsi="Sylfaen" w:cs="GHEAGrapalat"/>
          <w:sz w:val="24"/>
          <w:szCs w:val="24"/>
        </w:rPr>
        <w:t>ոնքհրավիր</w:t>
      </w:r>
      <w:r>
        <w:rPr>
          <w:rFonts w:ascii="Sylfaen" w:eastAsia="GHEAGrapalat" w:hAnsi="Sylfaen" w:cs="GHEAGrapalat"/>
          <w:sz w:val="24"/>
          <w:szCs w:val="24"/>
        </w:rPr>
        <w:t xml:space="preserve">վում </w:t>
      </w:r>
      <w:r w:rsidR="00C85361">
        <w:rPr>
          <w:rFonts w:ascii="Sylfaen" w:eastAsia="GHEAGrapalat" w:hAnsi="Sylfaen" w:cs="GHEAGrapalat"/>
          <w:sz w:val="24"/>
          <w:szCs w:val="24"/>
        </w:rPr>
        <w:t>են</w:t>
      </w:r>
      <w:r>
        <w:rPr>
          <w:rFonts w:ascii="Sylfaen" w:eastAsia="GHEAGrapalat" w:hAnsi="Sylfaen" w:cs="GHEAGrapalat"/>
          <w:sz w:val="24"/>
          <w:szCs w:val="24"/>
        </w:rPr>
        <w:t xml:space="preserve"> համայնքի ղեկավարի կողմից՝ համաձայն համայնքի ավագանու </w:t>
      </w:r>
      <w:r w:rsidR="005722A6">
        <w:rPr>
          <w:rFonts w:ascii="Sylfaen" w:eastAsia="GHEAGrapalat" w:hAnsi="Sylfaen" w:cs="GHEAGrapalat"/>
          <w:sz w:val="24"/>
          <w:szCs w:val="24"/>
        </w:rPr>
        <w:t>և (</w:t>
      </w:r>
      <w:r>
        <w:rPr>
          <w:rFonts w:ascii="Sylfaen" w:eastAsia="GHEAGrapalat" w:hAnsi="Sylfaen" w:cs="GHEAGrapalat"/>
          <w:sz w:val="24"/>
          <w:szCs w:val="24"/>
        </w:rPr>
        <w:t>կամ</w:t>
      </w:r>
      <w:r w:rsidR="005722A6">
        <w:rPr>
          <w:rFonts w:ascii="Sylfaen" w:eastAsia="GHEAGrapalat" w:hAnsi="Sylfaen" w:cs="GHEAGrapalat"/>
          <w:sz w:val="24"/>
          <w:szCs w:val="24"/>
        </w:rPr>
        <w:t>)</w:t>
      </w:r>
      <w:r>
        <w:rPr>
          <w:rFonts w:ascii="Sylfaen" w:eastAsia="GHEAGrapalat" w:hAnsi="Sylfaen" w:cs="GHEAGrapalat"/>
          <w:sz w:val="24"/>
          <w:szCs w:val="24"/>
        </w:rPr>
        <w:t xml:space="preserve"> ղեկավարի որոշ</w:t>
      </w:r>
      <w:r w:rsidR="005722A6">
        <w:rPr>
          <w:rFonts w:ascii="Sylfaen" w:eastAsia="GHEAGrapalat" w:hAnsi="Sylfaen" w:cs="GHEAGrapalat"/>
          <w:sz w:val="24"/>
          <w:szCs w:val="24"/>
        </w:rPr>
        <w:t>ու</w:t>
      </w:r>
      <w:r>
        <w:rPr>
          <w:rFonts w:ascii="Sylfaen" w:eastAsia="GHEAGrapalat" w:hAnsi="Sylfaen" w:cs="GHEAGrapalat"/>
          <w:sz w:val="24"/>
          <w:szCs w:val="24"/>
        </w:rPr>
        <w:t>մն</w:t>
      </w:r>
      <w:r w:rsidR="005722A6">
        <w:rPr>
          <w:rFonts w:ascii="Sylfaen" w:eastAsia="GHEAGrapalat" w:hAnsi="Sylfaen" w:cs="GHEAGrapalat"/>
          <w:sz w:val="24"/>
          <w:szCs w:val="24"/>
        </w:rPr>
        <w:t>երի</w:t>
      </w:r>
      <w:r>
        <w:rPr>
          <w:rFonts w:ascii="Sylfaen" w:eastAsia="GHEAGrapalat" w:hAnsi="Sylfaen" w:cs="GHEAGrapalat"/>
          <w:sz w:val="24"/>
          <w:szCs w:val="24"/>
        </w:rPr>
        <w:t>, պարբերական կամ հատուկ խորհրդակցության արձանագրային հանձնարարական</w:t>
      </w:r>
      <w:r w:rsidR="005722A6">
        <w:rPr>
          <w:rFonts w:ascii="Sylfaen" w:eastAsia="GHEAGrapalat" w:hAnsi="Sylfaen" w:cs="GHEAGrapalat"/>
          <w:sz w:val="24"/>
          <w:szCs w:val="24"/>
        </w:rPr>
        <w:t>ներ</w:t>
      </w:r>
      <w:r>
        <w:rPr>
          <w:rFonts w:ascii="Sylfaen" w:eastAsia="GHEAGrapalat" w:hAnsi="Sylfaen" w:cs="GHEAGrapalat"/>
          <w:sz w:val="24"/>
          <w:szCs w:val="24"/>
        </w:rPr>
        <w:t>ի և այլն</w:t>
      </w:r>
      <w:r w:rsidR="00C85361">
        <w:rPr>
          <w:rFonts w:ascii="Sylfaen" w:eastAsia="GHEAGrapalat" w:hAnsi="Sylfaen" w:cs="GHEAGrapalat"/>
          <w:sz w:val="24"/>
          <w:szCs w:val="24"/>
        </w:rPr>
        <w:t>ի</w:t>
      </w:r>
      <w:r>
        <w:rPr>
          <w:rFonts w:ascii="Sylfaen" w:eastAsia="GHEAGrapalat" w:hAnsi="Sylfaen" w:cs="GHEAGrapalat"/>
          <w:sz w:val="24"/>
          <w:szCs w:val="24"/>
        </w:rPr>
        <w:t xml:space="preserve">: Բաց լսումներին կարող են մասնակցել </w:t>
      </w:r>
      <w:r w:rsidRPr="00A54912">
        <w:rPr>
          <w:rFonts w:ascii="Sylfaen" w:eastAsia="Times New Roman" w:hAnsi="Sylfaen" w:cs="Sylfaen"/>
          <w:sz w:val="24"/>
          <w:szCs w:val="24"/>
        </w:rPr>
        <w:t>բոլորշահագրգիռֆիզիկականևիրավաբանականանձինք</w:t>
      </w:r>
      <w:r>
        <w:rPr>
          <w:rFonts w:ascii="Sylfaen" w:eastAsia="Times New Roman" w:hAnsi="Sylfaen" w:cs="Sylfaen"/>
          <w:sz w:val="24"/>
          <w:szCs w:val="24"/>
        </w:rPr>
        <w:t>:</w:t>
      </w:r>
    </w:p>
    <w:p w:rsidR="00C85361" w:rsidRPr="005722A6" w:rsidRDefault="005722A6" w:rsidP="00242CFC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Sylfaen" w:eastAsia="Times New Roman" w:hAnsi="Sylfaen" w:cs="Times New Roman"/>
          <w:b/>
          <w:sz w:val="24"/>
          <w:szCs w:val="24"/>
        </w:rPr>
      </w:pPr>
      <w:r w:rsidRPr="005722A6">
        <w:rPr>
          <w:rFonts w:ascii="Sylfaen" w:eastAsia="GHEAGrapalat" w:hAnsi="Sylfaen" w:cs="Sylfaen"/>
          <w:b/>
          <w:sz w:val="24"/>
          <w:szCs w:val="24"/>
        </w:rPr>
        <w:t>Ք</w:t>
      </w:r>
      <w:r w:rsidR="0073386E" w:rsidRPr="005722A6">
        <w:rPr>
          <w:rFonts w:ascii="Sylfaen" w:eastAsia="GHEAGrapalat" w:hAnsi="Sylfaen" w:cs="Sylfaen"/>
          <w:b/>
          <w:sz w:val="24"/>
          <w:szCs w:val="24"/>
        </w:rPr>
        <w:t>ննարկումներ</w:t>
      </w:r>
      <w:r w:rsidR="00C85361" w:rsidRPr="005722A6">
        <w:rPr>
          <w:rFonts w:ascii="Sylfaen" w:eastAsia="GHEAGrapalat" w:hAnsi="Sylfaen" w:cs="Sylfaen"/>
          <w:b/>
          <w:sz w:val="24"/>
          <w:szCs w:val="24"/>
        </w:rPr>
        <w:t>.</w:t>
      </w:r>
    </w:p>
    <w:p w:rsidR="00C85361" w:rsidRPr="00676D49" w:rsidRDefault="00C85361" w:rsidP="004B00A8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GHEAGrapalat"/>
          <w:sz w:val="24"/>
          <w:szCs w:val="24"/>
        </w:rPr>
        <w:t>Քննարկումները հանրային քննարկումների ֆորմալ եղանակ է, որոնք հրավիրվում են համայնքի ղեկավարի կողմից՝ համաձայն համայնքի ավագանու և (կամ) ղեկավարի որոշումների, պարբերական կամ հատուկ խորհրդակցության արձանագրային հանձնարարական</w:t>
      </w:r>
      <w:r w:rsidR="005722A6">
        <w:rPr>
          <w:rFonts w:ascii="Sylfaen" w:eastAsia="GHEAGrapalat" w:hAnsi="Sylfaen" w:cs="GHEAGrapalat"/>
          <w:sz w:val="24"/>
          <w:szCs w:val="24"/>
        </w:rPr>
        <w:t>ներ</w:t>
      </w:r>
      <w:r>
        <w:rPr>
          <w:rFonts w:ascii="Sylfaen" w:eastAsia="GHEAGrapalat" w:hAnsi="Sylfaen" w:cs="GHEAGrapalat"/>
          <w:sz w:val="24"/>
          <w:szCs w:val="24"/>
        </w:rPr>
        <w:t xml:space="preserve">ի և այլնի: Քննարկումների </w:t>
      </w:r>
      <w:r w:rsidRPr="00676D49">
        <w:rPr>
          <w:rFonts w:ascii="Sylfaen" w:eastAsia="Times New Roman" w:hAnsi="Sylfaen" w:cs="Times New Roman"/>
          <w:bCs/>
          <w:sz w:val="24"/>
          <w:szCs w:val="24"/>
        </w:rPr>
        <w:t>մասնակիցների շրջանակ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ը </w:t>
      </w:r>
      <w:r w:rsidRPr="00676D49">
        <w:rPr>
          <w:rFonts w:ascii="Sylfaen" w:eastAsia="Times New Roman" w:hAnsi="Sylfaen" w:cs="Times New Roman"/>
          <w:bCs/>
          <w:sz w:val="24"/>
          <w:szCs w:val="24"/>
        </w:rPr>
        <w:t>կանխորոշվ</w:t>
      </w:r>
      <w:r>
        <w:rPr>
          <w:rFonts w:ascii="Sylfaen" w:eastAsia="Times New Roman" w:hAnsi="Sylfaen" w:cs="Times New Roman"/>
          <w:bCs/>
          <w:sz w:val="24"/>
          <w:szCs w:val="24"/>
        </w:rPr>
        <w:t>ում է համայնքի ղեկավարի հայեցողությամբ:</w:t>
      </w:r>
    </w:p>
    <w:p w:rsidR="005F3D6E" w:rsidRPr="00D44495" w:rsidRDefault="005F3D6E" w:rsidP="004B00A8">
      <w:pPr>
        <w:pStyle w:val="a3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rPr>
          <w:rFonts w:ascii="Sylfaen" w:eastAsia="Times New Roman" w:hAnsi="Sylfaen" w:cs="Times New Roman"/>
          <w:i/>
          <w:sz w:val="24"/>
          <w:szCs w:val="24"/>
        </w:rPr>
      </w:pPr>
      <w:r w:rsidRPr="00D44495">
        <w:rPr>
          <w:rFonts w:ascii="Sylfaen" w:eastAsia="Times New Roman" w:hAnsi="Sylfaen" w:cs="Times New Roman"/>
          <w:i/>
          <w:sz w:val="24"/>
          <w:szCs w:val="24"/>
        </w:rPr>
        <w:t>Հանրային բաց լ</w:t>
      </w:r>
      <w:r w:rsidRPr="00D44495">
        <w:rPr>
          <w:rFonts w:ascii="Sylfaen" w:eastAsia="Times New Roman" w:hAnsi="Sylfaen" w:cs="Sylfaen"/>
          <w:i/>
          <w:sz w:val="24"/>
          <w:szCs w:val="24"/>
        </w:rPr>
        <w:t>սումների կամ քննարկումների</w:t>
      </w:r>
      <w:r w:rsidRPr="00D44495">
        <w:rPr>
          <w:rFonts w:ascii="Sylfaen" w:eastAsia="Times New Roman" w:hAnsi="Sylfaen" w:cs="Times New Roman"/>
          <w:i/>
          <w:sz w:val="24"/>
          <w:szCs w:val="24"/>
        </w:rPr>
        <w:t xml:space="preserve"> կազմակերպումը և </w:t>
      </w:r>
      <w:r w:rsidRPr="00D44495">
        <w:rPr>
          <w:rFonts w:ascii="Sylfaen" w:eastAsia="Times New Roman" w:hAnsi="Sylfaen" w:cs="Sylfaen"/>
          <w:i/>
          <w:sz w:val="24"/>
          <w:szCs w:val="24"/>
        </w:rPr>
        <w:t>անցկացումըպարտադիրէ</w:t>
      </w:r>
      <w:r w:rsidR="00C37524">
        <w:rPr>
          <w:rFonts w:ascii="Sylfaen" w:eastAsia="Times New Roman" w:hAnsi="Sylfaen" w:cs="Times New Roman"/>
          <w:i/>
          <w:sz w:val="24"/>
          <w:szCs w:val="24"/>
        </w:rPr>
        <w:t>ՀԶՔԾ-</w:t>
      </w:r>
      <w:r w:rsidRPr="00D44495">
        <w:rPr>
          <w:rFonts w:ascii="Sylfaen" w:eastAsia="Times New Roman" w:hAnsi="Sylfaen" w:cs="Sylfaen"/>
          <w:i/>
          <w:sz w:val="24"/>
          <w:szCs w:val="24"/>
        </w:rPr>
        <w:t>ի,</w:t>
      </w:r>
      <w:r w:rsidRPr="00D44495">
        <w:rPr>
          <w:rFonts w:ascii="Sylfaen" w:eastAsia="Times New Roman" w:hAnsi="Sylfaen" w:cs="Times New Roman"/>
          <w:i/>
          <w:sz w:val="24"/>
          <w:szCs w:val="24"/>
        </w:rPr>
        <w:t xml:space="preserve"> համայնք</w:t>
      </w:r>
      <w:r w:rsidRPr="00D44495">
        <w:rPr>
          <w:rFonts w:ascii="Sylfaen" w:eastAsia="Times New Roman" w:hAnsi="Sylfaen" w:cs="Sylfaen"/>
          <w:i/>
          <w:sz w:val="24"/>
          <w:szCs w:val="24"/>
        </w:rPr>
        <w:t>իտարեկանբյուջեի</w:t>
      </w:r>
      <w:r w:rsidRPr="00D44495">
        <w:rPr>
          <w:rFonts w:ascii="Sylfaen" w:eastAsia="Times New Roman" w:hAnsi="Sylfaen" w:cs="Times New Roman"/>
          <w:i/>
          <w:sz w:val="24"/>
          <w:szCs w:val="24"/>
        </w:rPr>
        <w:t xml:space="preserve"> և դրանց </w:t>
      </w:r>
      <w:r w:rsidR="00C37524" w:rsidRPr="00D44495">
        <w:rPr>
          <w:rFonts w:ascii="Sylfaen" w:eastAsia="Times New Roman" w:hAnsi="Sylfaen" w:cs="Times New Roman"/>
          <w:i/>
          <w:sz w:val="24"/>
          <w:szCs w:val="24"/>
        </w:rPr>
        <w:t xml:space="preserve">տարեկան </w:t>
      </w:r>
      <w:r w:rsidR="00C37524">
        <w:rPr>
          <w:rFonts w:ascii="Sylfaen" w:eastAsia="Times New Roman" w:hAnsi="Sylfaen" w:cs="Times New Roman"/>
          <w:i/>
          <w:sz w:val="24"/>
          <w:szCs w:val="24"/>
        </w:rPr>
        <w:t xml:space="preserve">կամ քառամյա </w:t>
      </w:r>
      <w:r w:rsidRPr="00D44495">
        <w:rPr>
          <w:rFonts w:ascii="Sylfaen" w:eastAsia="Times New Roman" w:hAnsi="Sylfaen" w:cs="Times New Roman"/>
          <w:i/>
          <w:sz w:val="24"/>
          <w:szCs w:val="24"/>
        </w:rPr>
        <w:t xml:space="preserve">իրականացման (կատարման) հաշվետվությունների </w:t>
      </w:r>
      <w:r w:rsidRPr="00D44495">
        <w:rPr>
          <w:rFonts w:ascii="Sylfaen" w:eastAsia="Times New Roman" w:hAnsi="Sylfaen" w:cs="Sylfaen"/>
          <w:i/>
          <w:sz w:val="24"/>
          <w:szCs w:val="24"/>
        </w:rPr>
        <w:t>նախագծերիքննարկմանդեպքերում</w:t>
      </w:r>
      <w:r w:rsidRPr="00D44495">
        <w:rPr>
          <w:rFonts w:ascii="Sylfaen" w:eastAsia="Times New Roman" w:hAnsi="Sylfaen" w:cs="Times New Roman"/>
          <w:i/>
          <w:sz w:val="24"/>
          <w:szCs w:val="24"/>
        </w:rPr>
        <w:t>:</w:t>
      </w:r>
    </w:p>
    <w:p w:rsidR="0073386E" w:rsidRDefault="0073386E" w:rsidP="004B00A8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FF0881">
        <w:rPr>
          <w:rFonts w:ascii="Sylfaen" w:eastAsia="Times New Roman" w:hAnsi="Sylfaen" w:cs="Times New Roman"/>
          <w:sz w:val="24"/>
          <w:szCs w:val="24"/>
        </w:rPr>
        <w:t>0</w:t>
      </w:r>
      <w:r>
        <w:rPr>
          <w:rFonts w:ascii="Sylfaen" w:eastAsia="Times New Roman" w:hAnsi="Sylfaen" w:cs="Times New Roman"/>
          <w:sz w:val="24"/>
          <w:szCs w:val="24"/>
        </w:rPr>
        <w:t xml:space="preserve">. </w:t>
      </w:r>
      <w:r>
        <w:rPr>
          <w:rFonts w:ascii="Sylfaen" w:eastAsia="GHEAGrapalat" w:hAnsi="Sylfaen" w:cs="Sylfaen"/>
          <w:sz w:val="24"/>
          <w:szCs w:val="24"/>
        </w:rPr>
        <w:t>Վերո</w:t>
      </w:r>
      <w:r w:rsidR="00FF0881">
        <w:rPr>
          <w:rFonts w:ascii="Sylfaen" w:eastAsia="GHEAGrapalat" w:hAnsi="Sylfaen" w:cs="Sylfaen"/>
          <w:sz w:val="24"/>
          <w:szCs w:val="24"/>
        </w:rPr>
        <w:t>ն</w:t>
      </w:r>
      <w:r>
        <w:rPr>
          <w:rFonts w:ascii="Sylfaen" w:eastAsia="GHEAGrapalat" w:hAnsi="Sylfaen" w:cs="Sylfaen"/>
          <w:sz w:val="24"/>
          <w:szCs w:val="24"/>
        </w:rPr>
        <w:t>շյալեղանակներովհանրայինքննարկումներիպլանավորմանև կազմակերպմանհամարառավելշատժամանակևռեսուրսներենպահանջվում՝ քննարկումներիարդյունավետընթացք</w:t>
      </w:r>
      <w:r w:rsidR="00D44495">
        <w:rPr>
          <w:rFonts w:ascii="Sylfaen" w:eastAsia="GHEAGrapalat" w:hAnsi="Sylfaen" w:cs="Sylfaen"/>
          <w:sz w:val="24"/>
          <w:szCs w:val="24"/>
        </w:rPr>
        <w:t>ն</w:t>
      </w:r>
      <w:r>
        <w:rPr>
          <w:rFonts w:ascii="Sylfaen" w:eastAsia="GHEAGrapalat" w:hAnsi="Sylfaen" w:cs="Sylfaen"/>
          <w:sz w:val="24"/>
          <w:szCs w:val="24"/>
        </w:rPr>
        <w:t>երաշխավորելուհամար</w:t>
      </w:r>
      <w:r>
        <w:rPr>
          <w:rFonts w:ascii="GHEA Grapalat" w:eastAsia="GHEAGrapalat" w:hAnsi="GHEA Grapalat" w:cs="GHEA Grapalat"/>
          <w:sz w:val="24"/>
          <w:szCs w:val="24"/>
        </w:rPr>
        <w:t xml:space="preserve">: </w:t>
      </w:r>
      <w:r>
        <w:rPr>
          <w:rFonts w:ascii="Sylfaen" w:eastAsia="GHEAGrapalat" w:hAnsi="Sylfaen" w:cs="Sylfaen"/>
          <w:sz w:val="24"/>
          <w:szCs w:val="24"/>
        </w:rPr>
        <w:t>Այսառումով պետքէհաշվիառնելնաևայնպիսի</w:t>
      </w:r>
      <w:r w:rsidR="00C37524">
        <w:rPr>
          <w:rFonts w:ascii="Sylfaen" w:eastAsia="GHEAGrapalat" w:hAnsi="Sylfaen" w:cs="GHEAGrapalat"/>
          <w:sz w:val="24"/>
          <w:szCs w:val="24"/>
        </w:rPr>
        <w:t>հանգամանք</w:t>
      </w:r>
      <w:r>
        <w:rPr>
          <w:rFonts w:ascii="Sylfaen" w:eastAsia="GHEAGrapalat" w:hAnsi="Sylfaen" w:cs="Sylfaen"/>
          <w:sz w:val="24"/>
          <w:szCs w:val="24"/>
        </w:rPr>
        <w:t>ներ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ինչպիսիքեն՝</w:t>
      </w:r>
    </w:p>
    <w:p w:rsidR="0073386E" w:rsidRPr="00242CFC" w:rsidRDefault="004B00A8" w:rsidP="004B00A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>
        <w:rPr>
          <w:rFonts w:ascii="Sylfaen" w:eastAsia="GHEAGrapalat-Italic" w:hAnsi="Sylfaen" w:cs="Sylfaen"/>
          <w:iCs/>
          <w:sz w:val="24"/>
          <w:szCs w:val="24"/>
        </w:rPr>
        <w:t>ք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ննարկմանանցկացմանվայրիընտրությունը</w:t>
      </w:r>
      <w:r w:rsidR="0073386E"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242CFC" w:rsidRDefault="004B00A8" w:rsidP="00242CF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iCs/>
          <w:sz w:val="24"/>
          <w:szCs w:val="24"/>
        </w:rPr>
      </w:pPr>
      <w:r>
        <w:rPr>
          <w:rFonts w:ascii="Sylfaen" w:eastAsia="GHEAGrapalat-Italic" w:hAnsi="Sylfaen" w:cs="Sylfaen"/>
          <w:iCs/>
          <w:sz w:val="24"/>
          <w:szCs w:val="24"/>
        </w:rPr>
        <w:t>ք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ննարկմանմասնակիցների</w:t>
      </w:r>
      <w:r w:rsidR="00CF34B8" w:rsidRPr="00242CFC">
        <w:rPr>
          <w:rFonts w:ascii="Sylfaen" w:eastAsia="GHEAGrapalat-Italic" w:hAnsi="Sylfaen" w:cs="GHEAGrapalat-Italic"/>
          <w:iCs/>
          <w:sz w:val="24"/>
          <w:szCs w:val="24"/>
        </w:rPr>
        <w:t>թիվ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ը</w:t>
      </w:r>
      <w:r w:rsidR="0073386E"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242CFC" w:rsidRDefault="004B00A8" w:rsidP="00242CF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iCs/>
          <w:sz w:val="24"/>
          <w:szCs w:val="24"/>
        </w:rPr>
      </w:pPr>
      <w:r>
        <w:rPr>
          <w:rFonts w:ascii="Sylfaen" w:eastAsia="GHEAGrapalat-Italic" w:hAnsi="Sylfaen" w:cs="Sylfaen"/>
          <w:iCs/>
          <w:sz w:val="24"/>
          <w:szCs w:val="24"/>
        </w:rPr>
        <w:t>ք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ննարկմանձևաչափը</w:t>
      </w:r>
      <w:r w:rsidR="0073386E"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242CFC" w:rsidRDefault="004B00A8" w:rsidP="00242CFC">
      <w:pPr>
        <w:pStyle w:val="a3"/>
        <w:numPr>
          <w:ilvl w:val="0"/>
          <w:numId w:val="37"/>
        </w:numPr>
        <w:spacing w:after="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 w:rsidRPr="00242CFC">
        <w:rPr>
          <w:rFonts w:ascii="Sylfaen" w:eastAsia="GHEAGrapalat-Italic" w:hAnsi="Sylfaen" w:cs="Sylfaen"/>
          <w:iCs/>
          <w:sz w:val="24"/>
          <w:szCs w:val="24"/>
        </w:rPr>
        <w:t>Ա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յլգործոններ</w:t>
      </w:r>
      <w:r w:rsidR="0073386E" w:rsidRPr="00242CFC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="0073386E" w:rsidRPr="00242CFC">
        <w:rPr>
          <w:rFonts w:ascii="Sylfaen" w:eastAsia="GHEAGrapalat-Italic" w:hAnsi="Sylfaen" w:cs="Sylfaen"/>
          <w:iCs/>
          <w:sz w:val="24"/>
          <w:szCs w:val="24"/>
        </w:rPr>
        <w:t>որոնքկարողենազդելքննարկմանընթացքիվրա</w:t>
      </w:r>
      <w:r w:rsidR="0073386E" w:rsidRPr="00242CFC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7E2775" w:rsidRDefault="00B21199" w:rsidP="004B00A8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CC5845">
        <w:rPr>
          <w:rFonts w:ascii="Sylfaen" w:eastAsia="Times New Roman" w:hAnsi="Sylfaen" w:cs="Times New Roman"/>
          <w:sz w:val="24"/>
          <w:szCs w:val="24"/>
        </w:rPr>
        <w:t>1</w:t>
      </w:r>
      <w:r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E2775">
        <w:rPr>
          <w:rFonts w:ascii="Sylfaen" w:eastAsia="GHEAGrapalat" w:hAnsi="Sylfaen" w:cs="Sylfaen"/>
          <w:sz w:val="24"/>
          <w:szCs w:val="24"/>
        </w:rPr>
        <w:t>Հանրայինքննարկումներըվարողանձըպետքէքաջատեղյակլինիքննարկվող հարցիէությանըևկարողանահմտորենկառավարելքննարկմանընթացքը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>
        <w:rPr>
          <w:rFonts w:ascii="Sylfaen" w:eastAsia="GHEAGrapalat" w:hAnsi="Sylfaen" w:cs="Sylfaen"/>
          <w:sz w:val="24"/>
          <w:szCs w:val="24"/>
        </w:rPr>
        <w:t>Որպես կանոն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>
        <w:rPr>
          <w:rFonts w:ascii="Sylfaen" w:eastAsia="GHEAGrapalat" w:hAnsi="Sylfaen" w:cs="Sylfaen"/>
          <w:sz w:val="24"/>
          <w:szCs w:val="24"/>
        </w:rPr>
        <w:t>նիստըվարողը</w:t>
      </w:r>
      <w:r w:rsidR="007E2775">
        <w:rPr>
          <w:rFonts w:ascii="Sylfaen" w:eastAsia="GHEAGrapalat" w:hAnsi="Sylfaen" w:cs="GHEAGrapalat"/>
          <w:sz w:val="24"/>
          <w:szCs w:val="24"/>
        </w:rPr>
        <w:t>համայնքիղեկավար</w:t>
      </w:r>
      <w:r w:rsidR="007E2775">
        <w:rPr>
          <w:rFonts w:ascii="Sylfaen" w:eastAsia="GHEAGrapalat" w:hAnsi="Sylfaen" w:cs="Sylfaen"/>
          <w:sz w:val="24"/>
          <w:szCs w:val="24"/>
        </w:rPr>
        <w:t>ի</w:t>
      </w:r>
      <w:r w:rsidR="00F9040F">
        <w:rPr>
          <w:rFonts w:ascii="Sylfaen" w:eastAsia="GHEAGrapalat" w:hAnsi="Sylfaen" w:cs="GHEAGrapalat"/>
          <w:sz w:val="24"/>
          <w:szCs w:val="24"/>
        </w:rPr>
        <w:t xml:space="preserve">կողմից նշանակված </w:t>
      </w:r>
      <w:r w:rsidR="007E2775">
        <w:rPr>
          <w:rFonts w:ascii="Sylfaen" w:eastAsia="GHEAGrapalat" w:hAnsi="Sylfaen" w:cs="Sylfaen"/>
          <w:sz w:val="24"/>
          <w:szCs w:val="24"/>
        </w:rPr>
        <w:t>ներկայացուցիչնէ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>
        <w:rPr>
          <w:rFonts w:ascii="Sylfaen" w:eastAsia="GHEAGrapalat" w:hAnsi="Sylfaen" w:cs="Sylfaen"/>
          <w:sz w:val="24"/>
          <w:szCs w:val="24"/>
        </w:rPr>
        <w:t>սակայնգործնականումկարողէհրավիրվելնաևհամապատասխանբնագավառի այլմասնագետ՝մոդերատոր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>
        <w:rPr>
          <w:rFonts w:ascii="Sylfaen" w:eastAsia="GHEAGrapalat" w:hAnsi="Sylfaen" w:cs="Sylfaen"/>
          <w:sz w:val="24"/>
          <w:szCs w:val="24"/>
        </w:rPr>
        <w:t>որնունիքննարկումներիընթացքնուղղորդելու համարանհրաժեշտհմտություններ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>
        <w:rPr>
          <w:rFonts w:ascii="Sylfaen" w:eastAsia="GHEAGrapalat" w:hAnsi="Sylfaen" w:cs="Sylfaen"/>
          <w:sz w:val="24"/>
          <w:szCs w:val="24"/>
        </w:rPr>
        <w:t>Ավելին</w:t>
      </w:r>
      <w:r w:rsidR="007E277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>
        <w:rPr>
          <w:rFonts w:ascii="Sylfaen" w:eastAsia="GHEAGrapalat" w:hAnsi="Sylfaen" w:cs="Sylfaen"/>
          <w:sz w:val="24"/>
          <w:szCs w:val="24"/>
        </w:rPr>
        <w:t>հասարակականհնչեղությունունեցողառանձիննախագծերիքննարկման ժամանակայլ՝չեզոքանձիներգրավումըքննարկումներիվարմանընթացքին կարողէ</w:t>
      </w:r>
      <w:r w:rsidR="007E2775">
        <w:rPr>
          <w:rFonts w:ascii="Sylfaen" w:eastAsia="GHEAGrapalat" w:hAnsi="Sylfaen" w:cs="GHEAGrapalat"/>
          <w:sz w:val="24"/>
          <w:szCs w:val="24"/>
        </w:rPr>
        <w:t>ա</w:t>
      </w:r>
      <w:r w:rsidR="007E2775">
        <w:rPr>
          <w:rFonts w:ascii="Sylfaen" w:eastAsia="GHEAGrapalat" w:hAnsi="Sylfaen" w:cs="Sylfaen"/>
          <w:sz w:val="24"/>
          <w:szCs w:val="24"/>
        </w:rPr>
        <w:t>նգամօգտակարլինել՝քննարկմանժամանակ</w:t>
      </w:r>
      <w:r w:rsidR="00237536">
        <w:rPr>
          <w:rFonts w:ascii="Sylfaen" w:eastAsia="GHEAGrapalat" w:hAnsi="Sylfaen" w:cs="GHEAGrapalat"/>
          <w:sz w:val="24"/>
          <w:szCs w:val="24"/>
        </w:rPr>
        <w:t>ծագ</w:t>
      </w:r>
      <w:r w:rsidR="007E2775">
        <w:rPr>
          <w:rFonts w:ascii="Sylfaen" w:eastAsia="GHEAGrapalat" w:hAnsi="Sylfaen" w:cs="Sylfaen"/>
          <w:sz w:val="24"/>
          <w:szCs w:val="24"/>
        </w:rPr>
        <w:t xml:space="preserve">ողկոնֆլիկտային </w:t>
      </w:r>
      <w:r w:rsidR="00237536">
        <w:rPr>
          <w:rFonts w:ascii="Sylfaen" w:eastAsia="GHEAGrapalat" w:hAnsi="Sylfaen" w:cs="Sylfaen"/>
          <w:sz w:val="24"/>
          <w:szCs w:val="24"/>
        </w:rPr>
        <w:t>իրա</w:t>
      </w:r>
      <w:r w:rsidR="007E2775">
        <w:rPr>
          <w:rFonts w:ascii="Sylfaen" w:eastAsia="GHEAGrapalat" w:hAnsi="Sylfaen" w:cs="Sylfaen"/>
          <w:sz w:val="24"/>
          <w:szCs w:val="24"/>
        </w:rPr>
        <w:t>վիճակները</w:t>
      </w:r>
      <w:r w:rsidR="00B50833">
        <w:rPr>
          <w:rFonts w:ascii="Sylfaen" w:eastAsia="GHEAGrapalat" w:hAnsi="Sylfaen" w:cs="GHEAGrapalat"/>
          <w:sz w:val="24"/>
          <w:szCs w:val="24"/>
        </w:rPr>
        <w:t xml:space="preserve">կառավարելու և </w:t>
      </w:r>
      <w:r w:rsidR="007E2775">
        <w:rPr>
          <w:rFonts w:ascii="Sylfaen" w:eastAsia="GHEAGrapalat" w:hAnsi="Sylfaen" w:cs="Sylfaen"/>
          <w:sz w:val="24"/>
          <w:szCs w:val="24"/>
        </w:rPr>
        <w:t>հարթելուհամար</w:t>
      </w:r>
      <w:r w:rsidR="007E2775">
        <w:rPr>
          <w:rFonts w:ascii="GHEA Grapalat" w:eastAsia="GHEAGrapalat" w:hAnsi="GHEA Grapalat" w:cs="GHEA Grapalat"/>
          <w:sz w:val="24"/>
          <w:szCs w:val="24"/>
        </w:rPr>
        <w:t>:</w:t>
      </w:r>
    </w:p>
    <w:p w:rsidR="00290385" w:rsidRDefault="007E2775" w:rsidP="004B00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7E2775">
        <w:rPr>
          <w:rFonts w:ascii="Sylfaen" w:eastAsia="GHEAGrapalat" w:hAnsi="Sylfaen" w:cs="GHEA Grapalat"/>
          <w:sz w:val="24"/>
          <w:szCs w:val="24"/>
        </w:rPr>
        <w:t>2</w:t>
      </w:r>
      <w:r w:rsidR="00CC5845">
        <w:rPr>
          <w:rFonts w:ascii="Sylfaen" w:eastAsia="GHEAGrapalat" w:hAnsi="Sylfaen" w:cs="GHEA Grapalat"/>
          <w:sz w:val="24"/>
          <w:szCs w:val="24"/>
        </w:rPr>
        <w:t>2</w:t>
      </w:r>
      <w:r w:rsidRPr="007E2775">
        <w:rPr>
          <w:rFonts w:ascii="Sylfaen" w:eastAsia="GHEAGrapalat" w:hAnsi="Sylfaen" w:cs="GHEA Grapalat"/>
          <w:sz w:val="24"/>
          <w:szCs w:val="24"/>
        </w:rPr>
        <w:t xml:space="preserve">. </w:t>
      </w:r>
      <w:r>
        <w:rPr>
          <w:rFonts w:ascii="Sylfaen" w:eastAsia="GHEAGrapalat" w:hAnsi="Sylfaen" w:cs="Sylfaen"/>
          <w:sz w:val="24"/>
          <w:szCs w:val="24"/>
        </w:rPr>
        <w:t>Հանդիպումների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237536">
        <w:rPr>
          <w:rFonts w:ascii="Sylfaen" w:eastAsia="GHEAGrapalat" w:hAnsi="Sylfaen" w:cs="GHEA Grapalat"/>
          <w:sz w:val="24"/>
          <w:szCs w:val="24"/>
        </w:rPr>
        <w:t xml:space="preserve">ժողովների, </w:t>
      </w:r>
      <w:r>
        <w:rPr>
          <w:rFonts w:ascii="Sylfaen" w:eastAsia="GHEAGrapalat" w:hAnsi="Sylfaen" w:cs="Sylfaen"/>
          <w:sz w:val="24"/>
          <w:szCs w:val="24"/>
        </w:rPr>
        <w:t>բացլսումների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քննարկումներիձևով</w:t>
      </w:r>
      <w:r>
        <w:rPr>
          <w:rFonts w:ascii="Sylfaen" w:eastAsia="GHEAGrapalat" w:hAnsi="Sylfaen" w:cs="GHEAGrapalat"/>
          <w:sz w:val="24"/>
          <w:szCs w:val="24"/>
        </w:rPr>
        <w:t xml:space="preserve">անցկացվող </w:t>
      </w:r>
      <w:r>
        <w:rPr>
          <w:rFonts w:ascii="Sylfaen" w:eastAsia="GHEAGrapalat" w:hAnsi="Sylfaen" w:cs="Sylfaen"/>
          <w:sz w:val="24"/>
          <w:szCs w:val="24"/>
        </w:rPr>
        <w:t>հանրայինքննարկումներին, որպեսհատուկզեկուցողկամմասնակից,կարողենհրավիրվելնաևպետական</w:t>
      </w:r>
      <w:r w:rsidR="00290385">
        <w:rPr>
          <w:rFonts w:ascii="Sylfaen" w:eastAsia="GHEAGrapalat" w:hAnsi="Sylfaen" w:cs="Sylfaen"/>
          <w:sz w:val="24"/>
          <w:szCs w:val="24"/>
        </w:rPr>
        <w:t xml:space="preserve"> կառավարման </w:t>
      </w:r>
      <w:r>
        <w:rPr>
          <w:rFonts w:ascii="Sylfaen" w:eastAsia="GHEAGrapalat" w:hAnsi="Sylfaen" w:cs="Sylfaen"/>
          <w:sz w:val="24"/>
          <w:szCs w:val="24"/>
        </w:rPr>
        <w:lastRenderedPageBreak/>
        <w:t>մարմիններիներկայացուցիչներ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փորձագետներ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քննարկմանենթակաոլորտումփորձառությունունեցողանձիք</w:t>
      </w:r>
      <w:r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Default="00290385" w:rsidP="004B00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2</w:t>
      </w:r>
      <w:r w:rsidR="00CC5845">
        <w:rPr>
          <w:rFonts w:ascii="Sylfaen" w:eastAsia="GHEAGrapalat" w:hAnsi="Sylfaen" w:cs="GHEA Grapalat"/>
          <w:sz w:val="24"/>
          <w:szCs w:val="24"/>
        </w:rPr>
        <w:t>3</w:t>
      </w:r>
      <w:r>
        <w:rPr>
          <w:rFonts w:ascii="Sylfaen" w:eastAsia="GHEAGrapalat" w:hAnsi="Sylfaen" w:cs="GHEA Grapalat"/>
          <w:sz w:val="24"/>
          <w:szCs w:val="24"/>
        </w:rPr>
        <w:t xml:space="preserve">. </w:t>
      </w:r>
      <w:r w:rsidR="007662F5">
        <w:rPr>
          <w:rFonts w:ascii="Sylfaen" w:eastAsia="Times New Roman" w:hAnsi="Sylfaen" w:cs="Times New Roman"/>
          <w:sz w:val="24"/>
          <w:szCs w:val="24"/>
        </w:rPr>
        <w:t>Հանրային քննարկումներն սկսվելուց առաջ համայնք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</w:t>
      </w:r>
      <w:r w:rsidR="007662F5">
        <w:rPr>
          <w:rFonts w:ascii="Sylfaen" w:eastAsia="Times New Roman" w:hAnsi="Sylfaen" w:cs="Times New Roman"/>
          <w:sz w:val="24"/>
          <w:szCs w:val="24"/>
        </w:rPr>
        <w:t>ղեկավար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իներկայացուցիչըմասնակիցներինտրամադրումէհամապատասխաննյութերքննարկումներիվերաբերյալ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որոնքմինչայդհրապարակվածչ</w:t>
      </w:r>
      <w:r w:rsidR="007662F5">
        <w:rPr>
          <w:rFonts w:ascii="Sylfaen" w:eastAsia="Times New Roman" w:hAnsi="Sylfaen" w:cs="Sylfaen"/>
          <w:sz w:val="24"/>
          <w:szCs w:val="24"/>
        </w:rPr>
        <w:t>ե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նեղել</w:t>
      </w:r>
      <w:r w:rsidR="007662F5">
        <w:rPr>
          <w:rFonts w:ascii="Sylfaen" w:eastAsia="Times New Roman" w:hAnsi="Sylfaen" w:cs="Times New Roman"/>
          <w:sz w:val="24"/>
          <w:szCs w:val="24"/>
        </w:rPr>
        <w:t>հանրային քննարկումների հրավերի հետ միասին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290385" w:rsidRDefault="00290385" w:rsidP="004B00A8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CC5845">
        <w:rPr>
          <w:rFonts w:ascii="Sylfaen" w:eastAsia="Times New Roman" w:hAnsi="Sylfaen" w:cs="Times New Roman"/>
          <w:sz w:val="24"/>
          <w:szCs w:val="24"/>
        </w:rPr>
        <w:t>4</w:t>
      </w:r>
      <w:r>
        <w:rPr>
          <w:rFonts w:ascii="Sylfaen" w:eastAsia="Times New Roman" w:hAnsi="Sylfaen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6435DB" w:rsidRDefault="004B00A8" w:rsidP="004B00A8">
      <w:pPr>
        <w:pStyle w:val="a3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6435DB">
        <w:rPr>
          <w:rFonts w:ascii="Sylfaen" w:eastAsia="Times New Roman" w:hAnsi="Sylfaen" w:cs="Sylfaen"/>
          <w:sz w:val="24"/>
          <w:szCs w:val="24"/>
        </w:rPr>
        <w:t>Ն</w:t>
      </w:r>
      <w:r w:rsidR="00290385" w:rsidRPr="006435DB">
        <w:rPr>
          <w:rFonts w:ascii="Sylfaen" w:eastAsia="Times New Roman" w:hAnsi="Sylfaen" w:cs="Sylfaen"/>
          <w:sz w:val="24"/>
          <w:szCs w:val="24"/>
        </w:rPr>
        <w:t>ախապեսնշանակվածժամինբացում</w:t>
      </w:r>
      <w:r w:rsidR="00290385" w:rsidRPr="006435DB">
        <w:rPr>
          <w:rFonts w:ascii="Sylfaen" w:eastAsia="Times New Roman" w:hAnsi="Sylfaen" w:cs="Times New Roman"/>
          <w:sz w:val="24"/>
          <w:szCs w:val="24"/>
        </w:rPr>
        <w:t xml:space="preserve"> հանրային </w:t>
      </w:r>
      <w:r w:rsidR="00290385" w:rsidRPr="006435DB">
        <w:rPr>
          <w:rFonts w:ascii="Sylfaen" w:eastAsia="Times New Roman" w:hAnsi="Sylfaen" w:cs="Sylfaen"/>
          <w:sz w:val="24"/>
          <w:szCs w:val="24"/>
        </w:rPr>
        <w:t>քննարկումները</w:t>
      </w:r>
      <w:r w:rsidR="006435DB" w:rsidRPr="006435DB">
        <w:rPr>
          <w:rFonts w:ascii="Sylfaen" w:eastAsia="Times New Roman" w:hAnsi="Sylfaen" w:cs="Sylfaen"/>
          <w:sz w:val="24"/>
          <w:szCs w:val="24"/>
        </w:rPr>
        <w:t>.</w:t>
      </w:r>
    </w:p>
    <w:p w:rsidR="00CB0E2C" w:rsidRPr="006435DB" w:rsidRDefault="004B00A8" w:rsidP="004B00A8">
      <w:pPr>
        <w:pStyle w:val="a3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6435DB">
        <w:rPr>
          <w:rFonts w:ascii="Sylfaen" w:eastAsia="Times New Roman" w:hAnsi="Sylfaen" w:cs="Sylfaen"/>
          <w:sz w:val="24"/>
          <w:szCs w:val="24"/>
        </w:rPr>
        <w:t>Ն</w:t>
      </w:r>
      <w:r w:rsidR="00CB0E2C" w:rsidRPr="006435DB">
        <w:rPr>
          <w:rFonts w:ascii="Sylfaen" w:eastAsia="Times New Roman" w:hAnsi="Sylfaen" w:cs="Sylfaen"/>
          <w:sz w:val="24"/>
          <w:szCs w:val="24"/>
        </w:rPr>
        <w:t xml:space="preserve">երկայացնումէ </w:t>
      </w:r>
      <w:r w:rsidR="00CB0E2C" w:rsidRPr="006435DB">
        <w:rPr>
          <w:rFonts w:ascii="Sylfaen" w:eastAsia="Times New Roman" w:hAnsi="Sylfaen" w:cs="Times New Roman"/>
          <w:sz w:val="24"/>
          <w:szCs w:val="24"/>
        </w:rPr>
        <w:t>հանրային քննարկումների քարտուղարին</w:t>
      </w:r>
      <w:r w:rsidR="00F9040F" w:rsidRPr="006435DB">
        <w:rPr>
          <w:rFonts w:ascii="Sylfaen" w:eastAsia="Times New Roman" w:hAnsi="Sylfaen" w:cs="Times New Roman"/>
          <w:sz w:val="24"/>
          <w:szCs w:val="24"/>
        </w:rPr>
        <w:t xml:space="preserve"> (համայնքի աշխատակազմի քարտուղարին կամ նրա կողմից նշանակված </w:t>
      </w:r>
      <w:r w:rsidR="00FD394F" w:rsidRPr="006435DB">
        <w:rPr>
          <w:rFonts w:ascii="Sylfaen" w:eastAsia="Times New Roman" w:hAnsi="Sylfaen" w:cs="Times New Roman"/>
          <w:sz w:val="24"/>
          <w:szCs w:val="24"/>
        </w:rPr>
        <w:t>աշխատակցին</w:t>
      </w:r>
      <w:r w:rsidR="00F9040F" w:rsidRPr="006435DB">
        <w:rPr>
          <w:rFonts w:ascii="Sylfaen" w:eastAsia="Times New Roman" w:hAnsi="Sylfaen" w:cs="Times New Roman"/>
          <w:sz w:val="24"/>
          <w:szCs w:val="24"/>
        </w:rPr>
        <w:t>)</w:t>
      </w:r>
      <w:r w:rsidR="006435DB" w:rsidRPr="006435DB">
        <w:rPr>
          <w:rFonts w:ascii="Sylfaen" w:eastAsia="Times New Roman" w:hAnsi="Sylfaen" w:cs="Times New Roman"/>
          <w:sz w:val="24"/>
          <w:szCs w:val="24"/>
        </w:rPr>
        <w:t>.</w:t>
      </w:r>
    </w:p>
    <w:p w:rsidR="00CB0E2C" w:rsidRPr="006435DB" w:rsidRDefault="004B00A8" w:rsidP="004B00A8">
      <w:pPr>
        <w:pStyle w:val="a3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6435DB">
        <w:rPr>
          <w:rFonts w:ascii="Sylfaen" w:eastAsia="Times New Roman" w:hAnsi="Sylfaen" w:cs="Sylfaen"/>
          <w:sz w:val="24"/>
          <w:szCs w:val="24"/>
        </w:rPr>
        <w:t>Ն</w:t>
      </w:r>
      <w:r w:rsidR="00290385" w:rsidRPr="006435DB">
        <w:rPr>
          <w:rFonts w:ascii="Sylfaen" w:eastAsia="Times New Roman" w:hAnsi="Sylfaen" w:cs="Sylfaen"/>
          <w:sz w:val="24"/>
          <w:szCs w:val="24"/>
        </w:rPr>
        <w:t>երկայացնումէհամապատասխաննախագծիհամառոտնկարագիրը</w:t>
      </w:r>
      <w:r w:rsidR="006435DB" w:rsidRPr="006435DB">
        <w:rPr>
          <w:rFonts w:ascii="Sylfaen" w:eastAsia="Times New Roman" w:hAnsi="Sylfaen" w:cs="Sylfaen"/>
          <w:sz w:val="24"/>
          <w:szCs w:val="24"/>
        </w:rPr>
        <w:t>.</w:t>
      </w:r>
    </w:p>
    <w:p w:rsidR="00290385" w:rsidRPr="006435DB" w:rsidRDefault="00CB0E2C" w:rsidP="004B00A8">
      <w:pPr>
        <w:pStyle w:val="a3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6435DB">
        <w:rPr>
          <w:rFonts w:ascii="Sylfaen" w:eastAsia="Times New Roman" w:hAnsi="Sylfaen" w:cs="Times New Roman"/>
          <w:sz w:val="24"/>
          <w:szCs w:val="24"/>
        </w:rPr>
        <w:t xml:space="preserve">ներկայացնում է </w:t>
      </w:r>
      <w:r w:rsidR="00290385" w:rsidRPr="006435DB">
        <w:rPr>
          <w:rFonts w:ascii="Sylfaen" w:eastAsia="Times New Roman" w:hAnsi="Sylfaen" w:cs="Sylfaen"/>
          <w:sz w:val="24"/>
          <w:szCs w:val="24"/>
        </w:rPr>
        <w:t>քննարկմանհարցերիշրջանակը:</w:t>
      </w:r>
    </w:p>
    <w:p w:rsidR="00CB0E2C" w:rsidRDefault="00CC5845" w:rsidP="004B00A8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25</w:t>
      </w:r>
      <w:r w:rsidR="00CB0E2C">
        <w:rPr>
          <w:rFonts w:ascii="Sylfaen" w:eastAsia="Times New Roman" w:hAnsi="Sylfaen" w:cs="Sylfaen"/>
          <w:sz w:val="24"/>
          <w:szCs w:val="24"/>
        </w:rPr>
        <w:t xml:space="preserve">. </w:t>
      </w:r>
      <w:r w:rsidR="007662F5">
        <w:rPr>
          <w:rFonts w:ascii="Sylfaen" w:eastAsia="Times New Roman" w:hAnsi="Sylfaen" w:cs="Times New Roman"/>
          <w:sz w:val="24"/>
          <w:szCs w:val="24"/>
        </w:rPr>
        <w:t>Հ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անրայինքննարկումներիքարտուղար</w:t>
      </w:r>
      <w:r w:rsidR="00D44495">
        <w:rPr>
          <w:rFonts w:ascii="Sylfaen" w:eastAsia="Times New Roman" w:hAnsi="Sylfaen" w:cs="Sylfaen"/>
          <w:sz w:val="24"/>
          <w:szCs w:val="24"/>
        </w:rPr>
        <w:t>ն</w:t>
      </w:r>
      <w:r w:rsidR="00CB0E2C">
        <w:rPr>
          <w:rFonts w:ascii="Sylfaen" w:eastAsia="Times New Roman" w:hAnsi="Sylfaen" w:cs="Times New Roman"/>
          <w:sz w:val="24"/>
          <w:szCs w:val="24"/>
        </w:rPr>
        <w:t>արձանագրում է քննարկումների ընթացքը,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կազմ</w:t>
      </w:r>
      <w:r w:rsidR="00CB0E2C">
        <w:rPr>
          <w:rFonts w:ascii="Sylfaen" w:eastAsia="Times New Roman" w:hAnsi="Sylfaen" w:cs="Sylfaen"/>
          <w:sz w:val="24"/>
          <w:szCs w:val="24"/>
        </w:rPr>
        <w:t>ում և ստորագրում է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արձանագրություն</w:t>
      </w:r>
      <w:r w:rsidR="00CB0E2C">
        <w:rPr>
          <w:rFonts w:ascii="Sylfaen" w:eastAsia="Times New Roman" w:hAnsi="Sylfaen" w:cs="Sylfaen"/>
          <w:sz w:val="24"/>
          <w:szCs w:val="24"/>
        </w:rPr>
        <w:t>ը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Արձանագրությունում</w:t>
      </w:r>
      <w:r w:rsidR="00CB0E2C">
        <w:rPr>
          <w:rFonts w:ascii="Sylfaen" w:eastAsia="Times New Roman" w:hAnsi="Sylfaen" w:cs="Times New Roman"/>
          <w:sz w:val="24"/>
          <w:szCs w:val="24"/>
        </w:rPr>
        <w:t>նշվ</w:t>
      </w:r>
      <w:r>
        <w:rPr>
          <w:rFonts w:ascii="Sylfaen" w:eastAsia="Times New Roman" w:hAnsi="Sylfaen" w:cs="Times New Roman"/>
          <w:sz w:val="24"/>
          <w:szCs w:val="24"/>
        </w:rPr>
        <w:t xml:space="preserve">ում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են</w:t>
      </w:r>
      <w:r w:rsidR="00CB0E2C">
        <w:rPr>
          <w:rFonts w:ascii="Sylfaen" w:eastAsia="Times New Roman" w:hAnsi="Sylfaen" w:cs="Sylfaen"/>
          <w:sz w:val="24"/>
          <w:szCs w:val="24"/>
        </w:rPr>
        <w:t>՝</w:t>
      </w:r>
    </w:p>
    <w:p w:rsidR="00CB0E2C" w:rsidRPr="00CB0E2C" w:rsidRDefault="00CB0E2C" w:rsidP="006435DB">
      <w:pPr>
        <w:pStyle w:val="a3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քննարկումներն իրականացնող համայնքի</w:t>
      </w:r>
      <w:r w:rsidR="00B50833">
        <w:rPr>
          <w:rFonts w:ascii="Sylfaen" w:eastAsia="Times New Roman" w:hAnsi="Sylfaen" w:cs="Sylfaen"/>
          <w:sz w:val="24"/>
          <w:szCs w:val="24"/>
        </w:rPr>
        <w:t xml:space="preserve"> (</w:t>
      </w:r>
      <w:r w:rsidR="0079234F">
        <w:rPr>
          <w:rFonts w:ascii="Sylfaen" w:eastAsia="Times New Roman" w:hAnsi="Sylfaen" w:cs="Sylfaen"/>
          <w:sz w:val="24"/>
          <w:szCs w:val="24"/>
        </w:rPr>
        <w:t xml:space="preserve">մի քանի բնակավայր ընդգրկող </w:t>
      </w:r>
      <w:r w:rsidR="00B50833">
        <w:rPr>
          <w:rFonts w:ascii="Sylfaen" w:eastAsia="Times New Roman" w:hAnsi="Sylfaen" w:cs="Sylfaen"/>
          <w:sz w:val="24"/>
          <w:szCs w:val="24"/>
        </w:rPr>
        <w:t>համայնքի դեպքում՝ նաև բնակավայրի)</w:t>
      </w:r>
      <w:r>
        <w:rPr>
          <w:rFonts w:ascii="Sylfaen" w:eastAsia="Times New Roman" w:hAnsi="Sylfaen" w:cs="Sylfaen"/>
          <w:sz w:val="24"/>
          <w:szCs w:val="24"/>
        </w:rPr>
        <w:t xml:space="preserve"> անվանումը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3D2001" w:rsidRDefault="00746FF3" w:rsidP="006435DB">
      <w:pPr>
        <w:pStyle w:val="a3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ննարկումներիամսաթիվը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3D2001" w:rsidRDefault="003D2001" w:rsidP="00746FF3">
      <w:pPr>
        <w:pStyle w:val="a3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CB0E2C">
        <w:rPr>
          <w:rFonts w:ascii="Sylfaen" w:eastAsia="Times New Roman" w:hAnsi="Sylfaen" w:cs="Sylfaen"/>
          <w:sz w:val="24"/>
          <w:szCs w:val="24"/>
        </w:rPr>
        <w:t xml:space="preserve">քննարկումների 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թեման</w:t>
      </w:r>
      <w:r w:rsidR="006435DB">
        <w:rPr>
          <w:rFonts w:ascii="Sylfaen" w:eastAsia="Times New Roman" w:hAnsi="Sylfaen" w:cs="Sylfaen"/>
          <w:sz w:val="24"/>
          <w:szCs w:val="24"/>
        </w:rPr>
        <w:t>.</w:t>
      </w:r>
    </w:p>
    <w:p w:rsidR="003D2001" w:rsidRDefault="00746FF3" w:rsidP="00746FF3">
      <w:pPr>
        <w:pStyle w:val="a3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ք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ննարկումներիմասնակիցների</w:t>
      </w:r>
      <w:r w:rsidR="00CC5845">
        <w:rPr>
          <w:rFonts w:ascii="Sylfaen" w:eastAsia="Times New Roman" w:hAnsi="Sylfaen" w:cs="Times New Roman"/>
          <w:sz w:val="24"/>
          <w:szCs w:val="24"/>
        </w:rPr>
        <w:t>առարկ</w:t>
      </w:r>
      <w:r w:rsidR="00AC3C22" w:rsidRPr="00CB0E2C">
        <w:rPr>
          <w:rFonts w:ascii="Sylfaen" w:eastAsia="Times New Roman" w:hAnsi="Sylfaen" w:cs="Sylfaen"/>
          <w:sz w:val="24"/>
          <w:szCs w:val="24"/>
        </w:rPr>
        <w:t>ություններ</w:t>
      </w:r>
      <w:r w:rsidR="00AC3C22">
        <w:rPr>
          <w:rFonts w:ascii="Sylfaen" w:eastAsia="Times New Roman" w:hAnsi="Sylfaen" w:cs="Sylfaen"/>
          <w:sz w:val="24"/>
          <w:szCs w:val="24"/>
        </w:rPr>
        <w:t xml:space="preserve">իև 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="003D2001">
        <w:rPr>
          <w:rFonts w:ascii="Sylfaen" w:eastAsia="Times New Roman" w:hAnsi="Sylfaen" w:cs="Sylfaen"/>
          <w:sz w:val="24"/>
          <w:szCs w:val="24"/>
        </w:rPr>
        <w:t>իամփոփ շարադրանք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ը</w:t>
      </w:r>
      <w:r w:rsidR="007662F5" w:rsidRPr="00CB0E2C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3D2001" w:rsidRDefault="007662F5" w:rsidP="00746FF3">
      <w:pPr>
        <w:pStyle w:val="a3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Sylfaen" w:hAnsi="Sylfaen" w:cs="GHEAMariam"/>
          <w:sz w:val="24"/>
          <w:szCs w:val="24"/>
        </w:rPr>
      </w:pPr>
      <w:r w:rsidRPr="00CB0E2C">
        <w:rPr>
          <w:rFonts w:ascii="Sylfaen" w:hAnsi="Sylfaen" w:cs="Sylfaen"/>
          <w:sz w:val="24"/>
          <w:szCs w:val="24"/>
        </w:rPr>
        <w:t>Արձանագրությանըկցվում</w:t>
      </w:r>
      <w:r w:rsidRPr="00CB0E2C">
        <w:rPr>
          <w:rFonts w:ascii="Sylfaen" w:hAnsi="Sylfaen" w:cs="GHEAMariam"/>
          <w:sz w:val="24"/>
          <w:szCs w:val="24"/>
        </w:rPr>
        <w:t xml:space="preserve"> է նաև </w:t>
      </w:r>
      <w:r w:rsidRPr="00CB0E2C">
        <w:rPr>
          <w:rFonts w:ascii="Sylfaen" w:hAnsi="Sylfaen" w:cs="Sylfaen"/>
          <w:sz w:val="24"/>
          <w:szCs w:val="24"/>
        </w:rPr>
        <w:t>քննարկումների մա</w:t>
      </w:r>
      <w:r w:rsidRPr="00CB0E2C">
        <w:rPr>
          <w:rFonts w:ascii="Sylfaen" w:hAnsi="Sylfaen" w:cs="GHEAMariam"/>
          <w:sz w:val="24"/>
          <w:szCs w:val="24"/>
        </w:rPr>
        <w:t>u</w:t>
      </w:r>
      <w:r w:rsidRPr="00CB0E2C">
        <w:rPr>
          <w:rFonts w:ascii="Sylfaen" w:hAnsi="Sylfaen" w:cs="Sylfaen"/>
          <w:sz w:val="24"/>
          <w:szCs w:val="24"/>
        </w:rPr>
        <w:t>նակիցներիցուցակը</w:t>
      </w:r>
      <w:r w:rsidR="00560361">
        <w:rPr>
          <w:rFonts w:ascii="Sylfaen" w:hAnsi="Sylfaen" w:cs="Sylfaen"/>
          <w:sz w:val="24"/>
          <w:szCs w:val="24"/>
        </w:rPr>
        <w:t>՝</w:t>
      </w:r>
      <w:r w:rsidRPr="00CB0E2C">
        <w:rPr>
          <w:rFonts w:ascii="Sylfaen" w:hAnsi="Sylfaen" w:cs="Sylfaen"/>
          <w:sz w:val="24"/>
          <w:szCs w:val="24"/>
        </w:rPr>
        <w:t>նշ</w:t>
      </w:r>
      <w:r w:rsidR="00560361">
        <w:rPr>
          <w:rFonts w:ascii="Sylfaen" w:hAnsi="Sylfaen" w:cs="Sylfaen"/>
          <w:sz w:val="24"/>
          <w:szCs w:val="24"/>
        </w:rPr>
        <w:t>ելով</w:t>
      </w:r>
      <w:r w:rsidRPr="00CB0E2C">
        <w:rPr>
          <w:rFonts w:ascii="Sylfaen" w:hAnsi="Sylfaen" w:cs="Sylfaen"/>
          <w:sz w:val="24"/>
          <w:szCs w:val="24"/>
        </w:rPr>
        <w:t>մասնակցիանունը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ազգանունը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հասցեն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հեռախոսահամարը</w:t>
      </w:r>
      <w:r w:rsidR="00746FF3">
        <w:rPr>
          <w:rFonts w:ascii="Sylfaen" w:hAnsi="Sylfaen" w:cs="Sylfaen"/>
          <w:sz w:val="24"/>
          <w:szCs w:val="24"/>
        </w:rPr>
        <w:t xml:space="preserve"> և </w:t>
      </w:r>
      <w:r w:rsidRPr="00CB0E2C">
        <w:rPr>
          <w:rFonts w:ascii="Sylfaen" w:hAnsi="Sylfaen" w:cs="Sylfaen"/>
          <w:sz w:val="24"/>
          <w:szCs w:val="24"/>
        </w:rPr>
        <w:t>ստորագրությունը</w:t>
      </w:r>
      <w:r w:rsidRPr="00CB0E2C">
        <w:rPr>
          <w:rFonts w:ascii="Sylfaen" w:hAnsi="Sylfaen" w:cs="GHEAMariam"/>
          <w:sz w:val="24"/>
          <w:szCs w:val="24"/>
        </w:rPr>
        <w:t>:</w:t>
      </w:r>
    </w:p>
    <w:p w:rsidR="007662F5" w:rsidRPr="00CB0E2C" w:rsidRDefault="00CC5845" w:rsidP="00746FF3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 w:cs="GHEAMariam"/>
          <w:sz w:val="24"/>
          <w:szCs w:val="24"/>
        </w:rPr>
        <w:t>26</w:t>
      </w:r>
      <w:r w:rsidR="003D2001">
        <w:rPr>
          <w:rFonts w:ascii="Sylfaen" w:hAnsi="Sylfaen" w:cs="GHEAMariam"/>
          <w:sz w:val="24"/>
          <w:szCs w:val="24"/>
        </w:rPr>
        <w:t>. Հանրային քննարկումների</w:t>
      </w:r>
      <w:r w:rsidR="003D2001">
        <w:rPr>
          <w:rFonts w:ascii="Sylfaen" w:hAnsi="Sylfaen" w:cs="GHEAMariam"/>
        </w:rPr>
        <w:t>մ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ասնակիցներըկարողեն</w:t>
      </w:r>
      <w:r w:rsidR="007662F5" w:rsidRPr="00CB0E2C">
        <w:rPr>
          <w:rFonts w:ascii="Sylfaen" w:eastAsia="Times New Roman" w:hAnsi="Sylfaen" w:cs="Times New Roman"/>
          <w:sz w:val="24"/>
          <w:szCs w:val="24"/>
        </w:rPr>
        <w:t xml:space="preserve"> իրենց </w:t>
      </w:r>
      <w:r>
        <w:rPr>
          <w:rFonts w:ascii="Sylfaen" w:eastAsia="Times New Roman" w:hAnsi="Sylfaen" w:cs="Times New Roman"/>
          <w:sz w:val="24"/>
          <w:szCs w:val="24"/>
        </w:rPr>
        <w:t xml:space="preserve">առարկությունները և 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առաջարկություններըներկայացնելնաևգրավոր տեսքով,</w:t>
      </w:r>
      <w:r w:rsidR="007662F5" w:rsidRPr="00CB0E2C">
        <w:rPr>
          <w:rFonts w:ascii="Sylfaen" w:eastAsia="Times New Roman" w:hAnsi="Sylfaen" w:cs="Times New Roman"/>
          <w:sz w:val="24"/>
          <w:szCs w:val="24"/>
        </w:rPr>
        <w:t xml:space="preserve"> որոնք </w:t>
      </w:r>
      <w:r w:rsidR="007662F5" w:rsidRPr="00CB0E2C">
        <w:rPr>
          <w:rFonts w:ascii="Sylfaen" w:eastAsia="Times New Roman" w:hAnsi="Sylfaen" w:cs="Sylfaen"/>
          <w:sz w:val="24"/>
          <w:szCs w:val="24"/>
        </w:rPr>
        <w:t>կցվումենարձանագրությանը</w:t>
      </w:r>
      <w:r w:rsidR="007662F5" w:rsidRPr="00CB0E2C">
        <w:rPr>
          <w:rFonts w:ascii="Sylfaen" w:eastAsia="Times New Roman" w:hAnsi="Sylfaen" w:cs="Times New Roman"/>
          <w:sz w:val="24"/>
          <w:szCs w:val="24"/>
        </w:rPr>
        <w:t>:</w:t>
      </w:r>
    </w:p>
    <w:p w:rsidR="003D2001" w:rsidRDefault="003D2001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3D2001" w:rsidRDefault="00CC5845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3D2001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3D2001">
        <w:rPr>
          <w:rFonts w:ascii="Sylfaen" w:eastAsia="Times New Roman" w:hAnsi="Sylfaen" w:cs="Times New Roman"/>
          <w:b/>
          <w:bCs/>
          <w:sz w:val="24"/>
          <w:szCs w:val="24"/>
        </w:rPr>
        <w:t xml:space="preserve">3.2. </w:t>
      </w:r>
      <w:r w:rsidR="004F33A1">
        <w:rPr>
          <w:rFonts w:ascii="Sylfaen" w:eastAsia="Times New Roman" w:hAnsi="Sylfaen" w:cs="Times New Roman"/>
          <w:b/>
          <w:bCs/>
          <w:sz w:val="24"/>
          <w:szCs w:val="24"/>
        </w:rPr>
        <w:t>Հ</w:t>
      </w:r>
      <w:r w:rsidR="004F33A1">
        <w:rPr>
          <w:rFonts w:ascii="Sylfaen" w:hAnsi="Sylfaen" w:cs="Sylfaen"/>
          <w:b/>
          <w:bCs/>
          <w:sz w:val="24"/>
          <w:szCs w:val="24"/>
        </w:rPr>
        <w:t>ամացանցային կայքերի միջոցով անցկացվող հ</w:t>
      </w:r>
      <w:r w:rsidR="003D2001">
        <w:rPr>
          <w:rFonts w:ascii="Sylfaen" w:hAnsi="Sylfaen" w:cs="Sylfaen"/>
          <w:b/>
          <w:bCs/>
          <w:sz w:val="24"/>
          <w:szCs w:val="24"/>
        </w:rPr>
        <w:t xml:space="preserve">անրայինքննարկումներ </w:t>
      </w:r>
    </w:p>
    <w:p w:rsidR="003D2001" w:rsidRDefault="003D2001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3D2001" w:rsidRDefault="00AC3C22" w:rsidP="00746FF3">
      <w:pPr>
        <w:spacing w:after="6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CC5845">
        <w:rPr>
          <w:rFonts w:ascii="Sylfaen" w:eastAsia="Times New Roman" w:hAnsi="Sylfaen" w:cs="Times New Roman"/>
          <w:sz w:val="24"/>
          <w:szCs w:val="24"/>
        </w:rPr>
        <w:t>7</w:t>
      </w:r>
      <w:r w:rsidR="003D2001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4D2256">
        <w:rPr>
          <w:rFonts w:ascii="Sylfaen" w:eastAsia="Times New Roman" w:hAnsi="Sylfaen" w:cs="Times New Roman"/>
          <w:sz w:val="24"/>
          <w:szCs w:val="24"/>
        </w:rPr>
        <w:t xml:space="preserve">Որպես հանրային քննարկումների անցկացման առանձին եղանակ, </w:t>
      </w:r>
      <w:r w:rsidR="007F715C">
        <w:rPr>
          <w:rFonts w:ascii="Sylfaen" w:eastAsia="Times New Roman" w:hAnsi="Sylfaen" w:cs="Times New Roman"/>
          <w:sz w:val="24"/>
          <w:szCs w:val="24"/>
        </w:rPr>
        <w:t>հ</w:t>
      </w:r>
      <w:r w:rsidR="00FD394F">
        <w:rPr>
          <w:rFonts w:ascii="Sylfaen" w:eastAsia="Times New Roman" w:hAnsi="Sylfaen" w:cs="Times New Roman"/>
          <w:sz w:val="24"/>
          <w:szCs w:val="24"/>
        </w:rPr>
        <w:t>ամայնքի պաշտոնական համացանցային կայքի առկայության</w:t>
      </w:r>
      <w:r w:rsidR="007F715C">
        <w:rPr>
          <w:rFonts w:ascii="Sylfaen" w:eastAsia="Times New Roman" w:hAnsi="Sylfaen" w:cs="Times New Roman"/>
          <w:sz w:val="24"/>
          <w:szCs w:val="24"/>
        </w:rPr>
        <w:t xml:space="preserve"> դեպքում, </w:t>
      </w:r>
      <w:r w:rsidR="004D2256">
        <w:rPr>
          <w:rFonts w:ascii="Sylfaen" w:eastAsia="Times New Roman" w:hAnsi="Sylfaen" w:cs="Times New Roman"/>
          <w:sz w:val="24"/>
          <w:szCs w:val="24"/>
        </w:rPr>
        <w:t>նախատեսվ</w:t>
      </w:r>
      <w:r w:rsidR="00BA5A07">
        <w:rPr>
          <w:rFonts w:ascii="Sylfaen" w:eastAsia="Times New Roman" w:hAnsi="Sylfaen" w:cs="Times New Roman"/>
          <w:sz w:val="24"/>
          <w:szCs w:val="24"/>
        </w:rPr>
        <w:t>ում է</w:t>
      </w:r>
      <w:r w:rsidR="007F715C">
        <w:rPr>
          <w:rFonts w:ascii="Sylfaen" w:eastAsia="Times New Roman" w:hAnsi="Sylfaen" w:cs="Times New Roman"/>
          <w:sz w:val="24"/>
          <w:szCs w:val="24"/>
        </w:rPr>
        <w:t xml:space="preserve"> իրավական ակտի նախագծ</w:t>
      </w:r>
      <w:r w:rsidR="00560361">
        <w:rPr>
          <w:rFonts w:ascii="Sylfaen" w:eastAsia="Times New Roman" w:hAnsi="Sylfaen" w:cs="Times New Roman"/>
          <w:sz w:val="24"/>
          <w:szCs w:val="24"/>
        </w:rPr>
        <w:t>ի</w:t>
      </w:r>
      <w:r w:rsidR="00FD394F">
        <w:rPr>
          <w:rFonts w:ascii="Sylfaen" w:eastAsia="Times New Roman" w:hAnsi="Sylfaen" w:cs="Times New Roman"/>
          <w:sz w:val="24"/>
          <w:szCs w:val="24"/>
        </w:rPr>
        <w:t>այդ</w:t>
      </w:r>
      <w:r w:rsidR="007F715C">
        <w:rPr>
          <w:rFonts w:ascii="Sylfaen" w:eastAsia="Times New Roman" w:hAnsi="Sylfaen" w:cs="Times New Roman"/>
          <w:sz w:val="24"/>
          <w:szCs w:val="24"/>
        </w:rPr>
        <w:t xml:space="preserve"> կայքում տեղադր</w:t>
      </w:r>
      <w:r w:rsidR="00560361">
        <w:rPr>
          <w:rFonts w:ascii="Sylfaen" w:eastAsia="Times New Roman" w:hAnsi="Sylfaen" w:cs="Times New Roman"/>
          <w:sz w:val="24"/>
          <w:szCs w:val="24"/>
        </w:rPr>
        <w:t>ում</w:t>
      </w:r>
      <w:r w:rsidR="007F715C">
        <w:rPr>
          <w:rFonts w:ascii="Sylfaen" w:eastAsia="Times New Roman" w:hAnsi="Sylfaen" w:cs="Times New Roman"/>
          <w:sz w:val="24"/>
          <w:szCs w:val="24"/>
        </w:rPr>
        <w:t>ը և դրա շուրջ ֆիզիկական և իրավաբանական անձանց ներկայացրած կարծիքներ</w:t>
      </w:r>
      <w:r w:rsidR="00560361">
        <w:rPr>
          <w:rFonts w:ascii="Sylfaen" w:eastAsia="Times New Roman" w:hAnsi="Sylfaen" w:cs="Times New Roman"/>
          <w:sz w:val="24"/>
          <w:szCs w:val="24"/>
        </w:rPr>
        <w:t>ի</w:t>
      </w:r>
      <w:r w:rsidR="007F715C">
        <w:rPr>
          <w:rFonts w:ascii="Sylfaen" w:eastAsia="Times New Roman" w:hAnsi="Sylfaen" w:cs="Times New Roman"/>
          <w:sz w:val="24"/>
          <w:szCs w:val="24"/>
        </w:rPr>
        <w:t xml:space="preserve"> հավաքագր</w:t>
      </w:r>
      <w:r w:rsidR="00560361">
        <w:rPr>
          <w:rFonts w:ascii="Sylfaen" w:eastAsia="Times New Roman" w:hAnsi="Sylfaen" w:cs="Times New Roman"/>
          <w:sz w:val="24"/>
          <w:szCs w:val="24"/>
        </w:rPr>
        <w:t>ում</w:t>
      </w:r>
      <w:r w:rsidR="007F715C">
        <w:rPr>
          <w:rFonts w:ascii="Sylfaen" w:eastAsia="Times New Roman" w:hAnsi="Sylfaen" w:cs="Times New Roman"/>
          <w:sz w:val="24"/>
          <w:szCs w:val="24"/>
        </w:rPr>
        <w:t>ը:</w:t>
      </w:r>
    </w:p>
    <w:p w:rsidR="007F715C" w:rsidRDefault="00BD497A" w:rsidP="00746FF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28</w:t>
      </w:r>
      <w:r w:rsidR="00746FF3">
        <w:rPr>
          <w:rFonts w:ascii="Sylfaen" w:eastAsia="Times New Roman" w:hAnsi="Sylfaen" w:cs="Times New Roman"/>
          <w:sz w:val="24"/>
          <w:szCs w:val="24"/>
        </w:rPr>
        <w:t>.</w:t>
      </w:r>
      <w:r w:rsidR="00BA5A07">
        <w:rPr>
          <w:rFonts w:ascii="Sylfaen" w:eastAsia="Times New Roman" w:hAnsi="Sylfaen" w:cs="Times New Roman"/>
          <w:sz w:val="24"/>
          <w:szCs w:val="24"/>
        </w:rPr>
        <w:t>Համացանց</w:t>
      </w:r>
      <w:r w:rsidR="007F715C">
        <w:rPr>
          <w:rFonts w:ascii="Sylfaen" w:eastAsia="GHEAGrapalat" w:hAnsi="Sylfaen" w:cs="Sylfaen"/>
          <w:sz w:val="24"/>
          <w:szCs w:val="24"/>
        </w:rPr>
        <w:t>այինկայք</w:t>
      </w:r>
      <w:r w:rsidR="00560361">
        <w:rPr>
          <w:rFonts w:ascii="Sylfaen" w:eastAsia="GHEAGrapalat" w:hAnsi="Sylfaen" w:cs="Sylfaen"/>
          <w:sz w:val="24"/>
          <w:szCs w:val="24"/>
        </w:rPr>
        <w:t>երի</w:t>
      </w:r>
      <w:r w:rsidR="007F715C">
        <w:rPr>
          <w:rFonts w:ascii="Sylfaen" w:eastAsia="GHEAGrapalat" w:hAnsi="Sylfaen" w:cs="Sylfaen"/>
          <w:sz w:val="24"/>
          <w:szCs w:val="24"/>
        </w:rPr>
        <w:t>միջոցովհանրայինքննարկումներիանցկացումը</w:t>
      </w:r>
      <w:r w:rsidR="00BA5A07">
        <w:rPr>
          <w:rFonts w:ascii="Sylfaen" w:eastAsia="GHEAGrapalat" w:hAnsi="Sylfaen" w:cs="Sylfaen"/>
          <w:sz w:val="24"/>
          <w:szCs w:val="24"/>
        </w:rPr>
        <w:t>,</w:t>
      </w:r>
      <w:r w:rsidR="007F715C">
        <w:rPr>
          <w:rFonts w:ascii="Sylfaen" w:eastAsia="GHEAGrapalat" w:hAnsi="Sylfaen" w:cs="Sylfaen"/>
          <w:sz w:val="24"/>
          <w:szCs w:val="24"/>
        </w:rPr>
        <w:t>հանրայինքննարկմանայլեղանակներիհամեմատ</w:t>
      </w:r>
      <w:r w:rsidR="00BA5A07">
        <w:rPr>
          <w:rFonts w:ascii="Sylfaen" w:eastAsia="GHEAGrapalat" w:hAnsi="Sylfaen" w:cs="Sylfaen"/>
          <w:sz w:val="24"/>
          <w:szCs w:val="24"/>
        </w:rPr>
        <w:t>,</w:t>
      </w:r>
      <w:r w:rsidR="007F715C">
        <w:rPr>
          <w:rFonts w:ascii="Sylfaen" w:eastAsia="GHEAGrapalat" w:hAnsi="Sylfaen" w:cs="Sylfaen"/>
          <w:sz w:val="24"/>
          <w:szCs w:val="24"/>
        </w:rPr>
        <w:t>ունիմի</w:t>
      </w:r>
      <w:r w:rsidR="00BA5A07">
        <w:rPr>
          <w:rFonts w:ascii="Sylfaen" w:eastAsia="GHEAGrapalat" w:hAnsi="Sylfaen" w:cs="GHEAGrapalat"/>
          <w:sz w:val="24"/>
          <w:szCs w:val="24"/>
        </w:rPr>
        <w:t>շ</w:t>
      </w:r>
      <w:r w:rsidR="007F715C">
        <w:rPr>
          <w:rFonts w:ascii="Sylfaen" w:eastAsia="GHEAGrapalat" w:hAnsi="Sylfaen" w:cs="Sylfaen"/>
          <w:sz w:val="24"/>
          <w:szCs w:val="24"/>
        </w:rPr>
        <w:t>արքառավելություններ</w:t>
      </w:r>
      <w:r w:rsidR="007F715C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>
        <w:rPr>
          <w:rFonts w:ascii="Sylfaen" w:eastAsia="GHEAGrapalat" w:hAnsi="Sylfaen" w:cs="Sylfaen"/>
          <w:sz w:val="24"/>
          <w:szCs w:val="24"/>
        </w:rPr>
        <w:t>որ</w:t>
      </w:r>
      <w:r>
        <w:rPr>
          <w:rFonts w:ascii="Sylfaen" w:eastAsia="GHEAGrapalat" w:hAnsi="Sylfaen" w:cs="Sylfaen"/>
          <w:sz w:val="24"/>
          <w:szCs w:val="24"/>
        </w:rPr>
        <w:t>ոնք</w:t>
      </w:r>
      <w:r w:rsidR="007F715C">
        <w:rPr>
          <w:rFonts w:ascii="Sylfaen" w:eastAsia="GHEAGrapalat" w:hAnsi="Sylfaen" w:cs="Sylfaen"/>
          <w:sz w:val="24"/>
          <w:szCs w:val="24"/>
        </w:rPr>
        <w:t>էլմեծապեսպայմանավոր</w:t>
      </w:r>
      <w:r w:rsidR="00BA5A07">
        <w:rPr>
          <w:rFonts w:ascii="Sylfaen" w:eastAsia="GHEAGrapalat" w:hAnsi="Sylfaen" w:cs="Sylfaen"/>
          <w:sz w:val="24"/>
          <w:szCs w:val="24"/>
        </w:rPr>
        <w:t>ում</w:t>
      </w:r>
      <w:r>
        <w:rPr>
          <w:rFonts w:ascii="Sylfaen" w:eastAsia="GHEAGrapalat" w:hAnsi="Sylfaen" w:cs="GHEAGrapalat"/>
          <w:sz w:val="24"/>
          <w:szCs w:val="24"/>
        </w:rPr>
        <w:t>են</w:t>
      </w:r>
      <w:r w:rsidR="007F715C">
        <w:rPr>
          <w:rFonts w:ascii="Sylfaen" w:eastAsia="GHEAGrapalat" w:hAnsi="Sylfaen" w:cs="Sylfaen"/>
          <w:sz w:val="24"/>
          <w:szCs w:val="24"/>
        </w:rPr>
        <w:t>դրանախատեսումըորպեսհանրայինքննարկման</w:t>
      </w:r>
      <w:r w:rsidR="00BA5A07">
        <w:rPr>
          <w:rFonts w:ascii="Sylfaen" w:eastAsia="GHEAGrapalat" w:hAnsi="Sylfaen" w:cs="GHEAGrapalat"/>
          <w:sz w:val="24"/>
          <w:szCs w:val="24"/>
        </w:rPr>
        <w:t>կարևոր</w:t>
      </w:r>
      <w:r w:rsidR="00FD394F">
        <w:rPr>
          <w:rFonts w:ascii="Sylfaen" w:eastAsia="GHEAGrapalat" w:hAnsi="Sylfaen" w:cs="GHEAGrapalat"/>
          <w:sz w:val="24"/>
          <w:szCs w:val="24"/>
        </w:rPr>
        <w:t>ագույն</w:t>
      </w:r>
      <w:r w:rsidR="007F715C">
        <w:rPr>
          <w:rFonts w:ascii="Sylfaen" w:eastAsia="GHEAGrapalat" w:hAnsi="Sylfaen" w:cs="Sylfaen"/>
          <w:sz w:val="24"/>
          <w:szCs w:val="24"/>
        </w:rPr>
        <w:t>եղանակ</w:t>
      </w:r>
      <w:r w:rsidR="0079234F">
        <w:rPr>
          <w:rFonts w:ascii="Sylfaen" w:eastAsia="GHEAGrapalat" w:hAnsi="Sylfaen" w:cs="Sylfaen"/>
          <w:sz w:val="24"/>
          <w:szCs w:val="24"/>
        </w:rPr>
        <w:t>, մասնավորապես</w:t>
      </w:r>
      <w:r w:rsidR="00BA5A07">
        <w:rPr>
          <w:rFonts w:ascii="Sylfaen" w:eastAsia="GHEAGrapalat" w:hAnsi="Sylfaen" w:cs="Sylfaen"/>
          <w:sz w:val="24"/>
          <w:szCs w:val="24"/>
        </w:rPr>
        <w:t>՝</w:t>
      </w:r>
    </w:p>
    <w:p w:rsidR="00BA5A07" w:rsidRPr="0050012A" w:rsidRDefault="00BA5A07" w:rsidP="00746FF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SymbolMT" w:hAnsi="GHEA Grapalat" w:cs="GHEA Grapalat"/>
          <w:sz w:val="24"/>
          <w:szCs w:val="24"/>
        </w:rPr>
      </w:pPr>
      <w:r w:rsidRPr="0050012A">
        <w:rPr>
          <w:rFonts w:ascii="Sylfaen" w:eastAsia="GHEAGrapalat" w:hAnsi="Sylfaen" w:cs="Sylfaen"/>
          <w:sz w:val="24"/>
          <w:szCs w:val="24"/>
        </w:rPr>
        <w:t>քննարկումներըժամանակիևտարածությանմեջառավել</w:t>
      </w:r>
      <w:r w:rsidR="00FD394F">
        <w:rPr>
          <w:rFonts w:ascii="Sylfaen" w:eastAsia="GHEAGrapalat" w:hAnsi="Sylfaen" w:cs="GHEAGrapalat"/>
          <w:sz w:val="24"/>
          <w:szCs w:val="24"/>
        </w:rPr>
        <w:t>հասան</w:t>
      </w:r>
      <w:r w:rsidRPr="0050012A">
        <w:rPr>
          <w:rFonts w:ascii="Sylfaen" w:eastAsia="GHEAGrapalat" w:hAnsi="Sylfaen" w:cs="Sylfaen"/>
          <w:sz w:val="24"/>
          <w:szCs w:val="24"/>
        </w:rPr>
        <w:t>ելիեն</w:t>
      </w:r>
      <w:r w:rsidR="00560361">
        <w:rPr>
          <w:rFonts w:ascii="Sylfaen" w:eastAsia="GHEAGrapalat" w:hAnsi="Sylfaen" w:cs="Sylfaen"/>
          <w:sz w:val="24"/>
          <w:szCs w:val="24"/>
        </w:rPr>
        <w:t>հ</w:t>
      </w:r>
      <w:r w:rsidRPr="0050012A">
        <w:rPr>
          <w:rFonts w:ascii="Sylfaen" w:eastAsia="GHEAGrapalat" w:hAnsi="Sylfaen" w:cs="Sylfaen"/>
          <w:sz w:val="24"/>
          <w:szCs w:val="24"/>
        </w:rPr>
        <w:t>ասարակությանլայնխմբերիհամար</w:t>
      </w:r>
      <w:r w:rsidRPr="0050012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50012A">
        <w:rPr>
          <w:rFonts w:ascii="Sylfaen" w:eastAsia="GHEAGrapalat" w:hAnsi="Sylfaen" w:cs="Sylfaen"/>
          <w:sz w:val="24"/>
          <w:szCs w:val="24"/>
        </w:rPr>
        <w:t>նպաստելովառավելմեծթվովանձանց</w:t>
      </w:r>
      <w:r w:rsidR="00560361">
        <w:rPr>
          <w:rFonts w:ascii="Sylfaen" w:eastAsia="GHEAGrapalat" w:hAnsi="Sylfaen" w:cs="Sylfaen"/>
          <w:sz w:val="24"/>
          <w:szCs w:val="24"/>
        </w:rPr>
        <w:t>մ</w:t>
      </w:r>
      <w:r w:rsidRPr="0050012A">
        <w:rPr>
          <w:rFonts w:ascii="Sylfaen" w:eastAsia="GHEAGrapalat" w:hAnsi="Sylfaen" w:cs="Sylfaen"/>
          <w:sz w:val="24"/>
          <w:szCs w:val="24"/>
        </w:rPr>
        <w:t>ասնակցություն</w:t>
      </w:r>
      <w:r w:rsidR="00560361">
        <w:rPr>
          <w:rFonts w:ascii="Sylfaen" w:eastAsia="GHEAGrapalat" w:hAnsi="Sylfaen" w:cs="Sylfaen"/>
          <w:sz w:val="24"/>
          <w:szCs w:val="24"/>
        </w:rPr>
        <w:t>ն</w:t>
      </w:r>
      <w:r w:rsidRPr="0050012A">
        <w:rPr>
          <w:rFonts w:ascii="Sylfaen" w:eastAsia="GHEAGrapalat" w:hAnsi="Sylfaen" w:cs="Sylfaen"/>
          <w:sz w:val="24"/>
          <w:szCs w:val="24"/>
        </w:rPr>
        <w:t>իրավաստեղծ</w:t>
      </w:r>
      <w:r w:rsidR="00746FF3">
        <w:rPr>
          <w:rFonts w:ascii="Sylfaen" w:eastAsia="GHEAGrapalat" w:hAnsi="Sylfaen" w:cs="Sylfaen"/>
          <w:sz w:val="24"/>
          <w:szCs w:val="24"/>
        </w:rPr>
        <w:t xml:space="preserve">  գ</w:t>
      </w:r>
      <w:r w:rsidRPr="0050012A">
        <w:rPr>
          <w:rFonts w:ascii="Sylfaen" w:eastAsia="GHEAGrapalat" w:hAnsi="Sylfaen" w:cs="Sylfaen"/>
          <w:sz w:val="24"/>
          <w:szCs w:val="24"/>
        </w:rPr>
        <w:t>ործընթացին</w:t>
      </w:r>
      <w:r w:rsidRPr="0050012A">
        <w:rPr>
          <w:rFonts w:ascii="GHEA Grapalat" w:eastAsia="SymbolMT" w:hAnsi="GHEA Grapalat" w:cs="GHEA Grapalat"/>
          <w:sz w:val="24"/>
          <w:szCs w:val="24"/>
        </w:rPr>
        <w:t>.</w:t>
      </w:r>
    </w:p>
    <w:p w:rsidR="00BA5A07" w:rsidRPr="0050012A" w:rsidRDefault="00746FF3" w:rsidP="00746FF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50012A">
        <w:rPr>
          <w:rFonts w:ascii="Sylfaen" w:eastAsia="GHEAGrapalat" w:hAnsi="Sylfaen" w:cs="Sylfaen"/>
          <w:sz w:val="24"/>
          <w:szCs w:val="24"/>
        </w:rPr>
        <w:t>Ա</w:t>
      </w:r>
      <w:r w:rsidR="00BA5A07" w:rsidRPr="0050012A">
        <w:rPr>
          <w:rFonts w:ascii="Sylfaen" w:eastAsia="GHEAGrapalat" w:hAnsi="Sylfaen" w:cs="Sylfaen"/>
          <w:sz w:val="24"/>
          <w:szCs w:val="24"/>
        </w:rPr>
        <w:t>յսեղանակովկարծիքներիևհարցադրումներիհավաքագրումընվազծախսատարէուժամանակատար</w:t>
      </w:r>
      <w:r w:rsidR="00BA5A07" w:rsidRPr="0050012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Default="00BD497A" w:rsidP="00A75D4F">
      <w:pPr>
        <w:autoSpaceDE w:val="0"/>
        <w:autoSpaceDN w:val="0"/>
        <w:adjustRightInd w:val="0"/>
        <w:spacing w:after="0" w:line="240" w:lineRule="auto"/>
        <w:ind w:firstLine="360"/>
        <w:rPr>
          <w:rFonts w:ascii="GHEAGrapalat" w:eastAsia="GHEAGrapalat" w:cs="GHEA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lastRenderedPageBreak/>
        <w:t>29</w:t>
      </w:r>
      <w:r w:rsidR="0050012A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50012A">
        <w:rPr>
          <w:rFonts w:ascii="Sylfaen" w:eastAsia="GHEAGrapalat" w:hAnsi="Sylfaen" w:cs="Sylfaen"/>
          <w:sz w:val="24"/>
          <w:szCs w:val="24"/>
        </w:rPr>
        <w:t>Ֆիզիկականևիրավաբանականանձինք</w:t>
      </w:r>
      <w:r w:rsidR="006C7D34">
        <w:rPr>
          <w:rFonts w:ascii="Sylfaen" w:eastAsia="GHEAGrapalat" w:hAnsi="Sylfaen" w:cs="GHEAGrapalat"/>
          <w:sz w:val="24"/>
          <w:szCs w:val="24"/>
        </w:rPr>
        <w:t xml:space="preserve">համայնքի </w:t>
      </w:r>
      <w:r w:rsidR="00FD394F">
        <w:rPr>
          <w:rFonts w:ascii="Sylfaen" w:eastAsia="GHEAGrapalat" w:hAnsi="Sylfaen" w:cs="GHEAGrapalat"/>
          <w:sz w:val="24"/>
          <w:szCs w:val="24"/>
        </w:rPr>
        <w:t xml:space="preserve">պաշտոնական </w:t>
      </w:r>
      <w:r w:rsidR="006C7D34">
        <w:rPr>
          <w:rFonts w:ascii="Sylfaen" w:eastAsia="GHEAGrapalat" w:hAnsi="Sylfaen" w:cs="GHEAGrapalat"/>
          <w:sz w:val="24"/>
          <w:szCs w:val="24"/>
        </w:rPr>
        <w:t>համացանց</w:t>
      </w:r>
      <w:r w:rsidR="0050012A">
        <w:rPr>
          <w:rFonts w:ascii="Sylfaen" w:eastAsia="GHEAGrapalat" w:hAnsi="Sylfaen" w:cs="Sylfaen"/>
          <w:sz w:val="24"/>
          <w:szCs w:val="24"/>
        </w:rPr>
        <w:t>այինկայքումհրապարակվածիրավականակտինախագծիվերաբերյալկարողեններկայացնելիրենց</w:t>
      </w:r>
      <w:r>
        <w:rPr>
          <w:rFonts w:ascii="Sylfaen" w:eastAsia="GHEAGrapalat" w:hAnsi="Sylfaen" w:cs="Sylfaen"/>
          <w:sz w:val="24"/>
          <w:szCs w:val="24"/>
        </w:rPr>
        <w:t>առարկ</w:t>
      </w:r>
      <w:r w:rsidR="0050012A">
        <w:rPr>
          <w:rFonts w:ascii="Sylfaen" w:eastAsia="GHEAGrapalat" w:hAnsi="Sylfaen" w:cs="Sylfaen"/>
          <w:sz w:val="24"/>
          <w:szCs w:val="24"/>
        </w:rPr>
        <w:t>ությունները</w:t>
      </w:r>
      <w:r w:rsidR="00713888">
        <w:rPr>
          <w:rFonts w:ascii="Sylfaen" w:eastAsia="GHEAGrapalat" w:hAnsi="Sylfaen" w:cs="Sylfaen"/>
          <w:sz w:val="24"/>
          <w:szCs w:val="24"/>
        </w:rPr>
        <w:t xml:space="preserve"> և առաջարկությունները</w:t>
      </w:r>
      <w:r w:rsidR="0050012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>
        <w:rPr>
          <w:rFonts w:ascii="Sylfaen" w:eastAsia="GHEAGrapalat" w:hAnsi="Sylfaen" w:cs="Sylfaen"/>
          <w:sz w:val="24"/>
          <w:szCs w:val="24"/>
        </w:rPr>
        <w:t>դրանք՝</w:t>
      </w:r>
    </w:p>
    <w:p w:rsidR="0050012A" w:rsidRPr="006C7D34" w:rsidRDefault="00F90B6F" w:rsidP="006435D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r w:rsidRPr="006C7D34">
        <w:rPr>
          <w:rFonts w:ascii="Sylfaen" w:eastAsia="GHEAGrapalat" w:hAnsi="Sylfaen" w:cs="Sylfaen"/>
          <w:sz w:val="24"/>
          <w:szCs w:val="24"/>
        </w:rPr>
        <w:t>Թ</w:t>
      </w:r>
      <w:r w:rsidR="0050012A" w:rsidRPr="006C7D34">
        <w:rPr>
          <w:rFonts w:ascii="Sylfaen" w:eastAsia="GHEAGrapalat" w:hAnsi="Sylfaen" w:cs="Sylfaen"/>
          <w:sz w:val="24"/>
          <w:szCs w:val="24"/>
        </w:rPr>
        <w:t>ողնելով</w:t>
      </w:r>
      <w:r w:rsidR="006C7D34">
        <w:rPr>
          <w:rFonts w:ascii="Sylfaen" w:eastAsia="GHEAGrapalat" w:hAnsi="Sylfaen" w:cs="Sylfaen"/>
          <w:sz w:val="24"/>
          <w:szCs w:val="24"/>
        </w:rPr>
        <w:t>համայնքի</w:t>
      </w:r>
      <w:r w:rsidR="006C7D34">
        <w:rPr>
          <w:rFonts w:ascii="Sylfaen" w:eastAsia="GHEAGrapalat" w:hAnsi="Sylfaen" w:cs="GHEAGrapalat"/>
          <w:sz w:val="24"/>
          <w:szCs w:val="24"/>
        </w:rPr>
        <w:t>համացանց</w:t>
      </w:r>
      <w:r w:rsidR="0050012A" w:rsidRPr="006C7D34">
        <w:rPr>
          <w:rFonts w:ascii="Sylfaen" w:eastAsia="GHEAGrapalat" w:hAnsi="Sylfaen" w:cs="Sylfaen"/>
          <w:sz w:val="24"/>
          <w:szCs w:val="24"/>
        </w:rPr>
        <w:t>այինկայքումհատուկայդնպատակովստեղծվածտեղում</w:t>
      </w:r>
      <w:r w:rsidR="0050012A" w:rsidRPr="006C7D34">
        <w:rPr>
          <w:rFonts w:ascii="GHEA Grapalat" w:eastAsia="GHEAGrapalat" w:hAnsi="GHEA Grapalat" w:cs="GHEA Grapalat"/>
          <w:sz w:val="24"/>
          <w:szCs w:val="24"/>
        </w:rPr>
        <w:t>,</w:t>
      </w:r>
    </w:p>
    <w:p w:rsidR="0050012A" w:rsidRPr="006C7D34" w:rsidRDefault="00F90B6F" w:rsidP="00F90B6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Grapalat" w:eastAsia="GHEAGrapalat" w:cs="GHEAGrapalat"/>
          <w:sz w:val="24"/>
          <w:szCs w:val="24"/>
        </w:rPr>
      </w:pPr>
      <w:r w:rsidRPr="006C7D34">
        <w:rPr>
          <w:rFonts w:ascii="Sylfaen" w:eastAsia="GHEAGrapalat" w:hAnsi="Sylfaen" w:cs="Sylfaen"/>
          <w:sz w:val="24"/>
          <w:szCs w:val="24"/>
        </w:rPr>
        <w:t>Ո</w:t>
      </w:r>
      <w:r w:rsidR="0050012A" w:rsidRPr="006C7D34">
        <w:rPr>
          <w:rFonts w:ascii="Sylfaen" w:eastAsia="GHEAGrapalat" w:hAnsi="Sylfaen" w:cs="Sylfaen"/>
          <w:sz w:val="24"/>
          <w:szCs w:val="24"/>
        </w:rPr>
        <w:t>ւղարկելովհամապատասխանէլեկտրոնայինհասցեով</w:t>
      </w:r>
      <w:r w:rsidR="006C7D34">
        <w:rPr>
          <w:rFonts w:ascii="Sylfaen" w:eastAsia="GHEAGrapalat" w:hAnsi="Sylfaen" w:cs="Sylfaen"/>
          <w:sz w:val="24"/>
          <w:szCs w:val="24"/>
        </w:rPr>
        <w:t>,</w:t>
      </w:r>
      <w:r w:rsidR="0050012A" w:rsidRPr="006C7D34">
        <w:rPr>
          <w:rFonts w:ascii="Sylfaen" w:eastAsia="GHEAGrapalat" w:hAnsi="Sylfaen" w:cs="Sylfaen"/>
          <w:sz w:val="24"/>
          <w:szCs w:val="24"/>
        </w:rPr>
        <w:t>կամ</w:t>
      </w:r>
    </w:p>
    <w:p w:rsidR="003D2001" w:rsidRPr="006435DB" w:rsidRDefault="000D07ED" w:rsidP="00F90B6F">
      <w:pPr>
        <w:pStyle w:val="a3"/>
        <w:numPr>
          <w:ilvl w:val="0"/>
          <w:numId w:val="42"/>
        </w:numPr>
        <w:spacing w:after="0" w:line="240" w:lineRule="auto"/>
        <w:ind w:left="108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6C7D34">
        <w:rPr>
          <w:rFonts w:ascii="Sylfaen" w:eastAsia="GHEAGrapalat" w:hAnsi="Sylfaen" w:cs="Sylfaen"/>
          <w:sz w:val="24"/>
          <w:szCs w:val="24"/>
        </w:rPr>
        <w:t>Գ</w:t>
      </w:r>
      <w:r w:rsidR="0050012A" w:rsidRPr="006C7D34">
        <w:rPr>
          <w:rFonts w:ascii="Sylfaen" w:eastAsia="GHEAGrapalat" w:hAnsi="Sylfaen" w:cs="Sylfaen"/>
          <w:sz w:val="24"/>
          <w:szCs w:val="24"/>
        </w:rPr>
        <w:t>րավոր</w:t>
      </w:r>
      <w:r w:rsidR="00FD394F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50012A" w:rsidRPr="006C7D34">
        <w:rPr>
          <w:rFonts w:ascii="Sylfaen" w:eastAsia="GHEAGrapalat" w:hAnsi="Sylfaen" w:cs="Sylfaen"/>
          <w:sz w:val="24"/>
          <w:szCs w:val="24"/>
        </w:rPr>
        <w:t>ներկայացնելով</w:t>
      </w:r>
      <w:r w:rsidR="006C7D34">
        <w:rPr>
          <w:rFonts w:ascii="Sylfaen" w:eastAsia="GHEAGrapalat" w:hAnsi="Sylfaen" w:cs="GHEAGrapalat"/>
          <w:sz w:val="24"/>
          <w:szCs w:val="24"/>
        </w:rPr>
        <w:t>համայնքի ղեկավար</w:t>
      </w:r>
      <w:r w:rsidR="0050012A" w:rsidRPr="006C7D34">
        <w:rPr>
          <w:rFonts w:ascii="Sylfaen" w:eastAsia="GHEAGrapalat" w:hAnsi="Sylfaen" w:cs="Sylfaen"/>
          <w:sz w:val="24"/>
          <w:szCs w:val="24"/>
        </w:rPr>
        <w:t>ին</w:t>
      </w:r>
      <w:r w:rsidR="0050012A" w:rsidRPr="006435DB">
        <w:rPr>
          <w:rFonts w:ascii="Sylfaen" w:eastAsia="GHEAGrapalat" w:hAnsi="Sylfaen" w:cs="Tahoma"/>
          <w:sz w:val="24"/>
          <w:szCs w:val="24"/>
        </w:rPr>
        <w:t>։</w:t>
      </w:r>
    </w:p>
    <w:p w:rsidR="00E82A1F" w:rsidRDefault="00E82A1F" w:rsidP="00F90B6F">
      <w:pPr>
        <w:spacing w:before="60" w:after="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</w:t>
      </w:r>
      <w:r w:rsidR="00BD497A">
        <w:rPr>
          <w:rFonts w:ascii="Sylfaen" w:eastAsia="Times New Roman" w:hAnsi="Sylfaen" w:cs="Times New Roman"/>
          <w:sz w:val="24"/>
          <w:szCs w:val="24"/>
        </w:rPr>
        <w:t>0</w:t>
      </w:r>
      <w:r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A54912">
        <w:rPr>
          <w:rFonts w:ascii="Sylfaen" w:eastAsia="Times New Roman" w:hAnsi="Sylfaen" w:cs="Sylfaen"/>
          <w:sz w:val="24"/>
          <w:szCs w:val="24"/>
        </w:rPr>
        <w:t>Եթե</w:t>
      </w:r>
      <w:r w:rsidR="00BD497A">
        <w:rPr>
          <w:rFonts w:ascii="Sylfaen" w:eastAsia="Times New Roman" w:hAnsi="Sylfaen" w:cs="Times New Roman"/>
          <w:sz w:val="24"/>
          <w:szCs w:val="24"/>
        </w:rPr>
        <w:t>առարկ</w:t>
      </w:r>
      <w:r w:rsidR="00713888">
        <w:rPr>
          <w:rFonts w:ascii="Sylfaen" w:eastAsia="GHEAGrapalat" w:hAnsi="Sylfaen" w:cs="Sylfaen"/>
          <w:sz w:val="24"/>
          <w:szCs w:val="24"/>
        </w:rPr>
        <w:t>ությունները և առաջարկություններ</w:t>
      </w:r>
      <w:r w:rsidRPr="00A54912">
        <w:rPr>
          <w:rFonts w:ascii="Sylfaen" w:eastAsia="Times New Roman" w:hAnsi="Sylfaen" w:cs="Sylfaen"/>
          <w:sz w:val="24"/>
          <w:szCs w:val="24"/>
        </w:rPr>
        <w:t>նուղարկվելենէլեկտրոնայինհասցեով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54912">
        <w:rPr>
          <w:rFonts w:ascii="Sylfaen" w:eastAsia="Times New Roman" w:hAnsi="Sylfaen" w:cs="Sylfaen"/>
          <w:sz w:val="24"/>
          <w:szCs w:val="24"/>
        </w:rPr>
        <w:t>ապա</w:t>
      </w:r>
      <w:r>
        <w:rPr>
          <w:rFonts w:ascii="Sylfaen" w:eastAsia="Times New Roman" w:hAnsi="Sylfaen" w:cs="Times New Roman"/>
          <w:sz w:val="24"/>
          <w:szCs w:val="24"/>
        </w:rPr>
        <w:t>համայնք</w:t>
      </w:r>
      <w:r w:rsidRPr="00A54912">
        <w:rPr>
          <w:rFonts w:ascii="Sylfaen" w:eastAsia="Times New Roman" w:hAnsi="Sylfaen" w:cs="Sylfaen"/>
          <w:sz w:val="24"/>
          <w:szCs w:val="24"/>
        </w:rPr>
        <w:t>ի</w:t>
      </w:r>
      <w:r>
        <w:rPr>
          <w:rFonts w:ascii="Sylfaen" w:eastAsia="Times New Roman" w:hAnsi="Sylfaen" w:cs="Times New Roman"/>
          <w:sz w:val="24"/>
          <w:szCs w:val="24"/>
        </w:rPr>
        <w:t>աշխատակազմ</w:t>
      </w:r>
      <w:r w:rsidR="00FD394F">
        <w:rPr>
          <w:rFonts w:ascii="Sylfaen" w:eastAsia="Times New Roman" w:hAnsi="Sylfaen" w:cs="Times New Roman"/>
          <w:sz w:val="24"/>
          <w:szCs w:val="24"/>
        </w:rPr>
        <w:t>ի քարտուղար</w:t>
      </w:r>
      <w:r w:rsidR="00713888">
        <w:rPr>
          <w:rFonts w:ascii="Sylfaen" w:eastAsia="Times New Roman" w:hAnsi="Sylfaen" w:cs="Times New Roman"/>
          <w:sz w:val="24"/>
          <w:szCs w:val="24"/>
        </w:rPr>
        <w:t>ը կամ նրա կողմից նշանակված աշխատակիցն</w:t>
      </w:r>
      <w:r w:rsidRPr="00A54912">
        <w:rPr>
          <w:rFonts w:ascii="Sylfaen" w:eastAsia="Times New Roman" w:hAnsi="Sylfaen" w:cs="Sylfaen"/>
          <w:sz w:val="24"/>
          <w:szCs w:val="24"/>
        </w:rPr>
        <w:t>անմիջապես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54912">
        <w:rPr>
          <w:rFonts w:ascii="Sylfaen" w:eastAsia="Times New Roman" w:hAnsi="Sylfaen" w:cs="Sylfaen"/>
          <w:sz w:val="24"/>
          <w:szCs w:val="24"/>
        </w:rPr>
        <w:t>բայցոչուշ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54912">
        <w:rPr>
          <w:rFonts w:ascii="Sylfaen" w:eastAsia="Times New Roman" w:hAnsi="Sylfaen" w:cs="Sylfaen"/>
          <w:sz w:val="24"/>
          <w:szCs w:val="24"/>
        </w:rPr>
        <w:t>քանմեկաշխատանքայինօրվաընթացքում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54912">
        <w:rPr>
          <w:rFonts w:ascii="Sylfaen" w:eastAsia="Times New Roman" w:hAnsi="Sylfaen" w:cs="Sylfaen"/>
          <w:sz w:val="24"/>
          <w:szCs w:val="24"/>
        </w:rPr>
        <w:t>հետադարձկապիմիջոցովտեղեկացնումէհամապատասխան</w:t>
      </w:r>
      <w:r w:rsidR="00BD497A">
        <w:rPr>
          <w:rFonts w:ascii="Sylfaen" w:eastAsia="Times New Roman" w:hAnsi="Sylfaen" w:cs="Times New Roman"/>
          <w:sz w:val="24"/>
          <w:szCs w:val="24"/>
        </w:rPr>
        <w:t>առարկ</w:t>
      </w:r>
      <w:r w:rsidRPr="00A54912">
        <w:rPr>
          <w:rFonts w:ascii="Sylfaen" w:eastAsia="Times New Roman" w:hAnsi="Sylfaen" w:cs="Sylfaen"/>
          <w:sz w:val="24"/>
          <w:szCs w:val="24"/>
        </w:rPr>
        <w:t>ություններըևառաջարկություններ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Pr="00A54912">
        <w:rPr>
          <w:rFonts w:ascii="Sylfaen" w:eastAsia="Times New Roman" w:hAnsi="Sylfaen" w:cs="Sylfaen"/>
          <w:sz w:val="24"/>
          <w:szCs w:val="24"/>
        </w:rPr>
        <w:t>ստանալումասին</w:t>
      </w:r>
      <w:r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6C7D34" w:rsidRDefault="006C7D34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4F33A1" w:rsidRDefault="00BD497A" w:rsidP="004F33A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4F33A1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4F33A1">
        <w:rPr>
          <w:rFonts w:ascii="Sylfaen" w:eastAsia="Times New Roman" w:hAnsi="Sylfaen" w:cs="Times New Roman"/>
          <w:b/>
          <w:bCs/>
          <w:sz w:val="24"/>
          <w:szCs w:val="24"/>
        </w:rPr>
        <w:t xml:space="preserve">3.3. </w:t>
      </w:r>
      <w:r w:rsidR="004F33A1">
        <w:rPr>
          <w:rFonts w:ascii="Sylfaen" w:hAnsi="Sylfaen" w:cs="Sylfaen"/>
          <w:b/>
          <w:bCs/>
          <w:sz w:val="24"/>
          <w:szCs w:val="24"/>
        </w:rPr>
        <w:t>Հ</w:t>
      </w:r>
      <w:r w:rsidR="0030735C">
        <w:rPr>
          <w:rFonts w:ascii="Sylfaen" w:hAnsi="Sylfaen" w:cs="Sylfaen"/>
          <w:b/>
          <w:bCs/>
          <w:sz w:val="24"/>
          <w:szCs w:val="24"/>
        </w:rPr>
        <w:t>եռահաղորդակցության միջոցներով անցկացվող հ</w:t>
      </w:r>
      <w:r w:rsidR="004F33A1">
        <w:rPr>
          <w:rFonts w:ascii="Sylfaen" w:hAnsi="Sylfaen" w:cs="Sylfaen"/>
          <w:b/>
          <w:bCs/>
          <w:sz w:val="24"/>
          <w:szCs w:val="24"/>
        </w:rPr>
        <w:t>անրայինքննարկումներ</w:t>
      </w:r>
    </w:p>
    <w:p w:rsidR="004F33A1" w:rsidRDefault="004F33A1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636E23" w:rsidRDefault="0030735C" w:rsidP="00925F08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</w:t>
      </w:r>
      <w:r w:rsidR="00BD497A">
        <w:rPr>
          <w:rFonts w:ascii="Sylfaen" w:eastAsia="Times New Roman" w:hAnsi="Sylfaen" w:cs="Times New Roman"/>
          <w:sz w:val="24"/>
          <w:szCs w:val="24"/>
        </w:rPr>
        <w:t>1</w:t>
      </w:r>
      <w:r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636E23">
        <w:rPr>
          <w:rFonts w:ascii="Sylfaen" w:eastAsia="GHEAGrapalat" w:hAnsi="Sylfaen" w:cs="Sylfaen"/>
          <w:sz w:val="24"/>
          <w:szCs w:val="24"/>
        </w:rPr>
        <w:t>Հանրայինքննարկումներիանցկացումըհնարավորէնաև</w:t>
      </w:r>
      <w:r w:rsidR="00BD497A">
        <w:rPr>
          <w:rFonts w:ascii="Sylfaen" w:eastAsia="GHEAGrapalat" w:hAnsi="Sylfaen" w:cs="GHEAGrapalat"/>
          <w:sz w:val="24"/>
          <w:szCs w:val="24"/>
        </w:rPr>
        <w:t xml:space="preserve">տեղական </w:t>
      </w:r>
      <w:r w:rsidR="00636E23">
        <w:rPr>
          <w:rFonts w:ascii="Sylfaen" w:eastAsia="GHEAGrapalat" w:hAnsi="Sylfaen" w:cs="Sylfaen"/>
          <w:sz w:val="24"/>
          <w:szCs w:val="24"/>
        </w:rPr>
        <w:t>հեռուստատեսության</w:t>
      </w:r>
      <w:r w:rsidR="00636E2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>
        <w:rPr>
          <w:rFonts w:ascii="Sylfaen" w:eastAsia="GHEAGrapalat" w:hAnsi="Sylfaen" w:cs="Sylfaen"/>
          <w:sz w:val="24"/>
          <w:szCs w:val="24"/>
        </w:rPr>
        <w:t>ռադիոյի</w:t>
      </w:r>
      <w:r w:rsidR="00636E2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>
        <w:rPr>
          <w:rFonts w:ascii="Sylfaen" w:eastAsia="GHEAGrapalat" w:hAnsi="Sylfaen" w:cs="Sylfaen"/>
          <w:sz w:val="24"/>
          <w:szCs w:val="24"/>
        </w:rPr>
        <w:t>տեսակոնֆերանսներիևհեռահաղորդակցությանայլմիջոցներով</w:t>
      </w:r>
      <w:r w:rsidR="00636E2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>
        <w:rPr>
          <w:rFonts w:ascii="Sylfaen" w:eastAsia="GHEAGrapalat" w:hAnsi="Sylfaen" w:cs="Sylfaen"/>
          <w:sz w:val="24"/>
          <w:szCs w:val="24"/>
        </w:rPr>
        <w:t>Նման եղանակներովհանրայինքննարկումներըհատկապեսնպատակահարմարկարող ենլինել</w:t>
      </w:r>
      <w:r w:rsidR="00636E2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>
        <w:rPr>
          <w:rFonts w:ascii="Sylfaen" w:eastAsia="GHEAGrapalat" w:hAnsi="Sylfaen" w:cs="Sylfaen"/>
          <w:sz w:val="24"/>
          <w:szCs w:val="24"/>
        </w:rPr>
        <w:t>երբհանրայինքննարկմանըմասնակցությանխոչընդոտէ տարածքայինհասանելիությունը</w:t>
      </w:r>
      <w:r w:rsidR="00636E23">
        <w:rPr>
          <w:rFonts w:ascii="GHEA Grapalat" w:eastAsia="GHEAGrapalat" w:hAnsi="GHEA Grapalat" w:cs="GHEA Grapalat"/>
          <w:sz w:val="24"/>
          <w:szCs w:val="24"/>
        </w:rPr>
        <w:t>(</w:t>
      </w:r>
      <w:r w:rsidR="00636E23">
        <w:rPr>
          <w:rFonts w:ascii="Sylfaen" w:eastAsia="GHEAGrapalat" w:hAnsi="Sylfaen" w:cs="Sylfaen"/>
          <w:sz w:val="24"/>
          <w:szCs w:val="24"/>
        </w:rPr>
        <w:t>օրինակ</w:t>
      </w:r>
      <w:r w:rsidR="00636E2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636E23">
        <w:rPr>
          <w:rFonts w:ascii="Sylfaen" w:eastAsia="GHEAGrapalat" w:hAnsi="Sylfaen" w:cs="GHEA Grapalat"/>
          <w:sz w:val="24"/>
          <w:szCs w:val="24"/>
        </w:rPr>
        <w:t xml:space="preserve">համայնքի կազմում ընդգրկված </w:t>
      </w:r>
      <w:r w:rsidR="00636E23">
        <w:rPr>
          <w:rFonts w:ascii="Sylfaen" w:eastAsia="GHEAGrapalat" w:hAnsi="Sylfaen" w:cs="Sylfaen"/>
          <w:sz w:val="24"/>
          <w:szCs w:val="24"/>
        </w:rPr>
        <w:t>հեռավոր</w:t>
      </w:r>
      <w:r w:rsidR="00636E23">
        <w:rPr>
          <w:rFonts w:ascii="Sylfaen" w:eastAsia="GHEAGrapalat" w:hAnsi="Sylfaen" w:cs="GHEAGrapalat"/>
          <w:sz w:val="24"/>
          <w:szCs w:val="24"/>
        </w:rPr>
        <w:t>բնակավայր</w:t>
      </w:r>
      <w:r w:rsidR="00636E23">
        <w:rPr>
          <w:rFonts w:ascii="Sylfaen" w:eastAsia="GHEAGrapalat" w:hAnsi="Sylfaen" w:cs="Sylfaen"/>
          <w:sz w:val="24"/>
          <w:szCs w:val="24"/>
        </w:rPr>
        <w:t>երիբնակչության համար</w:t>
      </w:r>
      <w:r w:rsidR="00636E23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Default="00636E23" w:rsidP="00925F08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3</w:t>
      </w:r>
      <w:r w:rsidR="00BD497A">
        <w:rPr>
          <w:rFonts w:ascii="Sylfaen" w:eastAsia="GHEAGrapalat" w:hAnsi="Sylfaen" w:cs="GHEA Grapalat"/>
          <w:sz w:val="24"/>
          <w:szCs w:val="24"/>
        </w:rPr>
        <w:t>2</w:t>
      </w:r>
      <w:r>
        <w:rPr>
          <w:rFonts w:ascii="GHEA Grapalat" w:eastAsia="GHEAGrapalat" w:hAnsi="GHEA Grapalat" w:cs="GHEA Grapalat"/>
          <w:sz w:val="24"/>
          <w:szCs w:val="24"/>
        </w:rPr>
        <w:t xml:space="preserve">. </w:t>
      </w:r>
      <w:r>
        <w:rPr>
          <w:rFonts w:ascii="Sylfaen" w:eastAsia="GHEAGrapalat" w:hAnsi="Sylfaen" w:cs="Sylfaen"/>
          <w:sz w:val="24"/>
          <w:szCs w:val="24"/>
        </w:rPr>
        <w:t>Հեռահաղորդակցությանմիջոցներովհանրայինքննարկումներիմասնակիցները պետքէուղիղեթերումկամայլեղանակովիրենց</w:t>
      </w:r>
      <w:r w:rsidR="00BD497A">
        <w:rPr>
          <w:rFonts w:ascii="Sylfaen" w:eastAsia="GHEAGrapalat" w:hAnsi="Sylfaen" w:cs="GHEAGrapalat"/>
          <w:sz w:val="24"/>
          <w:szCs w:val="24"/>
        </w:rPr>
        <w:t>առարկ</w:t>
      </w:r>
      <w:r>
        <w:rPr>
          <w:rFonts w:ascii="Sylfaen" w:eastAsia="GHEAGrapalat" w:hAnsi="Sylfaen" w:cs="Sylfaen"/>
          <w:sz w:val="24"/>
          <w:szCs w:val="24"/>
        </w:rPr>
        <w:t>ություններըևառաջարկություններըներկայացնելուհնարավորությունունենան</w:t>
      </w:r>
      <w:r>
        <w:rPr>
          <w:rFonts w:ascii="GHEA Grapalat" w:eastAsia="GHEAGrapalat" w:hAnsi="GHEA Grapalat" w:cs="GHEA Grapalat"/>
          <w:sz w:val="24"/>
          <w:szCs w:val="24"/>
        </w:rPr>
        <w:t>:</w:t>
      </w:r>
    </w:p>
    <w:p w:rsidR="0030735C" w:rsidRDefault="00636E23" w:rsidP="00925F08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3</w:t>
      </w:r>
      <w:r w:rsidR="00BD497A">
        <w:rPr>
          <w:rFonts w:ascii="Sylfaen" w:eastAsia="GHEAGrapalat" w:hAnsi="Sylfaen" w:cs="Sylfaen"/>
          <w:sz w:val="24"/>
          <w:szCs w:val="24"/>
        </w:rPr>
        <w:t>3</w:t>
      </w:r>
      <w:r>
        <w:rPr>
          <w:rFonts w:ascii="Sylfaen" w:eastAsia="GHEAGrapalat" w:hAnsi="Sylfaen" w:cs="Sylfaen"/>
          <w:sz w:val="24"/>
          <w:szCs w:val="24"/>
        </w:rPr>
        <w:t>. Հեռահաղորդակցությանմիջոցներովհանրայինքննարկումներիվարմանև արձանագրմանկարգընույննէ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ինչև հանդիպումների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877FE">
        <w:rPr>
          <w:rFonts w:ascii="Sylfaen" w:eastAsia="GHEAGrapalat" w:hAnsi="Sylfaen" w:cs="GHEA Grapalat"/>
          <w:sz w:val="24"/>
          <w:szCs w:val="24"/>
        </w:rPr>
        <w:t xml:space="preserve">ժողովների, </w:t>
      </w:r>
      <w:r>
        <w:rPr>
          <w:rFonts w:ascii="Sylfaen" w:eastAsia="GHEAGrapalat" w:hAnsi="Sylfaen" w:cs="Sylfaen"/>
          <w:sz w:val="24"/>
          <w:szCs w:val="24"/>
        </w:rPr>
        <w:t>բացլսումների</w:t>
      </w:r>
      <w:r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Sylfaen"/>
          <w:sz w:val="24"/>
          <w:szCs w:val="24"/>
        </w:rPr>
        <w:t>քննարկումներիհամար</w:t>
      </w:r>
      <w:r w:rsidR="00BD497A" w:rsidRPr="00BD497A">
        <w:rPr>
          <w:rFonts w:ascii="Sylfaen" w:eastAsia="GHEAGrapalat" w:hAnsi="Sylfaen" w:cs="GHEAGrapalat"/>
          <w:sz w:val="24"/>
          <w:szCs w:val="24"/>
        </w:rPr>
        <w:t>2</w:t>
      </w:r>
      <w:r w:rsidRPr="00636E23">
        <w:rPr>
          <w:rFonts w:ascii="Sylfaen" w:eastAsia="Times New Roman" w:hAnsi="Sylfaen" w:cs="Times New Roman"/>
          <w:bCs/>
          <w:sz w:val="24"/>
          <w:szCs w:val="24"/>
        </w:rPr>
        <w:t>.3.1.</w:t>
      </w:r>
      <w:r>
        <w:rPr>
          <w:rFonts w:ascii="GHEA Grapalat" w:eastAsia="GHEAGrapalat" w:hAnsi="GHEA Grapalat" w:cs="GHEA Grapalat"/>
          <w:sz w:val="24"/>
          <w:szCs w:val="24"/>
        </w:rPr>
        <w:t>-</w:t>
      </w:r>
      <w:r w:rsidR="005F1F48">
        <w:rPr>
          <w:rFonts w:ascii="Sylfaen" w:eastAsia="GHEAGrapalat" w:hAnsi="Sylfaen" w:cs="GHEA Grapalat"/>
          <w:sz w:val="24"/>
          <w:szCs w:val="24"/>
        </w:rPr>
        <w:t>ին</w:t>
      </w:r>
      <w:r>
        <w:rPr>
          <w:rFonts w:ascii="Sylfaen" w:eastAsia="GHEAGrapalat" w:hAnsi="Sylfaen" w:cs="Sylfaen"/>
          <w:sz w:val="24"/>
          <w:szCs w:val="24"/>
        </w:rPr>
        <w:t>ենթա</w:t>
      </w:r>
      <w:r w:rsidR="005F1F48">
        <w:rPr>
          <w:rFonts w:ascii="Sylfaen" w:eastAsia="GHEAGrapalat" w:hAnsi="Sylfaen" w:cs="Sylfaen"/>
          <w:sz w:val="24"/>
          <w:szCs w:val="24"/>
        </w:rPr>
        <w:t>կետ</w:t>
      </w:r>
      <w:r>
        <w:rPr>
          <w:rFonts w:ascii="Sylfaen" w:eastAsia="GHEAGrapalat" w:hAnsi="Sylfaen" w:cs="Sylfaen"/>
          <w:sz w:val="24"/>
          <w:szCs w:val="24"/>
        </w:rPr>
        <w:t>ում</w:t>
      </w:r>
      <w:r w:rsidR="005F1F48">
        <w:rPr>
          <w:rFonts w:ascii="Sylfaen" w:eastAsia="GHEAGrapalat" w:hAnsi="Sylfaen" w:cs="GHEAGrapalat"/>
          <w:sz w:val="24"/>
          <w:szCs w:val="24"/>
        </w:rPr>
        <w:t>բեր</w:t>
      </w:r>
      <w:r>
        <w:rPr>
          <w:rFonts w:ascii="Sylfaen" w:eastAsia="GHEAGrapalat" w:hAnsi="Sylfaen" w:cs="Sylfaen"/>
          <w:sz w:val="24"/>
          <w:szCs w:val="24"/>
        </w:rPr>
        <w:t>վածկարգը</w:t>
      </w:r>
      <w:r>
        <w:rPr>
          <w:rFonts w:ascii="GHEA Grapalat" w:eastAsia="GHEAGrapalat" w:hAnsi="GHEA Grapalat" w:cs="GHEA Grapalat"/>
          <w:sz w:val="24"/>
          <w:szCs w:val="24"/>
        </w:rPr>
        <w:t>:</w:t>
      </w:r>
    </w:p>
    <w:p w:rsidR="005F1F48" w:rsidRDefault="005F1F48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5F1F48" w:rsidRDefault="001F6ADF" w:rsidP="005F1F4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t>2</w:t>
      </w:r>
      <w:r w:rsidR="005F1F48" w:rsidRPr="00A54912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="005F1F48">
        <w:rPr>
          <w:rFonts w:ascii="Sylfaen" w:eastAsia="Times New Roman" w:hAnsi="Sylfaen" w:cs="Times New Roman"/>
          <w:b/>
          <w:bCs/>
          <w:sz w:val="24"/>
          <w:szCs w:val="24"/>
        </w:rPr>
        <w:t xml:space="preserve">3.4. </w:t>
      </w:r>
      <w:r w:rsidR="005F1F48">
        <w:rPr>
          <w:rFonts w:ascii="Sylfaen" w:hAnsi="Sylfaen" w:cs="Sylfaen"/>
          <w:b/>
          <w:bCs/>
          <w:sz w:val="24"/>
          <w:szCs w:val="24"/>
        </w:rPr>
        <w:t>Հարցումների միջոցով անցկացվող հանրայինքննարկումներ</w:t>
      </w:r>
    </w:p>
    <w:p w:rsidR="005F1F48" w:rsidRDefault="005F1F48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</w:p>
    <w:p w:rsidR="007B2FB5" w:rsidRDefault="005F1F48" w:rsidP="0088065E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</w:t>
      </w:r>
      <w:r w:rsidR="001F6ADF">
        <w:rPr>
          <w:rFonts w:ascii="Sylfaen" w:eastAsia="Times New Roman" w:hAnsi="Sylfaen" w:cs="Times New Roman"/>
          <w:sz w:val="24"/>
          <w:szCs w:val="24"/>
        </w:rPr>
        <w:t>4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B2FB5">
        <w:rPr>
          <w:rFonts w:ascii="Sylfaen" w:eastAsia="GHEAGrapalat" w:hAnsi="Sylfaen" w:cs="Sylfaen"/>
          <w:sz w:val="24"/>
          <w:szCs w:val="24"/>
        </w:rPr>
        <w:t>Հանրայինքննարկ</w:t>
      </w:r>
      <w:r w:rsidR="00A75D4F">
        <w:rPr>
          <w:rFonts w:ascii="Sylfaen" w:eastAsia="GHEAGrapalat" w:hAnsi="Sylfaen" w:cs="Sylfaen"/>
          <w:sz w:val="24"/>
          <w:szCs w:val="24"/>
        </w:rPr>
        <w:t>ու</w:t>
      </w:r>
      <w:r w:rsidR="007B2FB5">
        <w:rPr>
          <w:rFonts w:ascii="Sylfaen" w:eastAsia="GHEAGrapalat" w:hAnsi="Sylfaen" w:cs="Sylfaen"/>
          <w:sz w:val="24"/>
          <w:szCs w:val="24"/>
        </w:rPr>
        <w:t>մ</w:t>
      </w:r>
      <w:r w:rsidR="00A75D4F">
        <w:rPr>
          <w:rFonts w:ascii="Sylfaen" w:eastAsia="GHEAGrapalat" w:hAnsi="Sylfaen" w:cs="Sylfaen"/>
          <w:sz w:val="24"/>
          <w:szCs w:val="24"/>
        </w:rPr>
        <w:t>ների</w:t>
      </w:r>
      <w:r w:rsidR="007B2FB5">
        <w:rPr>
          <w:rFonts w:ascii="Sylfaen" w:eastAsia="GHEAGrapalat" w:hAnsi="Sylfaen" w:cs="Sylfaen"/>
          <w:sz w:val="24"/>
          <w:szCs w:val="24"/>
        </w:rPr>
        <w:t>այսեղանակիառանձնահատկություննայնէ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որ</w:t>
      </w:r>
      <w:r w:rsidR="00A673AF">
        <w:rPr>
          <w:rFonts w:ascii="Sylfaen" w:eastAsia="GHEAGrapalat" w:hAnsi="Sylfaen" w:cs="GHEAGrapalat"/>
          <w:sz w:val="24"/>
          <w:szCs w:val="24"/>
        </w:rPr>
        <w:t>համայնքի աշխատակազմ</w:t>
      </w:r>
      <w:r w:rsidR="007B2FB5">
        <w:rPr>
          <w:rFonts w:ascii="Sylfaen" w:eastAsia="GHEAGrapalat" w:hAnsi="Sylfaen" w:cs="Sylfaen"/>
          <w:sz w:val="24"/>
          <w:szCs w:val="24"/>
        </w:rPr>
        <w:t>նինքնէառանձնացնումհարցերիայնշրջանակը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որոնքկարողեննշանակությունունենալնախագծիմշակմանհամար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ևդրանքառաջադրումէքննարկմանմասնակիցներին</w:t>
      </w:r>
      <w:r w:rsidR="007B2FB5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Default="001F6ADF" w:rsidP="0088065E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35</w:t>
      </w:r>
      <w:r w:rsidR="007B2FB5" w:rsidRPr="00AC3C22">
        <w:rPr>
          <w:rFonts w:ascii="Sylfaen" w:eastAsia="GHEAGrapalat" w:hAnsi="Sylfaen" w:cs="GHEA Grapalat"/>
          <w:sz w:val="24"/>
          <w:szCs w:val="24"/>
        </w:rPr>
        <w:t>.</w:t>
      </w:r>
      <w:r w:rsidR="007B2FB5">
        <w:rPr>
          <w:rFonts w:ascii="Sylfaen" w:eastAsia="GHEAGrapalat" w:hAnsi="Sylfaen" w:cs="Sylfaen"/>
          <w:sz w:val="24"/>
          <w:szCs w:val="24"/>
        </w:rPr>
        <w:t>Հարցումների</w:t>
      </w:r>
      <w:r>
        <w:rPr>
          <w:rFonts w:ascii="Sylfaen" w:eastAsia="GHEAGrapalat" w:hAnsi="Sylfaen" w:cs="GHEAGrapalat"/>
          <w:sz w:val="24"/>
          <w:szCs w:val="24"/>
        </w:rPr>
        <w:t>եղանակ</w:t>
      </w:r>
      <w:r w:rsidR="007B2FB5">
        <w:rPr>
          <w:rFonts w:ascii="Sylfaen" w:eastAsia="GHEAGrapalat" w:hAnsi="Sylfaen" w:cs="Sylfaen"/>
          <w:sz w:val="24"/>
          <w:szCs w:val="24"/>
        </w:rPr>
        <w:t>ովհանրայինքննարկումներնօգտակարկարողենլինելհատկապես</w:t>
      </w:r>
      <w:r w:rsidR="005B3151">
        <w:rPr>
          <w:rFonts w:ascii="Sylfaen" w:eastAsia="GHEAGrapalat" w:hAnsi="Sylfaen" w:cs="GHEAGrapalat"/>
          <w:sz w:val="24"/>
          <w:szCs w:val="24"/>
        </w:rPr>
        <w:t>իրավական ակտի նախագծի մշակման</w:t>
      </w:r>
      <w:r w:rsidR="005B3151">
        <w:rPr>
          <w:rFonts w:ascii="Sylfaen" w:eastAsia="GHEAGrapalat" w:hAnsi="Sylfaen" w:cs="Sylfaen"/>
          <w:sz w:val="24"/>
          <w:szCs w:val="24"/>
        </w:rPr>
        <w:t xml:space="preserve">նախնական </w:t>
      </w:r>
      <w:r w:rsidR="007B2FB5">
        <w:rPr>
          <w:rFonts w:ascii="Sylfaen" w:eastAsia="GHEAGrapalat" w:hAnsi="Sylfaen" w:cs="Sylfaen"/>
          <w:sz w:val="24"/>
          <w:szCs w:val="24"/>
        </w:rPr>
        <w:t>փուլում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երբդեռնախագիծըգաղափարիփուլումէ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ևհարցումներըթույլկտանպարզելկարգավորմանենթակաոլորտումառկախնդիրները</w:t>
      </w:r>
      <w:r w:rsidR="00713888">
        <w:rPr>
          <w:rFonts w:ascii="Sylfaen" w:eastAsia="GHEAGrapalat" w:hAnsi="Sylfaen" w:cs="Sylfaen"/>
          <w:sz w:val="24"/>
          <w:szCs w:val="24"/>
        </w:rPr>
        <w:t xml:space="preserve"> և</w:t>
      </w:r>
      <w:r w:rsidR="007B2FB5">
        <w:rPr>
          <w:rFonts w:ascii="Sylfaen" w:eastAsia="GHEAGrapalat" w:hAnsi="Sylfaen" w:cs="Sylfaen"/>
          <w:sz w:val="24"/>
          <w:szCs w:val="24"/>
        </w:rPr>
        <w:t>բացերը</w:t>
      </w:r>
      <w:r w:rsidR="007B2FB5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Default="001F6ADF" w:rsidP="0088065E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36</w:t>
      </w:r>
      <w:r w:rsidR="007B2FB5" w:rsidRPr="00AC3C22">
        <w:rPr>
          <w:rFonts w:ascii="Sylfaen" w:eastAsia="GHEAGrapalat" w:hAnsi="Sylfaen" w:cs="GHEA Grapalat"/>
          <w:sz w:val="24"/>
          <w:szCs w:val="24"/>
        </w:rPr>
        <w:t>.</w:t>
      </w:r>
      <w:r w:rsidR="007B2FB5">
        <w:rPr>
          <w:rFonts w:ascii="Sylfaen" w:eastAsia="GHEAGrapalat" w:hAnsi="Sylfaen" w:cs="Sylfaen"/>
          <w:sz w:val="24"/>
          <w:szCs w:val="24"/>
        </w:rPr>
        <w:t>Հարցումներիմիջոցովհանրայինքննարկումները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որպեսկանոն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իրականացվումենգրավորձևով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սակայն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ըստնպատակահարմարության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կարողենանցկացվելնաևբանավոր</w:t>
      </w:r>
      <w:r w:rsidR="00A75D4F">
        <w:rPr>
          <w:rFonts w:ascii="Sylfaen" w:eastAsia="GHEAGrapalat" w:hAnsi="Sylfaen" w:cs="GHEAGrapalat"/>
          <w:sz w:val="24"/>
          <w:szCs w:val="24"/>
        </w:rPr>
        <w:t>ձև</w:t>
      </w:r>
      <w:r w:rsidR="007B2FB5">
        <w:rPr>
          <w:rFonts w:ascii="Sylfaen" w:eastAsia="GHEAGrapalat" w:hAnsi="Sylfaen" w:cs="Sylfaen"/>
          <w:sz w:val="24"/>
          <w:szCs w:val="24"/>
        </w:rPr>
        <w:t>ով</w:t>
      </w:r>
      <w:r w:rsidR="007B2FB5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Default="001F6ADF" w:rsidP="0088065E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lastRenderedPageBreak/>
        <w:t>37</w:t>
      </w:r>
      <w:r w:rsidR="007B2FB5" w:rsidRPr="00A75D4F">
        <w:rPr>
          <w:rFonts w:ascii="Sylfaen" w:eastAsia="GHEAGrapalat" w:hAnsi="Sylfaen" w:cs="GHEA Grapalat"/>
          <w:sz w:val="24"/>
          <w:szCs w:val="24"/>
        </w:rPr>
        <w:t>.</w:t>
      </w:r>
      <w:r w:rsidR="007B2FB5">
        <w:rPr>
          <w:rFonts w:ascii="Sylfaen" w:eastAsia="GHEAGrapalat" w:hAnsi="Sylfaen" w:cs="Sylfaen"/>
          <w:sz w:val="24"/>
          <w:szCs w:val="24"/>
        </w:rPr>
        <w:t>Հարցումներիմիջոցովհանրայինքննարկումներիհամարանհրաժեշտէնախապեսմշակել</w:t>
      </w:r>
      <w:r w:rsidR="00E75578">
        <w:rPr>
          <w:rFonts w:ascii="Sylfaen" w:eastAsia="GHEAGrapalat" w:hAnsi="Sylfaen" w:cs="GHEAGrapalat"/>
          <w:sz w:val="24"/>
          <w:szCs w:val="24"/>
        </w:rPr>
        <w:t xml:space="preserve">հարցաշարեր (գրավոր հարցումների դեպքում՝ </w:t>
      </w:r>
      <w:r w:rsidR="007B2FB5">
        <w:rPr>
          <w:rFonts w:ascii="Sylfaen" w:eastAsia="GHEAGrapalat" w:hAnsi="Sylfaen" w:cs="Sylfaen"/>
          <w:sz w:val="24"/>
          <w:szCs w:val="24"/>
        </w:rPr>
        <w:t>հարցաթերթիկներ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>
        <w:rPr>
          <w:rFonts w:ascii="Sylfaen" w:eastAsia="GHEAGrapalat" w:hAnsi="Sylfaen" w:cs="Sylfaen"/>
          <w:sz w:val="24"/>
          <w:szCs w:val="24"/>
        </w:rPr>
        <w:t>իսկբանավորհարցումներիդեպքում՝հարցերիսպառիչցանկ</w:t>
      </w:r>
      <w:r w:rsidR="00E75578">
        <w:rPr>
          <w:rFonts w:ascii="Sylfaen" w:eastAsia="GHEAGrapalat" w:hAnsi="Sylfaen" w:cs="Sylfaen"/>
          <w:sz w:val="24"/>
          <w:szCs w:val="24"/>
        </w:rPr>
        <w:t>)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B2FB5">
        <w:rPr>
          <w:rFonts w:ascii="Sylfaen" w:eastAsia="GHEAGrapalat" w:hAnsi="Sylfaen" w:cs="Sylfaen"/>
          <w:sz w:val="24"/>
          <w:szCs w:val="24"/>
        </w:rPr>
        <w:t>Հարցումներիարդյունավետությունըմեծապեսկախվածէհարցա</w:t>
      </w:r>
      <w:r w:rsidR="00E75578">
        <w:rPr>
          <w:rFonts w:ascii="Sylfaen" w:eastAsia="GHEAGrapalat" w:hAnsi="Sylfaen" w:cs="Sylfaen"/>
          <w:sz w:val="24"/>
          <w:szCs w:val="24"/>
        </w:rPr>
        <w:t>շար</w:t>
      </w:r>
      <w:r w:rsidR="007B2FB5">
        <w:rPr>
          <w:rFonts w:ascii="Sylfaen" w:eastAsia="GHEAGrapalat" w:hAnsi="Sylfaen" w:cs="Sylfaen"/>
          <w:sz w:val="24"/>
          <w:szCs w:val="24"/>
        </w:rPr>
        <w:t>երիկազմման</w:t>
      </w:r>
      <w:r w:rsidR="005B3151">
        <w:rPr>
          <w:rFonts w:ascii="Sylfaen" w:eastAsia="GHEAGrapalat" w:hAnsi="Sylfaen" w:cs="GHEAGrapalat"/>
          <w:sz w:val="24"/>
          <w:szCs w:val="24"/>
        </w:rPr>
        <w:t>մասնագիտական որակ</w:t>
      </w:r>
      <w:r w:rsidR="007B2FB5">
        <w:rPr>
          <w:rFonts w:ascii="Sylfaen" w:eastAsia="GHEAGrapalat" w:hAnsi="Sylfaen" w:cs="Sylfaen"/>
          <w:sz w:val="24"/>
          <w:szCs w:val="24"/>
        </w:rPr>
        <w:t>ից</w:t>
      </w:r>
      <w:r w:rsidR="007B2FB5" w:rsidRPr="005D0E21">
        <w:rPr>
          <w:rFonts w:ascii="Sylfaen" w:eastAsia="GHEAGrapalat" w:hAnsi="Sylfaen" w:cs="GHEA Grapalat"/>
          <w:sz w:val="24"/>
          <w:szCs w:val="24"/>
        </w:rPr>
        <w:t>:</w:t>
      </w:r>
    </w:p>
    <w:p w:rsidR="007B2FB5" w:rsidRDefault="006A2D96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6A2D96">
        <w:rPr>
          <w:rFonts w:ascii="Sylfaen" w:eastAsia="GHEAGrapalat" w:hAnsi="Sylfaen" w:cs="GHEA Grapalat"/>
          <w:sz w:val="24"/>
          <w:szCs w:val="24"/>
        </w:rPr>
        <w:t>38</w:t>
      </w:r>
      <w:r w:rsidR="007B2FB5" w:rsidRPr="006A2D96">
        <w:rPr>
          <w:rFonts w:ascii="Sylfaen" w:eastAsia="GHEAGrapalat" w:hAnsi="Sylfaen" w:cs="GHEA Grapalat"/>
          <w:sz w:val="24"/>
          <w:szCs w:val="24"/>
        </w:rPr>
        <w:t>.</w:t>
      </w:r>
      <w:r w:rsidR="007B2FB5">
        <w:rPr>
          <w:rFonts w:ascii="Sylfaen" w:eastAsia="GHEAGrapalat" w:hAnsi="Sylfaen" w:cs="Sylfaen"/>
          <w:sz w:val="24"/>
          <w:szCs w:val="24"/>
        </w:rPr>
        <w:t>Կախվածհարցա</w:t>
      </w:r>
      <w:r w:rsidR="00E75578">
        <w:rPr>
          <w:rFonts w:ascii="Sylfaen" w:eastAsia="GHEAGrapalat" w:hAnsi="Sylfaen" w:cs="Sylfaen"/>
          <w:sz w:val="24"/>
          <w:szCs w:val="24"/>
        </w:rPr>
        <w:t>շար</w:t>
      </w:r>
      <w:r w:rsidR="007B2FB5">
        <w:rPr>
          <w:rFonts w:ascii="Sylfaen" w:eastAsia="GHEAGrapalat" w:hAnsi="Sylfaen" w:cs="Sylfaen"/>
          <w:sz w:val="24"/>
          <w:szCs w:val="24"/>
        </w:rPr>
        <w:t>ումներկայացվածհարցադրմանբնույթից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7B2FB5">
        <w:rPr>
          <w:rFonts w:ascii="Sylfaen" w:eastAsia="GHEAGrapalat" w:hAnsi="Sylfaen" w:cs="Sylfaen"/>
          <w:sz w:val="24"/>
          <w:szCs w:val="24"/>
        </w:rPr>
        <w:t>կարողէակնկալվել</w:t>
      </w:r>
      <w:r w:rsidR="00C62523">
        <w:rPr>
          <w:rFonts w:ascii="Sylfaen" w:eastAsia="GHEAGrapalat" w:hAnsi="Sylfaen" w:cs="Sylfaen"/>
          <w:sz w:val="24"/>
          <w:szCs w:val="24"/>
        </w:rPr>
        <w:t>՝</w:t>
      </w:r>
    </w:p>
    <w:p w:rsidR="007B2FB5" w:rsidRPr="00C62523" w:rsidRDefault="007B2FB5" w:rsidP="005D0E21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C62523">
        <w:rPr>
          <w:rFonts w:ascii="GHEA Grapalat" w:eastAsia="GHEAGrapalat" w:hAnsi="GHEA Grapalat" w:cs="GHEA Grapalat"/>
          <w:sz w:val="24"/>
          <w:szCs w:val="24"/>
        </w:rPr>
        <w:t>«</w:t>
      </w:r>
      <w:r w:rsidRPr="00C62523">
        <w:rPr>
          <w:rFonts w:ascii="Sylfaen" w:eastAsia="GHEAGrapalat" w:hAnsi="Sylfaen" w:cs="Sylfaen"/>
          <w:sz w:val="24"/>
          <w:szCs w:val="24"/>
        </w:rPr>
        <w:t>այո</w:t>
      </w:r>
      <w:r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C62523">
        <w:rPr>
          <w:rFonts w:ascii="Sylfaen" w:eastAsia="GHEAGrapalat" w:hAnsi="Sylfaen" w:cs="Sylfaen"/>
          <w:sz w:val="24"/>
          <w:szCs w:val="24"/>
        </w:rPr>
        <w:t>կամ</w:t>
      </w:r>
      <w:r w:rsidRPr="00C62523">
        <w:rPr>
          <w:rFonts w:ascii="GHEA Grapalat" w:eastAsia="GHEAGrapalat" w:hAnsi="GHEA Grapalat" w:cs="GHEA Grapalat"/>
          <w:sz w:val="24"/>
          <w:szCs w:val="24"/>
        </w:rPr>
        <w:t>«</w:t>
      </w:r>
      <w:r w:rsidRPr="00C62523">
        <w:rPr>
          <w:rFonts w:ascii="Sylfaen" w:eastAsia="GHEAGrapalat" w:hAnsi="Sylfaen" w:cs="Sylfaen"/>
          <w:sz w:val="24"/>
          <w:szCs w:val="24"/>
        </w:rPr>
        <w:t>ոչ</w:t>
      </w:r>
      <w:r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>
        <w:rPr>
          <w:rFonts w:ascii="Sylfaen" w:eastAsia="GHEAGrapalat" w:hAnsi="Sylfaen" w:cs="GHEA Grapalat"/>
          <w:sz w:val="24"/>
          <w:szCs w:val="24"/>
        </w:rPr>
        <w:t xml:space="preserve">կամ </w:t>
      </w:r>
      <w:r w:rsidR="00A75D4F" w:rsidRPr="00C62523">
        <w:rPr>
          <w:rFonts w:ascii="GHEA Grapalat" w:eastAsia="GHEAGrapalat" w:hAnsi="GHEA Grapalat" w:cs="GHEA Grapalat"/>
          <w:sz w:val="24"/>
          <w:szCs w:val="24"/>
        </w:rPr>
        <w:t>«</w:t>
      </w:r>
      <w:r w:rsidR="009D45AF">
        <w:rPr>
          <w:rFonts w:ascii="Sylfaen" w:eastAsia="GHEAGrapalat" w:hAnsi="Sylfaen" w:cs="GHEA Grapalat"/>
          <w:sz w:val="24"/>
          <w:szCs w:val="24"/>
        </w:rPr>
        <w:t xml:space="preserve">դժվարանում </w:t>
      </w:r>
      <w:r w:rsidR="00A75D4F">
        <w:rPr>
          <w:rFonts w:ascii="Sylfaen" w:eastAsia="GHEAGrapalat" w:hAnsi="Sylfaen" w:cs="Sylfaen"/>
          <w:sz w:val="24"/>
          <w:szCs w:val="24"/>
        </w:rPr>
        <w:t>եմ</w:t>
      </w:r>
      <w:r w:rsidR="009D45AF">
        <w:rPr>
          <w:rFonts w:ascii="Sylfaen" w:eastAsia="GHEAGrapalat" w:hAnsi="Sylfaen" w:cs="Sylfaen"/>
          <w:sz w:val="24"/>
          <w:szCs w:val="24"/>
        </w:rPr>
        <w:t xml:space="preserve"> պատասխանել</w:t>
      </w:r>
      <w:r w:rsidR="00A75D4F"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C62523">
        <w:rPr>
          <w:rFonts w:ascii="Sylfaen" w:eastAsia="GHEAGrapalat" w:hAnsi="Sylfaen" w:cs="Sylfaen"/>
          <w:sz w:val="24"/>
          <w:szCs w:val="24"/>
        </w:rPr>
        <w:t>պատասխան</w:t>
      </w:r>
      <w:r w:rsidR="005D0E21">
        <w:rPr>
          <w:rFonts w:ascii="Sylfaen" w:eastAsia="GHEAGrapalat" w:hAnsi="Sylfaen" w:cs="Sylfaen"/>
          <w:sz w:val="24"/>
          <w:szCs w:val="24"/>
        </w:rPr>
        <w:t>.</w:t>
      </w:r>
    </w:p>
    <w:p w:rsidR="007B2FB5" w:rsidRPr="00C62523" w:rsidRDefault="0088065E" w:rsidP="005D0E21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C62523">
        <w:rPr>
          <w:rFonts w:ascii="Sylfaen" w:eastAsia="GHEAGrapalat" w:hAnsi="Sylfaen" w:cs="Sylfaen"/>
          <w:sz w:val="24"/>
          <w:szCs w:val="24"/>
        </w:rPr>
        <w:t>Մ</w:t>
      </w:r>
      <w:r w:rsidR="007B2FB5" w:rsidRPr="00C62523">
        <w:rPr>
          <w:rFonts w:ascii="Sylfaen" w:eastAsia="GHEAGrapalat" w:hAnsi="Sylfaen" w:cs="Sylfaen"/>
          <w:sz w:val="24"/>
          <w:szCs w:val="24"/>
        </w:rPr>
        <w:t>ասնակցիդիրքորոշման</w:t>
      </w:r>
      <w:r w:rsidR="007B2FB5" w:rsidRPr="00C6252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C62523">
        <w:rPr>
          <w:rFonts w:ascii="Sylfaen" w:eastAsia="GHEAGrapalat" w:hAnsi="Sylfaen" w:cs="Sylfaen"/>
          <w:sz w:val="24"/>
          <w:szCs w:val="24"/>
        </w:rPr>
        <w:t>առաջարկություններիևկարծիքիշարադրանք</w:t>
      </w:r>
      <w:r w:rsidR="007B2FB5" w:rsidRPr="00C62523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Default="006A2D96" w:rsidP="0014657A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6A2D96">
        <w:rPr>
          <w:rFonts w:ascii="Sylfaen" w:eastAsia="GHEAGrapalat" w:hAnsi="Sylfaen" w:cs="GHEA Grapalat"/>
          <w:sz w:val="24"/>
          <w:szCs w:val="24"/>
        </w:rPr>
        <w:t>39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>
        <w:rPr>
          <w:rFonts w:ascii="Sylfaen" w:eastAsia="GHEAGrapalat" w:hAnsi="Sylfaen" w:cs="Sylfaen"/>
          <w:sz w:val="24"/>
          <w:szCs w:val="24"/>
        </w:rPr>
        <w:t>Գրավոր</w:t>
      </w:r>
      <w:r w:rsidR="00713888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7B2FB5">
        <w:rPr>
          <w:rFonts w:ascii="Sylfaen" w:eastAsia="GHEAGrapalat" w:hAnsi="Sylfaen" w:cs="Sylfaen"/>
          <w:sz w:val="24"/>
          <w:szCs w:val="24"/>
        </w:rPr>
        <w:t>հարցումների</w:t>
      </w:r>
      <w:r w:rsidR="0040515D">
        <w:rPr>
          <w:rFonts w:ascii="Sylfaen" w:eastAsia="GHEAGrapalat" w:hAnsi="Sylfaen" w:cs="GHEAGrapalat"/>
          <w:sz w:val="24"/>
          <w:szCs w:val="24"/>
        </w:rPr>
        <w:t>դեպք</w:t>
      </w:r>
      <w:r w:rsidR="007B2FB5">
        <w:rPr>
          <w:rFonts w:ascii="Sylfaen" w:eastAsia="GHEAGrapalat" w:hAnsi="Sylfaen" w:cs="Sylfaen"/>
          <w:sz w:val="24"/>
          <w:szCs w:val="24"/>
        </w:rPr>
        <w:t>ումհարցա</w:t>
      </w:r>
      <w:r w:rsidR="00676CE0">
        <w:rPr>
          <w:rFonts w:ascii="Sylfaen" w:eastAsia="GHEAGrapalat" w:hAnsi="Sylfaen" w:cs="Sylfaen"/>
          <w:sz w:val="24"/>
          <w:szCs w:val="24"/>
        </w:rPr>
        <w:t>շար</w:t>
      </w:r>
      <w:r w:rsidR="007B2FB5">
        <w:rPr>
          <w:rFonts w:ascii="Sylfaen" w:eastAsia="GHEAGrapalat" w:hAnsi="Sylfaen" w:cs="Sylfaen"/>
          <w:sz w:val="24"/>
          <w:szCs w:val="24"/>
        </w:rPr>
        <w:t>երըտարածելուառավելարագևքիչծախսատարեղանակէ</w:t>
      </w:r>
      <w:r w:rsidR="00676CE0">
        <w:rPr>
          <w:rFonts w:ascii="Sylfaen" w:eastAsia="GHEAGrapalat" w:hAnsi="Sylfaen" w:cs="GHEAGrapalat"/>
          <w:sz w:val="24"/>
          <w:szCs w:val="24"/>
        </w:rPr>
        <w:t>դրանց</w:t>
      </w:r>
      <w:r w:rsidR="005E0328">
        <w:rPr>
          <w:rFonts w:ascii="Sylfaen" w:eastAsia="GHEAGrapalat" w:hAnsi="Sylfaen" w:cs="Sylfaen"/>
          <w:sz w:val="24"/>
          <w:szCs w:val="24"/>
        </w:rPr>
        <w:t xml:space="preserve"> տեղադրումը</w:t>
      </w:r>
      <w:r w:rsidR="00C62523">
        <w:rPr>
          <w:rFonts w:ascii="Sylfaen" w:eastAsia="GHEAGrapalat" w:hAnsi="Sylfaen" w:cs="GHEAGrapalat"/>
          <w:sz w:val="24"/>
          <w:szCs w:val="24"/>
        </w:rPr>
        <w:t>համայնք</w:t>
      </w:r>
      <w:r w:rsidR="007B2FB5">
        <w:rPr>
          <w:rFonts w:ascii="Sylfaen" w:eastAsia="GHEAGrapalat" w:hAnsi="Sylfaen" w:cs="Sylfaen"/>
          <w:sz w:val="24"/>
          <w:szCs w:val="24"/>
        </w:rPr>
        <w:t>իպաշտոնական</w:t>
      </w:r>
      <w:r w:rsidR="00C62523">
        <w:rPr>
          <w:rFonts w:ascii="Sylfaen" w:eastAsia="GHEAGrapalat" w:hAnsi="Sylfaen" w:cs="GHEAGrapalat"/>
          <w:sz w:val="24"/>
          <w:szCs w:val="24"/>
        </w:rPr>
        <w:t>համացանց</w:t>
      </w:r>
      <w:r w:rsidR="007B2FB5">
        <w:rPr>
          <w:rFonts w:ascii="Sylfaen" w:eastAsia="GHEAGrapalat" w:hAnsi="Sylfaen" w:cs="Sylfaen"/>
          <w:sz w:val="24"/>
          <w:szCs w:val="24"/>
        </w:rPr>
        <w:t>այինկայքում</w:t>
      </w:r>
      <w:r w:rsidR="007B2FB5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14657A" w:rsidRDefault="0014657A" w:rsidP="0088065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4</w:t>
      </w:r>
      <w:r w:rsidR="006A2D96">
        <w:rPr>
          <w:rFonts w:ascii="Sylfaen" w:eastAsia="GHEAGrapalat" w:hAnsi="Sylfaen" w:cs="GHEA Grapalat"/>
          <w:sz w:val="24"/>
          <w:szCs w:val="24"/>
        </w:rPr>
        <w:t>0</w:t>
      </w:r>
      <w:r>
        <w:rPr>
          <w:rFonts w:ascii="Sylfaen" w:eastAsia="GHEAGrapalat" w:hAnsi="Sylfaen" w:cs="GHEA Grapalat"/>
          <w:sz w:val="24"/>
          <w:szCs w:val="24"/>
        </w:rPr>
        <w:t xml:space="preserve">. </w:t>
      </w:r>
      <w:r w:rsidR="007B2FB5">
        <w:rPr>
          <w:rFonts w:ascii="Sylfaen" w:eastAsia="GHEAGrapalat" w:hAnsi="Sylfaen" w:cs="Sylfaen"/>
          <w:sz w:val="24"/>
          <w:szCs w:val="24"/>
        </w:rPr>
        <w:t>Գրավորկամբանավոր</w:t>
      </w:r>
      <w:r w:rsidR="00713888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7B2FB5">
        <w:rPr>
          <w:rFonts w:ascii="Sylfaen" w:eastAsia="GHEAGrapalat" w:hAnsi="Sylfaen" w:cs="Sylfaen"/>
          <w:sz w:val="24"/>
          <w:szCs w:val="24"/>
        </w:rPr>
        <w:t>հարցումներըկարողենանցկացվելնաևհանդիպումների</w:t>
      </w:r>
      <w:r w:rsidR="005D0E21">
        <w:rPr>
          <w:rFonts w:ascii="Sylfaen" w:eastAsia="GHEAGrapalat" w:hAnsi="Sylfaen" w:cs="Sylfaen"/>
          <w:sz w:val="24"/>
          <w:szCs w:val="24"/>
        </w:rPr>
        <w:t>,</w:t>
      </w:r>
      <w:r w:rsidR="00676CE0">
        <w:rPr>
          <w:rFonts w:ascii="Sylfaen" w:eastAsia="GHEAGrapalat" w:hAnsi="Sylfaen" w:cs="GHEAGrapalat"/>
          <w:sz w:val="24"/>
          <w:szCs w:val="24"/>
        </w:rPr>
        <w:t xml:space="preserve"> ժողովների</w:t>
      </w:r>
      <w:r w:rsidR="005D0E21">
        <w:rPr>
          <w:rFonts w:ascii="Sylfaen" w:eastAsia="GHEAGrapalat" w:hAnsi="Sylfaen" w:cs="GHEAGrapalat"/>
          <w:sz w:val="24"/>
          <w:szCs w:val="24"/>
        </w:rPr>
        <w:t xml:space="preserve">, </w:t>
      </w:r>
      <w:r w:rsidR="005D0E21" w:rsidRPr="0014657A">
        <w:rPr>
          <w:rFonts w:ascii="Sylfaen" w:eastAsia="GHEAGrapalat-Italic" w:hAnsi="Sylfaen" w:cs="Sylfaen"/>
          <w:iCs/>
          <w:sz w:val="24"/>
          <w:szCs w:val="24"/>
        </w:rPr>
        <w:t>բացլսումների</w:t>
      </w:r>
      <w:r w:rsidR="005D0E21">
        <w:rPr>
          <w:rFonts w:ascii="Sylfaen" w:eastAsia="GHEAGrapalat-Italic" w:hAnsi="Sylfaen" w:cs="Sylfaen"/>
          <w:iCs/>
          <w:sz w:val="24"/>
          <w:szCs w:val="24"/>
        </w:rPr>
        <w:t xml:space="preserve"> կամ</w:t>
      </w:r>
      <w:r w:rsidR="005D0E21" w:rsidRPr="0014657A">
        <w:rPr>
          <w:rFonts w:ascii="Sylfaen" w:eastAsia="GHEAGrapalat-Italic" w:hAnsi="Sylfaen" w:cs="Sylfaen"/>
          <w:iCs/>
          <w:sz w:val="24"/>
          <w:szCs w:val="24"/>
        </w:rPr>
        <w:t>քննարկումների</w:t>
      </w:r>
      <w:r w:rsidR="007B2FB5">
        <w:rPr>
          <w:rFonts w:ascii="Sylfaen" w:eastAsia="GHEAGrapalat" w:hAnsi="Sylfaen" w:cs="Sylfaen"/>
          <w:sz w:val="24"/>
          <w:szCs w:val="24"/>
        </w:rPr>
        <w:t>ժամանակ</w:t>
      </w:r>
      <w:r w:rsidR="007B2FB5" w:rsidRPr="005D0E21">
        <w:rPr>
          <w:rFonts w:ascii="Sylfaen" w:eastAsia="GHEAGrapalat" w:hAnsi="Sylfaen" w:cs="GHEA Grapalat"/>
          <w:sz w:val="24"/>
          <w:szCs w:val="24"/>
        </w:rPr>
        <w:t>:</w:t>
      </w:r>
    </w:p>
    <w:p w:rsidR="005B3151" w:rsidRDefault="00C62523" w:rsidP="0088065E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4</w:t>
      </w:r>
      <w:r w:rsidR="006A2D96">
        <w:rPr>
          <w:rFonts w:ascii="Sylfaen" w:eastAsia="Times New Roman" w:hAnsi="Sylfaen" w:cs="Times New Roman"/>
          <w:sz w:val="24"/>
          <w:szCs w:val="24"/>
        </w:rPr>
        <w:t>1</w:t>
      </w:r>
      <w:r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14657A">
        <w:rPr>
          <w:rFonts w:ascii="Sylfaen" w:eastAsia="Times New Roman" w:hAnsi="Sylfaen" w:cs="Times New Roman"/>
          <w:sz w:val="24"/>
          <w:szCs w:val="24"/>
        </w:rPr>
        <w:t xml:space="preserve">Գրավոր </w:t>
      </w:r>
      <w:r w:rsidR="005D0E21">
        <w:rPr>
          <w:rFonts w:ascii="Sylfaen" w:eastAsia="Times New Roman" w:hAnsi="Sylfaen" w:cs="Times New Roman"/>
          <w:sz w:val="24"/>
          <w:szCs w:val="24"/>
        </w:rPr>
        <w:t>կամ</w:t>
      </w:r>
      <w:r w:rsidR="0014657A">
        <w:rPr>
          <w:rFonts w:ascii="Sylfaen" w:eastAsia="Times New Roman" w:hAnsi="Sylfaen" w:cs="Times New Roman"/>
          <w:sz w:val="24"/>
          <w:szCs w:val="24"/>
        </w:rPr>
        <w:t xml:space="preserve"> բանավոր </w:t>
      </w:r>
      <w:r w:rsidR="00746582">
        <w:rPr>
          <w:rFonts w:ascii="Sylfaen" w:eastAsia="Times New Roman" w:hAnsi="Sylfaen" w:cs="Times New Roman"/>
          <w:sz w:val="24"/>
          <w:szCs w:val="24"/>
        </w:rPr>
        <w:t xml:space="preserve">ձևով </w:t>
      </w:r>
      <w:r w:rsidR="0014657A">
        <w:rPr>
          <w:rFonts w:ascii="Sylfaen" w:eastAsia="Times New Roman" w:hAnsi="Sylfaen" w:cs="Times New Roman"/>
          <w:sz w:val="24"/>
          <w:szCs w:val="24"/>
        </w:rPr>
        <w:t xml:space="preserve">հարցումների անցկացման ընթացակարգի հիմնական </w:t>
      </w:r>
      <w:r w:rsidR="00CE6D60">
        <w:rPr>
          <w:rFonts w:ascii="Sylfaen" w:eastAsia="Times New Roman" w:hAnsi="Sylfaen" w:cs="Times New Roman"/>
          <w:sz w:val="24"/>
          <w:szCs w:val="24"/>
        </w:rPr>
        <w:t>գործողությունն</w:t>
      </w:r>
      <w:r w:rsidR="0014657A">
        <w:rPr>
          <w:rFonts w:ascii="Sylfaen" w:eastAsia="Times New Roman" w:hAnsi="Sylfaen" w:cs="Times New Roman"/>
          <w:sz w:val="24"/>
          <w:szCs w:val="24"/>
        </w:rPr>
        <w:t>երն են՝</w:t>
      </w:r>
    </w:p>
    <w:p w:rsidR="006575A9" w:rsidRDefault="007662F5" w:rsidP="0088065E">
      <w:pPr>
        <w:pStyle w:val="a3"/>
        <w:numPr>
          <w:ilvl w:val="0"/>
          <w:numId w:val="13"/>
        </w:numPr>
        <w:spacing w:before="60" w:after="0" w:line="240" w:lineRule="auto"/>
        <w:ind w:left="1094"/>
        <w:contextualSpacing w:val="0"/>
        <w:rPr>
          <w:rFonts w:ascii="Sylfaen" w:eastAsia="Times New Roman" w:hAnsi="Sylfaen" w:cs="Times New Roman"/>
          <w:i/>
          <w:sz w:val="24"/>
          <w:szCs w:val="24"/>
        </w:rPr>
      </w:pPr>
      <w:r w:rsidRPr="00CE6D60">
        <w:rPr>
          <w:rFonts w:ascii="Sylfaen" w:eastAsia="Times New Roman" w:hAnsi="Sylfaen" w:cs="Times New Roman"/>
          <w:i/>
          <w:sz w:val="24"/>
          <w:szCs w:val="24"/>
        </w:rPr>
        <w:t>հարցումն իրականացնող</w:t>
      </w:r>
      <w:r w:rsidR="006575A9">
        <w:rPr>
          <w:rFonts w:ascii="Sylfaen" w:eastAsia="Times New Roman" w:hAnsi="Sylfaen" w:cs="Times New Roman"/>
          <w:i/>
          <w:sz w:val="24"/>
          <w:szCs w:val="24"/>
        </w:rPr>
        <w:t>՝</w:t>
      </w:r>
      <w:r w:rsidRPr="00CE6D60">
        <w:rPr>
          <w:rFonts w:ascii="Sylfaen" w:eastAsia="Times New Roman" w:hAnsi="Sylfaen" w:cs="Times New Roman"/>
          <w:i/>
          <w:sz w:val="24"/>
          <w:szCs w:val="24"/>
        </w:rPr>
        <w:t xml:space="preserve"> համայնքի </w:t>
      </w:r>
      <w:r w:rsidR="00CE6D60" w:rsidRPr="00CE6D60">
        <w:rPr>
          <w:rFonts w:ascii="Sylfaen" w:eastAsia="Times New Roman" w:hAnsi="Sylfaen" w:cs="Times New Roman"/>
          <w:i/>
          <w:sz w:val="24"/>
          <w:szCs w:val="24"/>
        </w:rPr>
        <w:t>ղեկավարի</w:t>
      </w:r>
      <w:r w:rsidRPr="00CE6D60">
        <w:rPr>
          <w:rFonts w:ascii="Sylfaen" w:eastAsia="Times New Roman" w:hAnsi="Sylfaen" w:cs="Sylfaen"/>
          <w:i/>
          <w:sz w:val="24"/>
          <w:szCs w:val="24"/>
        </w:rPr>
        <w:t>ներկայացուցիչըներկայացնումէհամապատասխաննախագծիհամառոտնկարագիրը</w:t>
      </w:r>
      <w:r w:rsidR="0088065E">
        <w:rPr>
          <w:rFonts w:ascii="Sylfaen" w:eastAsia="Times New Roman" w:hAnsi="Sylfaen" w:cs="Sylfaen"/>
          <w:i/>
          <w:sz w:val="24"/>
          <w:szCs w:val="24"/>
        </w:rPr>
        <w:t xml:space="preserve"> և </w:t>
      </w:r>
      <w:r w:rsidRPr="00CE6D60">
        <w:rPr>
          <w:rFonts w:ascii="Sylfaen" w:eastAsia="Times New Roman" w:hAnsi="Sylfaen" w:cs="Sylfaen"/>
          <w:i/>
          <w:sz w:val="24"/>
          <w:szCs w:val="24"/>
        </w:rPr>
        <w:t>հարցմանենթակահարցերիշրջանակը</w:t>
      </w:r>
      <w:r w:rsidR="005D0E21">
        <w:rPr>
          <w:rFonts w:ascii="Sylfaen" w:eastAsia="Times New Roman" w:hAnsi="Sylfaen" w:cs="Sylfaen"/>
          <w:i/>
          <w:sz w:val="24"/>
          <w:szCs w:val="24"/>
        </w:rPr>
        <w:t>.</w:t>
      </w:r>
    </w:p>
    <w:p w:rsidR="00CE6D60" w:rsidRPr="00CE6D60" w:rsidRDefault="00CE6D60" w:rsidP="000D07ED">
      <w:pPr>
        <w:pStyle w:val="a3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i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Այս գործողությունն ուղղված է հարցվողի մոտ հարցման նպատակային նշանակության վերաբերյալ պատկերացում ստեղծելուն և նրան երկխոսության մեջ ներգրավելուն:</w:t>
      </w:r>
    </w:p>
    <w:p w:rsidR="006F0B16" w:rsidRDefault="007662F5" w:rsidP="00B65A98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rPr>
          <w:rFonts w:ascii="Sylfaen" w:eastAsia="Times New Roman" w:hAnsi="Sylfaen" w:cs="Times New Roman"/>
          <w:i/>
          <w:sz w:val="24"/>
          <w:szCs w:val="24"/>
        </w:rPr>
      </w:pPr>
      <w:r w:rsidRPr="00D15534">
        <w:rPr>
          <w:rFonts w:ascii="Sylfaen" w:eastAsia="Times New Roman" w:hAnsi="Sylfaen" w:cs="Sylfaen"/>
          <w:i/>
          <w:sz w:val="24"/>
          <w:szCs w:val="24"/>
        </w:rPr>
        <w:t>Հարցմանմասնակիցներնիրենց</w:t>
      </w:r>
      <w:r w:rsidR="006A2D96">
        <w:rPr>
          <w:rFonts w:ascii="Sylfaen" w:eastAsia="Times New Roman" w:hAnsi="Sylfaen" w:cs="Times New Roman"/>
          <w:i/>
          <w:sz w:val="24"/>
          <w:szCs w:val="24"/>
        </w:rPr>
        <w:t>առարկ</w:t>
      </w:r>
      <w:r w:rsidR="00746582" w:rsidRPr="00D15534">
        <w:rPr>
          <w:rFonts w:ascii="Sylfaen" w:eastAsia="Times New Roman" w:hAnsi="Sylfaen" w:cs="Sylfaen"/>
          <w:i/>
          <w:sz w:val="24"/>
          <w:szCs w:val="24"/>
        </w:rPr>
        <w:t>ությունները</w:t>
      </w:r>
      <w:r w:rsidR="00746582">
        <w:rPr>
          <w:rFonts w:ascii="Sylfaen" w:eastAsia="Times New Roman" w:hAnsi="Sylfaen" w:cs="Times New Roman"/>
          <w:i/>
          <w:sz w:val="24"/>
          <w:szCs w:val="24"/>
        </w:rPr>
        <w:t xml:space="preserve">և </w:t>
      </w:r>
      <w:r w:rsidRPr="00D15534">
        <w:rPr>
          <w:rFonts w:ascii="Sylfaen" w:eastAsia="Times New Roman" w:hAnsi="Sylfaen" w:cs="Sylfaen"/>
          <w:i/>
          <w:sz w:val="24"/>
          <w:szCs w:val="24"/>
        </w:rPr>
        <w:t>առաջարկություններըներկայացնումենհարցումնիրականացնողին</w:t>
      </w:r>
      <w:r w:rsidR="005D0E21">
        <w:rPr>
          <w:rFonts w:ascii="Sylfaen" w:eastAsia="Times New Roman" w:hAnsi="Sylfaen" w:cs="Sylfaen"/>
          <w:i/>
          <w:sz w:val="24"/>
          <w:szCs w:val="24"/>
        </w:rPr>
        <w:t>.</w:t>
      </w:r>
    </w:p>
    <w:p w:rsidR="00CE6D60" w:rsidRPr="00D15534" w:rsidRDefault="00CE6D60" w:rsidP="00FA45BE">
      <w:pPr>
        <w:pStyle w:val="a3"/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i/>
          <w:sz w:val="24"/>
          <w:szCs w:val="24"/>
        </w:rPr>
      </w:pPr>
      <w:r w:rsidRPr="00D15534">
        <w:rPr>
          <w:rFonts w:ascii="Sylfaen" w:eastAsia="Times New Roman" w:hAnsi="Sylfaen" w:cs="Times New Roman"/>
          <w:sz w:val="24"/>
          <w:szCs w:val="24"/>
        </w:rPr>
        <w:t xml:space="preserve">Ընդ որում, </w:t>
      </w:r>
      <w:r w:rsidRPr="00D15534">
        <w:rPr>
          <w:rFonts w:ascii="Sylfaen" w:eastAsia="GHEAGrapalat" w:hAnsi="Sylfaen" w:cs="Sylfaen"/>
          <w:sz w:val="24"/>
          <w:szCs w:val="24"/>
        </w:rPr>
        <w:t>գրավոր</w:t>
      </w:r>
      <w:r w:rsidR="005E0328">
        <w:rPr>
          <w:rFonts w:ascii="Sylfaen" w:eastAsia="GHEAGrapalat" w:hAnsi="Sylfaen" w:cs="Sylfaen"/>
          <w:sz w:val="24"/>
          <w:szCs w:val="24"/>
        </w:rPr>
        <w:t xml:space="preserve"> ձևով</w:t>
      </w:r>
      <w:r w:rsidRPr="00D15534">
        <w:rPr>
          <w:rFonts w:ascii="Sylfaen" w:eastAsia="GHEAGrapalat" w:hAnsi="Sylfaen" w:cs="Sylfaen"/>
          <w:sz w:val="24"/>
          <w:szCs w:val="24"/>
        </w:rPr>
        <w:t>հարցման դեպքումհարցաթերթիկներըկարողենբաժանվել</w:t>
      </w:r>
      <w:r w:rsidR="00676CE0">
        <w:rPr>
          <w:rFonts w:ascii="Sylfaen" w:eastAsia="GHEAGrapalat" w:hAnsi="Sylfaen" w:cs="Sylfaen"/>
          <w:sz w:val="24"/>
          <w:szCs w:val="24"/>
        </w:rPr>
        <w:t xml:space="preserve"> հարցման մասնակիցներին</w:t>
      </w:r>
      <w:r w:rsidRPr="00D15534">
        <w:rPr>
          <w:rFonts w:ascii="Sylfaen" w:eastAsia="GHEAGrapalat" w:hAnsi="Sylfaen" w:cs="Sylfaen"/>
          <w:sz w:val="24"/>
          <w:szCs w:val="24"/>
        </w:rPr>
        <w:t>՝</w:t>
      </w:r>
      <w:r w:rsidR="005E0328" w:rsidRPr="00D15534">
        <w:rPr>
          <w:rFonts w:ascii="Sylfaen" w:eastAsia="GHEAGrapalat" w:hAnsi="Sylfaen" w:cs="Sylfaen"/>
          <w:sz w:val="24"/>
          <w:szCs w:val="24"/>
        </w:rPr>
        <w:t xml:space="preserve">վերապահելով </w:t>
      </w:r>
      <w:r w:rsidR="00676CE0">
        <w:rPr>
          <w:rFonts w:ascii="Sylfaen" w:eastAsia="GHEAGrapalat" w:hAnsi="Sylfaen" w:cs="Sylfaen"/>
          <w:sz w:val="24"/>
          <w:szCs w:val="24"/>
        </w:rPr>
        <w:t xml:space="preserve">նրանց </w:t>
      </w:r>
      <w:r w:rsidRPr="00D15534">
        <w:rPr>
          <w:rFonts w:ascii="Sylfaen" w:eastAsia="GHEAGrapalat" w:hAnsi="Sylfaen" w:cs="Sylfaen"/>
          <w:sz w:val="24"/>
          <w:szCs w:val="24"/>
        </w:rPr>
        <w:t>որոշակիժամկետումդրանց պատասխաններներկայացնելուհնարավորություն</w:t>
      </w:r>
      <w:r w:rsidRPr="00D15534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D15534">
        <w:rPr>
          <w:rFonts w:ascii="Sylfaen" w:eastAsia="GHEAGrapalat" w:hAnsi="Sylfaen" w:cs="Sylfaen"/>
          <w:sz w:val="24"/>
          <w:szCs w:val="24"/>
        </w:rPr>
        <w:t>Այսդեպքում հարցումնիրականացնողըպետքէհստակնշիլրացվածհարցաթերթիկները</w:t>
      </w:r>
      <w:r w:rsidR="00D15534">
        <w:rPr>
          <w:rFonts w:ascii="Sylfaen" w:eastAsia="GHEAGrapalat" w:hAnsi="Sylfaen" w:cs="GHEAGrapalat"/>
          <w:sz w:val="24"/>
          <w:szCs w:val="24"/>
        </w:rPr>
        <w:t>նրա</w:t>
      </w:r>
      <w:r w:rsidRPr="00D15534">
        <w:rPr>
          <w:rFonts w:ascii="Sylfaen" w:eastAsia="GHEAGrapalat" w:hAnsi="Sylfaen" w:cs="Sylfaen"/>
          <w:sz w:val="24"/>
          <w:szCs w:val="24"/>
        </w:rPr>
        <w:t>նփոխանցելուկարգըևժամկետը</w:t>
      </w:r>
      <w:r w:rsidRPr="00D15534">
        <w:rPr>
          <w:rFonts w:ascii="GHEA Grapalat" w:eastAsia="GHEAGrapalat" w:hAnsi="GHEA Grapalat" w:cs="GHEA Grapalat"/>
          <w:sz w:val="24"/>
          <w:szCs w:val="24"/>
        </w:rPr>
        <w:t>:</w:t>
      </w:r>
    </w:p>
    <w:p w:rsidR="006F0B16" w:rsidRDefault="00D15534" w:rsidP="000D07ED">
      <w:pPr>
        <w:pStyle w:val="a3"/>
        <w:numPr>
          <w:ilvl w:val="0"/>
          <w:numId w:val="13"/>
        </w:numPr>
        <w:spacing w:before="60" w:after="6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D15534">
        <w:rPr>
          <w:rFonts w:ascii="Sylfaen" w:eastAsia="Times New Roman" w:hAnsi="Sylfaen" w:cs="Sylfaen"/>
          <w:i/>
          <w:sz w:val="24"/>
          <w:szCs w:val="24"/>
        </w:rPr>
        <w:t>Հարցումն</w:t>
      </w:r>
      <w:r w:rsidRPr="00D15534">
        <w:rPr>
          <w:rFonts w:ascii="Sylfaen" w:eastAsia="Times New Roman" w:hAnsi="Sylfaen" w:cs="Times New Roman"/>
          <w:i/>
          <w:sz w:val="24"/>
          <w:szCs w:val="24"/>
        </w:rPr>
        <w:t xml:space="preserve"> իրականացն</w:t>
      </w:r>
      <w:r w:rsidRPr="00D15534">
        <w:rPr>
          <w:rFonts w:ascii="Sylfaen" w:eastAsia="Times New Roman" w:hAnsi="Sylfaen" w:cs="Sylfaen"/>
          <w:i/>
          <w:sz w:val="24"/>
          <w:szCs w:val="24"/>
        </w:rPr>
        <w:t>ողը կազմում և ստորագրում է</w:t>
      </w:r>
      <w:r w:rsidRPr="00D15534">
        <w:rPr>
          <w:rFonts w:ascii="Sylfaen" w:eastAsia="Times New Roman" w:hAnsi="Sylfaen" w:cs="Times New Roman"/>
          <w:i/>
          <w:sz w:val="24"/>
          <w:szCs w:val="24"/>
        </w:rPr>
        <w:t xml:space="preserve"> հ</w:t>
      </w:r>
      <w:r w:rsidR="007662F5" w:rsidRPr="00D15534">
        <w:rPr>
          <w:rFonts w:ascii="Sylfaen" w:eastAsia="Times New Roman" w:hAnsi="Sylfaen" w:cs="Sylfaen"/>
          <w:i/>
          <w:sz w:val="24"/>
          <w:szCs w:val="24"/>
        </w:rPr>
        <w:t>արցումներիվերաբերյալգրավորարձանագրություն</w:t>
      </w:r>
      <w:r w:rsidR="007662F5" w:rsidRPr="00D15534">
        <w:rPr>
          <w:rFonts w:ascii="Sylfaen" w:eastAsia="Times New Roman" w:hAnsi="Sylfaen" w:cs="Times New Roman"/>
          <w:i/>
          <w:sz w:val="24"/>
          <w:szCs w:val="24"/>
        </w:rPr>
        <w:t>:</w:t>
      </w:r>
    </w:p>
    <w:p w:rsidR="00D15534" w:rsidRPr="00D15534" w:rsidRDefault="007662F5" w:rsidP="006F0B16">
      <w:pPr>
        <w:pStyle w:val="a3"/>
        <w:spacing w:before="60" w:after="60" w:line="240" w:lineRule="auto"/>
        <w:ind w:left="1094"/>
        <w:contextualSpacing w:val="0"/>
        <w:rPr>
          <w:rFonts w:ascii="Sylfaen" w:eastAsia="Times New Roman" w:hAnsi="Sylfaen" w:cs="Times New Roman"/>
          <w:sz w:val="24"/>
          <w:szCs w:val="24"/>
        </w:rPr>
      </w:pPr>
      <w:r w:rsidRPr="0014657A">
        <w:rPr>
          <w:rFonts w:ascii="Sylfaen" w:eastAsia="Times New Roman" w:hAnsi="Sylfaen" w:cs="Sylfaen"/>
          <w:sz w:val="24"/>
          <w:szCs w:val="24"/>
        </w:rPr>
        <w:t>Արձանագրությունում</w:t>
      </w:r>
      <w:r w:rsidR="00D15534">
        <w:rPr>
          <w:rFonts w:ascii="Sylfaen" w:eastAsia="Times New Roman" w:hAnsi="Sylfaen" w:cs="Times New Roman"/>
          <w:sz w:val="24"/>
          <w:szCs w:val="24"/>
        </w:rPr>
        <w:t>նշ</w:t>
      </w:r>
      <w:r w:rsidRPr="0014657A">
        <w:rPr>
          <w:rFonts w:ascii="Sylfaen" w:eastAsia="Times New Roman" w:hAnsi="Sylfaen" w:cs="Sylfaen"/>
          <w:sz w:val="24"/>
          <w:szCs w:val="24"/>
        </w:rPr>
        <w:t>վ</w:t>
      </w:r>
      <w:r w:rsidR="006A2D96">
        <w:rPr>
          <w:rFonts w:ascii="Sylfaen" w:eastAsia="Times New Roman" w:hAnsi="Sylfaen" w:cs="Sylfaen"/>
          <w:sz w:val="24"/>
          <w:szCs w:val="24"/>
        </w:rPr>
        <w:t>ում</w:t>
      </w:r>
      <w:r w:rsidRPr="0014657A">
        <w:rPr>
          <w:rFonts w:ascii="Sylfaen" w:eastAsia="Times New Roman" w:hAnsi="Sylfaen" w:cs="Sylfaen"/>
          <w:sz w:val="24"/>
          <w:szCs w:val="24"/>
        </w:rPr>
        <w:t>են</w:t>
      </w:r>
      <w:r w:rsidR="00D15534">
        <w:rPr>
          <w:rFonts w:ascii="Sylfaen" w:eastAsia="Times New Roman" w:hAnsi="Sylfaen" w:cs="Sylfaen"/>
          <w:sz w:val="24"/>
          <w:szCs w:val="24"/>
        </w:rPr>
        <w:t>՝</w:t>
      </w:r>
    </w:p>
    <w:p w:rsidR="00D15534" w:rsidRPr="005053CD" w:rsidRDefault="005053CD" w:rsidP="005053CD">
      <w:pPr>
        <w:spacing w:after="0" w:line="240" w:lineRule="auto"/>
        <w:ind w:left="1440" w:hanging="36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ա)  </w:t>
      </w:r>
      <w:r w:rsidR="007B4A98" w:rsidRPr="005053CD">
        <w:rPr>
          <w:rFonts w:ascii="Sylfaen" w:eastAsia="Times New Roman" w:hAnsi="Sylfaen" w:cs="Times New Roman"/>
          <w:sz w:val="24"/>
          <w:szCs w:val="24"/>
        </w:rPr>
        <w:t>հ</w:t>
      </w:r>
      <w:r w:rsidR="00D15534" w:rsidRPr="005053CD">
        <w:rPr>
          <w:rFonts w:ascii="Sylfaen" w:eastAsia="Times New Roman" w:hAnsi="Sylfaen" w:cs="Times New Roman"/>
          <w:sz w:val="24"/>
          <w:szCs w:val="24"/>
        </w:rPr>
        <w:t xml:space="preserve">արցումն իրականացնող համայնքի </w:t>
      </w:r>
      <w:r w:rsidR="005E0328" w:rsidRPr="005053CD">
        <w:rPr>
          <w:rFonts w:ascii="Sylfaen" w:eastAsia="Times New Roman" w:hAnsi="Sylfaen" w:cs="Sylfaen"/>
          <w:sz w:val="24"/>
          <w:szCs w:val="24"/>
        </w:rPr>
        <w:t>(</w:t>
      </w:r>
      <w:r w:rsidR="00C1232A" w:rsidRPr="005053CD">
        <w:rPr>
          <w:rFonts w:ascii="Sylfaen" w:eastAsia="Times New Roman" w:hAnsi="Sylfaen" w:cs="Sylfaen"/>
          <w:sz w:val="24"/>
          <w:szCs w:val="24"/>
        </w:rPr>
        <w:t>մի քանի բ</w:t>
      </w:r>
      <w:r w:rsidR="005E0328" w:rsidRPr="005053CD">
        <w:rPr>
          <w:rFonts w:ascii="Sylfaen" w:eastAsia="Times New Roman" w:hAnsi="Sylfaen" w:cs="Sylfaen"/>
          <w:sz w:val="24"/>
          <w:szCs w:val="24"/>
        </w:rPr>
        <w:t>նակավայր</w:t>
      </w:r>
      <w:r w:rsidR="00C1232A" w:rsidRPr="005053CD">
        <w:rPr>
          <w:rFonts w:ascii="Sylfaen" w:eastAsia="Times New Roman" w:hAnsi="Sylfaen" w:cs="Sylfaen"/>
          <w:sz w:val="24"/>
          <w:szCs w:val="24"/>
        </w:rPr>
        <w:t xml:space="preserve"> ընդգրկող</w:t>
      </w:r>
      <w:r w:rsidR="005E0328" w:rsidRPr="005053CD">
        <w:rPr>
          <w:rFonts w:ascii="Sylfaen" w:eastAsia="Times New Roman" w:hAnsi="Sylfaen" w:cs="Sylfaen"/>
          <w:sz w:val="24"/>
          <w:szCs w:val="24"/>
        </w:rPr>
        <w:t xml:space="preserve"> համայնքի դեպքում՝ նաև բնակավայրի) </w:t>
      </w:r>
      <w:r w:rsidR="00D15534" w:rsidRPr="005053CD">
        <w:rPr>
          <w:rFonts w:ascii="Sylfaen" w:eastAsia="Times New Roman" w:hAnsi="Sylfaen" w:cs="Times New Roman"/>
          <w:sz w:val="24"/>
          <w:szCs w:val="24"/>
        </w:rPr>
        <w:t>անվանումը,</w:t>
      </w:r>
    </w:p>
    <w:p w:rsidR="00D15534" w:rsidRPr="005053CD" w:rsidRDefault="005053CD" w:rsidP="005053CD">
      <w:pPr>
        <w:spacing w:after="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բ</w:t>
      </w:r>
      <w:r>
        <w:rPr>
          <w:rFonts w:ascii="Sylfaen" w:eastAsia="Times New Roman" w:hAnsi="Sylfaen" w:cs="Times New Roman"/>
          <w:sz w:val="24"/>
          <w:szCs w:val="24"/>
        </w:rPr>
        <w:t xml:space="preserve">)  </w:t>
      </w:r>
      <w:r w:rsidR="007662F5" w:rsidRPr="005053CD">
        <w:rPr>
          <w:rFonts w:ascii="Sylfaen" w:eastAsia="Times New Roman" w:hAnsi="Sylfaen" w:cs="Sylfaen"/>
          <w:sz w:val="24"/>
          <w:szCs w:val="24"/>
        </w:rPr>
        <w:t>հարցումներիամսաթիվը</w:t>
      </w:r>
      <w:r w:rsidR="007662F5" w:rsidRPr="005053CD">
        <w:rPr>
          <w:rFonts w:ascii="Sylfaen" w:eastAsia="Times New Roman" w:hAnsi="Sylfaen" w:cs="Times New Roman"/>
          <w:sz w:val="24"/>
          <w:szCs w:val="24"/>
        </w:rPr>
        <w:t xml:space="preserve">, </w:t>
      </w:r>
    </w:p>
    <w:p w:rsidR="00D15534" w:rsidRPr="005053CD" w:rsidRDefault="005053CD" w:rsidP="005053CD">
      <w:pPr>
        <w:spacing w:after="0"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գ)  </w:t>
      </w:r>
      <w:r w:rsidR="00D15534" w:rsidRPr="005053CD">
        <w:rPr>
          <w:rFonts w:ascii="Sylfaen" w:eastAsia="Times New Roman" w:hAnsi="Sylfaen" w:cs="Times New Roman"/>
          <w:sz w:val="24"/>
          <w:szCs w:val="24"/>
        </w:rPr>
        <w:t xml:space="preserve">հարցումների </w:t>
      </w:r>
      <w:r w:rsidR="007662F5" w:rsidRPr="005053CD">
        <w:rPr>
          <w:rFonts w:ascii="Sylfaen" w:eastAsia="Times New Roman" w:hAnsi="Sylfaen" w:cs="Sylfaen"/>
          <w:sz w:val="24"/>
          <w:szCs w:val="24"/>
        </w:rPr>
        <w:t>թեման</w:t>
      </w:r>
      <w:r w:rsidR="007662F5" w:rsidRPr="005053CD">
        <w:rPr>
          <w:rFonts w:ascii="Sylfaen" w:eastAsia="Times New Roman" w:hAnsi="Sylfaen" w:cs="Times New Roman"/>
          <w:sz w:val="24"/>
          <w:szCs w:val="24"/>
        </w:rPr>
        <w:t xml:space="preserve">, </w:t>
      </w:r>
    </w:p>
    <w:p w:rsidR="00574F95" w:rsidRDefault="005053CD" w:rsidP="00FA45BE">
      <w:p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դ</w:t>
      </w:r>
      <w:r>
        <w:rPr>
          <w:rFonts w:ascii="Sylfaen" w:eastAsia="Times New Roman" w:hAnsi="Sylfaen" w:cs="Times New Roman"/>
          <w:sz w:val="24"/>
          <w:szCs w:val="24"/>
        </w:rPr>
        <w:t xml:space="preserve">)  </w:t>
      </w:r>
      <w:r w:rsidR="007662F5" w:rsidRPr="005053CD">
        <w:rPr>
          <w:rFonts w:ascii="Sylfaen" w:eastAsia="Times New Roman" w:hAnsi="Sylfaen" w:cs="Sylfaen"/>
          <w:sz w:val="24"/>
          <w:szCs w:val="24"/>
        </w:rPr>
        <w:t>մասնակիցների</w:t>
      </w:r>
      <w:r w:rsidR="00574F95">
        <w:rPr>
          <w:rFonts w:ascii="Sylfaen" w:eastAsia="Times New Roman" w:hAnsi="Sylfaen" w:cs="Times New Roman"/>
          <w:sz w:val="24"/>
          <w:szCs w:val="24"/>
        </w:rPr>
        <w:t>առարկ</w:t>
      </w:r>
      <w:r w:rsidR="00746582" w:rsidRPr="005053CD">
        <w:rPr>
          <w:rFonts w:ascii="Sylfaen" w:eastAsia="Times New Roman" w:hAnsi="Sylfaen" w:cs="Sylfaen"/>
          <w:sz w:val="24"/>
          <w:szCs w:val="24"/>
        </w:rPr>
        <w:t xml:space="preserve">ությունները և </w:t>
      </w:r>
      <w:r w:rsidR="007662F5" w:rsidRPr="005053CD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="00746582" w:rsidRPr="005053CD">
        <w:rPr>
          <w:rFonts w:ascii="Sylfaen" w:eastAsia="Times New Roman" w:hAnsi="Sylfaen" w:cs="Sylfaen"/>
          <w:sz w:val="24"/>
          <w:szCs w:val="24"/>
        </w:rPr>
        <w:t>ն</w:t>
      </w:r>
      <w:r w:rsidR="00D15534" w:rsidRPr="005053CD">
        <w:rPr>
          <w:rFonts w:ascii="Sylfaen" w:eastAsia="Times New Roman" w:hAnsi="Sylfaen" w:cs="Sylfaen"/>
          <w:sz w:val="24"/>
          <w:szCs w:val="24"/>
        </w:rPr>
        <w:t>ամփոփ ձևով</w:t>
      </w:r>
      <w:r w:rsidR="007662F5" w:rsidRPr="005053CD">
        <w:rPr>
          <w:rFonts w:ascii="Sylfaen" w:eastAsia="Times New Roman" w:hAnsi="Sylfaen" w:cs="Times New Roman"/>
          <w:sz w:val="24"/>
          <w:szCs w:val="24"/>
        </w:rPr>
        <w:t>:</w:t>
      </w:r>
    </w:p>
    <w:p w:rsidR="007662F5" w:rsidRPr="005B4C45" w:rsidRDefault="007D07FC" w:rsidP="00FA45BE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42. </w:t>
      </w:r>
      <w:r w:rsidR="007B4A98" w:rsidRPr="005B4C45">
        <w:rPr>
          <w:rFonts w:ascii="Sylfaen" w:eastAsia="Times New Roman" w:hAnsi="Sylfaen" w:cs="Sylfaen"/>
          <w:sz w:val="24"/>
          <w:szCs w:val="24"/>
        </w:rPr>
        <w:t>Հարցման ընթացքում մասնակիցների կողմից գ</w:t>
      </w:r>
      <w:r w:rsidR="007662F5" w:rsidRPr="005B4C45">
        <w:rPr>
          <w:rFonts w:ascii="Sylfaen" w:eastAsia="Times New Roman" w:hAnsi="Sylfaen" w:cs="Sylfaen"/>
          <w:sz w:val="24"/>
          <w:szCs w:val="24"/>
        </w:rPr>
        <w:t>րավոր</w:t>
      </w:r>
      <w:r w:rsidR="005E0328">
        <w:rPr>
          <w:rFonts w:ascii="Sylfaen" w:eastAsia="Times New Roman" w:hAnsi="Sylfaen" w:cs="Times New Roman"/>
          <w:sz w:val="24"/>
          <w:szCs w:val="24"/>
        </w:rPr>
        <w:t xml:space="preserve">ձևով </w:t>
      </w:r>
      <w:r w:rsidR="007662F5" w:rsidRPr="005B4C45">
        <w:rPr>
          <w:rFonts w:ascii="Sylfaen" w:eastAsia="Times New Roman" w:hAnsi="Sylfaen" w:cs="Sylfaen"/>
          <w:sz w:val="24"/>
          <w:szCs w:val="24"/>
        </w:rPr>
        <w:t>ներկայացված</w:t>
      </w:r>
      <w:r>
        <w:rPr>
          <w:rFonts w:ascii="Sylfaen" w:eastAsia="Times New Roman" w:hAnsi="Sylfaen" w:cs="Times New Roman"/>
          <w:sz w:val="24"/>
          <w:szCs w:val="24"/>
        </w:rPr>
        <w:t>առարկ</w:t>
      </w:r>
      <w:r w:rsidR="00746582" w:rsidRPr="0014657A">
        <w:rPr>
          <w:rFonts w:ascii="Sylfaen" w:eastAsia="Times New Roman" w:hAnsi="Sylfaen" w:cs="Sylfaen"/>
          <w:sz w:val="24"/>
          <w:szCs w:val="24"/>
        </w:rPr>
        <w:t>ություններ</w:t>
      </w:r>
      <w:r w:rsidR="00746582">
        <w:rPr>
          <w:rFonts w:ascii="Sylfaen" w:eastAsia="Times New Roman" w:hAnsi="Sylfaen" w:cs="Sylfaen"/>
          <w:sz w:val="24"/>
          <w:szCs w:val="24"/>
        </w:rPr>
        <w:t>ը և</w:t>
      </w:r>
      <w:r w:rsidR="00746582" w:rsidRPr="0014657A">
        <w:rPr>
          <w:rFonts w:ascii="Sylfaen" w:eastAsia="Times New Roman" w:hAnsi="Sylfaen" w:cs="Sylfaen"/>
          <w:sz w:val="24"/>
          <w:szCs w:val="24"/>
        </w:rPr>
        <w:t xml:space="preserve"> առաջարկություններ</w:t>
      </w:r>
      <w:r w:rsidR="00746582">
        <w:rPr>
          <w:rFonts w:ascii="Sylfaen" w:eastAsia="Times New Roman" w:hAnsi="Sylfaen" w:cs="Sylfaen"/>
          <w:sz w:val="24"/>
          <w:szCs w:val="24"/>
        </w:rPr>
        <w:t>ը</w:t>
      </w:r>
      <w:r w:rsidR="007662F5" w:rsidRPr="005B4C45">
        <w:rPr>
          <w:rFonts w:ascii="Sylfaen" w:eastAsia="Times New Roman" w:hAnsi="Sylfaen" w:cs="Sylfaen"/>
          <w:sz w:val="24"/>
          <w:szCs w:val="24"/>
        </w:rPr>
        <w:t>կցվումենարձանագրությանը</w:t>
      </w:r>
      <w:r w:rsidR="007662F5" w:rsidRPr="005B4C45">
        <w:rPr>
          <w:rFonts w:ascii="Sylfaen" w:eastAsia="Times New Roman" w:hAnsi="Sylfaen" w:cs="Times New Roman"/>
          <w:sz w:val="24"/>
          <w:szCs w:val="24"/>
        </w:rPr>
        <w:t>:</w:t>
      </w:r>
    </w:p>
    <w:p w:rsidR="005053CD" w:rsidRPr="00F53C52" w:rsidRDefault="005053CD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6"/>
          <w:szCs w:val="26"/>
        </w:rPr>
      </w:pPr>
    </w:p>
    <w:p w:rsidR="005053CD" w:rsidRPr="00496944" w:rsidRDefault="007D07FC" w:rsidP="005053CD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2</w:t>
      </w:r>
      <w:r w:rsidR="005053CD" w:rsidRPr="00496944">
        <w:rPr>
          <w:rFonts w:ascii="Sylfaen" w:eastAsia="Times New Roman" w:hAnsi="Sylfaen" w:cs="Times New Roman"/>
          <w:b/>
          <w:bCs/>
          <w:sz w:val="26"/>
          <w:szCs w:val="26"/>
        </w:rPr>
        <w:t>.</w:t>
      </w:r>
      <w:r w:rsidR="005053CD">
        <w:rPr>
          <w:rFonts w:ascii="Sylfaen" w:eastAsia="Times New Roman" w:hAnsi="Sylfaen" w:cs="Times New Roman"/>
          <w:b/>
          <w:bCs/>
          <w:sz w:val="26"/>
          <w:szCs w:val="26"/>
        </w:rPr>
        <w:t>4</w:t>
      </w:r>
      <w:r w:rsidR="005053CD" w:rsidRPr="00496944">
        <w:rPr>
          <w:rFonts w:ascii="Sylfaen" w:eastAsia="Times New Roman" w:hAnsi="Sylfaen" w:cs="Times New Roman"/>
          <w:b/>
          <w:bCs/>
          <w:sz w:val="26"/>
          <w:szCs w:val="26"/>
        </w:rPr>
        <w:t xml:space="preserve">. Հանրային քննարկումների </w:t>
      </w:r>
      <w:r w:rsidR="005053CD">
        <w:rPr>
          <w:rFonts w:ascii="Sylfaen" w:eastAsia="Times New Roman" w:hAnsi="Sylfaen" w:cs="Times New Roman"/>
          <w:b/>
          <w:bCs/>
          <w:sz w:val="26"/>
          <w:szCs w:val="26"/>
        </w:rPr>
        <w:t xml:space="preserve">անցկացման </w:t>
      </w:r>
      <w:r w:rsidR="005053CD" w:rsidRPr="005053CD">
        <w:rPr>
          <w:rFonts w:ascii="Sylfaen" w:hAnsi="Sylfaen" w:cs="Sylfaen"/>
          <w:b/>
          <w:bCs/>
          <w:sz w:val="26"/>
          <w:szCs w:val="26"/>
        </w:rPr>
        <w:t>տեսակի և եղանակի ընտրությունը</w:t>
      </w:r>
      <w:r w:rsidR="005053CD">
        <w:rPr>
          <w:rFonts w:ascii="Sylfaen" w:hAnsi="Sylfaen" w:cs="Sylfaen"/>
          <w:b/>
          <w:bCs/>
          <w:sz w:val="26"/>
          <w:szCs w:val="26"/>
        </w:rPr>
        <w:t>,</w:t>
      </w:r>
      <w:r w:rsidR="005053CD">
        <w:rPr>
          <w:rFonts w:ascii="Sylfaen" w:eastAsia="Times New Roman" w:hAnsi="Sylfaen" w:cs="Times New Roman"/>
          <w:b/>
          <w:bCs/>
          <w:sz w:val="26"/>
          <w:szCs w:val="26"/>
        </w:rPr>
        <w:t xml:space="preserve"> ժամկետ</w:t>
      </w:r>
      <w:r w:rsidR="005053CD" w:rsidRPr="00496944">
        <w:rPr>
          <w:rFonts w:ascii="Sylfaen" w:eastAsia="Times New Roman" w:hAnsi="Sylfaen" w:cs="Times New Roman"/>
          <w:b/>
          <w:bCs/>
          <w:sz w:val="26"/>
          <w:szCs w:val="26"/>
        </w:rPr>
        <w:t>ներ</w:t>
      </w:r>
      <w:r w:rsidR="005053CD">
        <w:rPr>
          <w:rFonts w:ascii="Sylfaen" w:eastAsia="Times New Roman" w:hAnsi="Sylfaen" w:cs="Times New Roman"/>
          <w:b/>
          <w:bCs/>
          <w:sz w:val="26"/>
          <w:szCs w:val="26"/>
        </w:rPr>
        <w:t>ը</w:t>
      </w:r>
    </w:p>
    <w:p w:rsidR="007B4A98" w:rsidRDefault="007B4A98" w:rsidP="005053CD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7B4A98" w:rsidRPr="001F0ABB" w:rsidRDefault="007B4A98" w:rsidP="00FA45B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0" w:firstLine="360"/>
        <w:contextualSpacing w:val="0"/>
        <w:jc w:val="both"/>
        <w:rPr>
          <w:rFonts w:ascii="Sylfaen" w:eastAsia="GHEAGrapalat" w:hAnsi="Sylfaen" w:cs="Tahoma"/>
          <w:sz w:val="24"/>
          <w:szCs w:val="24"/>
        </w:rPr>
      </w:pPr>
      <w:r w:rsidRPr="001F0ABB">
        <w:rPr>
          <w:rFonts w:ascii="Sylfaen" w:eastAsia="GHEAGrapalat" w:hAnsi="Sylfaen" w:cs="Sylfaen"/>
          <w:sz w:val="24"/>
          <w:szCs w:val="24"/>
        </w:rPr>
        <w:lastRenderedPageBreak/>
        <w:t>Թեև</w:t>
      </w:r>
      <w:r w:rsidRPr="001F0ABB">
        <w:rPr>
          <w:rFonts w:ascii="Sylfaen" w:eastAsia="GHEAGrapalat" w:hAnsi="Sylfaen" w:cs="GHEAGrapalat"/>
          <w:sz w:val="24"/>
          <w:szCs w:val="24"/>
        </w:rPr>
        <w:t>համայնքիղեկավար</w:t>
      </w:r>
      <w:r w:rsidRPr="001F0ABB">
        <w:rPr>
          <w:rFonts w:ascii="Sylfaen" w:eastAsia="GHEAGrapalat" w:hAnsi="Sylfaen" w:cs="Sylfaen"/>
          <w:sz w:val="24"/>
          <w:szCs w:val="24"/>
        </w:rPr>
        <w:t>ըհանրայինքննարկումներիտեսակիևեղանակիընտրությանհարցումօժտվածէհայեցողությամբ</w:t>
      </w:r>
      <w:r w:rsidRPr="001F0ABB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1F0ABB" w:rsidRPr="001F0ABB">
        <w:rPr>
          <w:rFonts w:ascii="Sylfaen" w:eastAsia="GHEAGrapalat" w:hAnsi="Sylfaen" w:cs="GHEA Grapalat"/>
          <w:sz w:val="24"/>
          <w:szCs w:val="24"/>
        </w:rPr>
        <w:t xml:space="preserve">սակայն </w:t>
      </w:r>
      <w:r w:rsidRPr="001F0ABB">
        <w:rPr>
          <w:rFonts w:ascii="Sylfaen" w:eastAsia="GHEAGrapalat" w:hAnsi="Sylfaen" w:cs="Sylfaen"/>
          <w:sz w:val="24"/>
          <w:szCs w:val="24"/>
        </w:rPr>
        <w:t>այնպետքէսահմանափակվածլինիիրավականկարգավորմանբնույթով</w:t>
      </w:r>
      <w:r w:rsidRPr="001F0ABB">
        <w:rPr>
          <w:rFonts w:ascii="GHEA Grapalat" w:eastAsia="GHEAGrapalat" w:hAnsi="GHEA Grapalat" w:cs="GHEA Grapalat"/>
          <w:sz w:val="24"/>
          <w:szCs w:val="24"/>
        </w:rPr>
        <w:t>,</w:t>
      </w:r>
      <w:r w:rsidRPr="001F0ABB">
        <w:rPr>
          <w:rFonts w:ascii="Sylfaen" w:eastAsia="GHEAGrapalat" w:hAnsi="Sylfaen" w:cs="Sylfaen"/>
          <w:sz w:val="24"/>
          <w:szCs w:val="24"/>
        </w:rPr>
        <w:t>կարգավորման</w:t>
      </w:r>
      <w:r w:rsidR="001F0ABB" w:rsidRPr="001F0ABB">
        <w:rPr>
          <w:rFonts w:ascii="Sylfaen" w:eastAsia="GHEAGrapalat" w:hAnsi="Sylfaen" w:cs="GHEAGrapalat"/>
          <w:sz w:val="24"/>
          <w:szCs w:val="24"/>
        </w:rPr>
        <w:t>հ</w:t>
      </w:r>
      <w:r w:rsidRPr="001F0ABB">
        <w:rPr>
          <w:rFonts w:ascii="Sylfaen" w:eastAsia="GHEAGrapalat" w:hAnsi="Sylfaen" w:cs="Sylfaen"/>
          <w:sz w:val="24"/>
          <w:szCs w:val="24"/>
        </w:rPr>
        <w:t>ասցեատերերիշրջանակովումիշարքայլգործոններով</w:t>
      </w:r>
      <w:r w:rsidRPr="001F0ABB">
        <w:rPr>
          <w:rFonts w:ascii="Sylfaen" w:eastAsia="GHEAGrapalat" w:hAnsi="Sylfaen" w:cs="Tahoma"/>
          <w:sz w:val="24"/>
          <w:szCs w:val="24"/>
        </w:rPr>
        <w:t>։</w:t>
      </w:r>
      <w:r w:rsidR="001F0ABB" w:rsidRPr="001F0ABB">
        <w:rPr>
          <w:rFonts w:ascii="Sylfaen" w:eastAsia="GHEAGrapalat" w:hAnsi="Sylfaen" w:cs="Tahoma"/>
          <w:sz w:val="24"/>
          <w:szCs w:val="24"/>
        </w:rPr>
        <w:t xml:space="preserve"> Այսպիսով, համայնքի ղեկավարի </w:t>
      </w:r>
      <w:r w:rsidR="001F0ABB" w:rsidRPr="001F0ABB">
        <w:rPr>
          <w:rFonts w:ascii="Sylfaen" w:eastAsia="GHEAGrapalat" w:hAnsi="Sylfaen" w:cs="Sylfaen"/>
          <w:sz w:val="24"/>
          <w:szCs w:val="24"/>
        </w:rPr>
        <w:t>հայեցողությունըմիշտ կաշկանդվածէհանրայինշահով</w:t>
      </w:r>
      <w:r w:rsidR="001F0ABB" w:rsidRPr="001F0ABB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F0ABB" w:rsidRPr="001F0ABB">
        <w:rPr>
          <w:rFonts w:ascii="Sylfaen" w:eastAsia="GHEAGrapalat" w:hAnsi="Sylfaen" w:cs="GHEA Grapalat"/>
          <w:sz w:val="24"/>
          <w:szCs w:val="24"/>
        </w:rPr>
        <w:t>Համայնքի ղեկավար</w:t>
      </w:r>
      <w:r w:rsidR="001F0ABB" w:rsidRPr="001F0ABB">
        <w:rPr>
          <w:rFonts w:ascii="Sylfaen" w:eastAsia="GHEAGrapalat" w:hAnsi="Sylfaen" w:cs="Sylfaen"/>
          <w:sz w:val="24"/>
          <w:szCs w:val="24"/>
        </w:rPr>
        <w:t>ըպետքէընտրի հանրայինքննարկումների</w:t>
      </w:r>
      <w:r w:rsidR="001F0ABB" w:rsidRPr="001F0ABB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1F0ABB" w:rsidRPr="001F0ABB">
        <w:rPr>
          <w:rFonts w:ascii="Sylfaen" w:eastAsia="GHEAGrapalat" w:hAnsi="Sylfaen" w:cs="Sylfaen"/>
          <w:sz w:val="24"/>
          <w:szCs w:val="24"/>
        </w:rPr>
        <w:t>հասարակությանանդամներիիրավունքներնուշահեր</w:t>
      </w:r>
      <w:r w:rsidR="00601D63">
        <w:rPr>
          <w:rFonts w:ascii="Sylfaen" w:eastAsia="GHEAGrapalat" w:hAnsi="Sylfaen" w:cs="Sylfaen"/>
          <w:sz w:val="24"/>
          <w:szCs w:val="24"/>
        </w:rPr>
        <w:t>ն</w:t>
      </w:r>
      <w:r w:rsidR="001F0ABB" w:rsidRPr="001F0ABB">
        <w:rPr>
          <w:rFonts w:ascii="Sylfaen" w:eastAsia="GHEAGrapalat" w:hAnsi="Sylfaen" w:cs="Sylfaen"/>
          <w:sz w:val="24"/>
          <w:szCs w:val="24"/>
        </w:rPr>
        <w:t xml:space="preserve"> առավելագույնսհաշվիառնողտեսակնուեղանակը</w:t>
      </w:r>
      <w:r w:rsidR="001F0ABB" w:rsidRPr="00601D63">
        <w:rPr>
          <w:rFonts w:ascii="Sylfaen" w:eastAsia="GHEAGrapalat" w:hAnsi="Sylfaen" w:cs="Tahoma"/>
          <w:sz w:val="24"/>
          <w:szCs w:val="24"/>
        </w:rPr>
        <w:t>։</w:t>
      </w:r>
    </w:p>
    <w:p w:rsidR="007662F5" w:rsidRPr="00A54912" w:rsidRDefault="00381C5E" w:rsidP="00FA45BE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4</w:t>
      </w:r>
      <w:r w:rsidR="005069B2">
        <w:rPr>
          <w:rFonts w:ascii="Sylfaen" w:eastAsia="Times New Roman" w:hAnsi="Sylfaen" w:cs="Times New Roman"/>
          <w:sz w:val="24"/>
          <w:szCs w:val="24"/>
        </w:rPr>
        <w:t>4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</w:t>
      </w:r>
      <w:r w:rsidR="00A012F7">
        <w:rPr>
          <w:rFonts w:ascii="Sylfaen" w:eastAsia="Times New Roman" w:hAnsi="Sylfaen" w:cs="Times New Roman"/>
          <w:sz w:val="24"/>
          <w:szCs w:val="24"/>
        </w:rPr>
        <w:t>ժողովների,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շահագրգիռանձանցհետհանդիպումների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բացլսումների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քննարկումների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A012F7">
        <w:rPr>
          <w:rFonts w:ascii="Sylfaen" w:eastAsia="Times New Roman" w:hAnsi="Sylfaen" w:cs="Times New Roman"/>
          <w:sz w:val="24"/>
          <w:szCs w:val="24"/>
        </w:rPr>
        <w:t xml:space="preserve">համացանցային կայքի միջոցով,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հարցումների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ինչպեսնաևհեռահաղորդակցությանհնարավորմիջոցներովհանրայինքննարկումներիկազմակերպումը</w:t>
      </w:r>
      <w:r w:rsidR="005E0328">
        <w:rPr>
          <w:rFonts w:ascii="Sylfaen" w:eastAsia="Times New Roman" w:hAnsi="Sylfaen" w:cs="Times New Roman"/>
          <w:sz w:val="24"/>
          <w:szCs w:val="24"/>
        </w:rPr>
        <w:t xml:space="preserve">և անցկացումը </w:t>
      </w:r>
      <w:r w:rsidR="007662F5">
        <w:rPr>
          <w:rFonts w:ascii="Sylfaen" w:eastAsia="Times New Roman" w:hAnsi="Sylfaen" w:cs="Times New Roman"/>
          <w:sz w:val="24"/>
          <w:szCs w:val="24"/>
        </w:rPr>
        <w:t>համայնք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</w:t>
      </w:r>
      <w:r w:rsidR="007662F5">
        <w:rPr>
          <w:rFonts w:ascii="Sylfaen" w:eastAsia="Times New Roman" w:hAnsi="Sylfaen" w:cs="Times New Roman"/>
          <w:sz w:val="24"/>
          <w:szCs w:val="24"/>
        </w:rPr>
        <w:t>ղեկավար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ըկարողէպատվիրելայլանձանց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381C5E" w:rsidRDefault="005069B2" w:rsidP="00FA45BE">
      <w:pPr>
        <w:pStyle w:val="a3"/>
        <w:autoSpaceDE w:val="0"/>
        <w:autoSpaceDN w:val="0"/>
        <w:adjustRightInd w:val="0"/>
        <w:spacing w:after="60" w:line="240" w:lineRule="auto"/>
        <w:ind w:left="0" w:firstLine="36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45. </w:t>
      </w:r>
      <w:r w:rsidR="00381C5E" w:rsidRPr="00FC60B6">
        <w:rPr>
          <w:rFonts w:ascii="Sylfaen" w:eastAsia="Times New Roman" w:hAnsi="Sylfaen" w:cs="Sylfaen"/>
          <w:sz w:val="24"/>
          <w:szCs w:val="24"/>
        </w:rPr>
        <w:t>Հանրայինքննարկումներիիրականացմանժամկետնառնվազն</w:t>
      </w:r>
      <w:r w:rsidR="00381C5E" w:rsidRPr="00FC60B6">
        <w:rPr>
          <w:rFonts w:ascii="Sylfaen" w:eastAsia="Times New Roman" w:hAnsi="Sylfaen" w:cs="Times New Roman"/>
          <w:sz w:val="24"/>
          <w:szCs w:val="24"/>
        </w:rPr>
        <w:t xml:space="preserve"> 15 </w:t>
      </w:r>
      <w:r w:rsidR="00381C5E" w:rsidRPr="00FC60B6">
        <w:rPr>
          <w:rFonts w:ascii="Sylfaen" w:eastAsia="Times New Roman" w:hAnsi="Sylfaen" w:cs="Sylfaen"/>
          <w:sz w:val="24"/>
          <w:szCs w:val="24"/>
        </w:rPr>
        <w:t>օրէ</w:t>
      </w:r>
      <w:r w:rsidR="00381C5E" w:rsidRPr="00FC60B6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81C5E" w:rsidRPr="00FC60B6">
        <w:rPr>
          <w:rFonts w:ascii="Sylfaen" w:eastAsia="Times New Roman" w:hAnsi="Sylfaen" w:cs="Sylfaen"/>
          <w:sz w:val="24"/>
          <w:szCs w:val="24"/>
        </w:rPr>
        <w:t>եթե</w:t>
      </w:r>
      <w:r w:rsidR="00381C5E" w:rsidRPr="00FC60B6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="00381C5E" w:rsidRPr="00FC60B6">
        <w:rPr>
          <w:rFonts w:ascii="Sylfaen" w:eastAsia="Times New Roman" w:hAnsi="Sylfaen" w:cs="Sylfaen"/>
          <w:sz w:val="24"/>
          <w:szCs w:val="24"/>
        </w:rPr>
        <w:t>ի</w:t>
      </w:r>
      <w:r w:rsidR="00381C5E" w:rsidRPr="00FC60B6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="00381C5E" w:rsidRPr="00FC60B6">
        <w:rPr>
          <w:rFonts w:ascii="Sylfaen" w:eastAsia="Times New Roman" w:hAnsi="Sylfaen" w:cs="Sylfaen"/>
          <w:sz w:val="24"/>
          <w:szCs w:val="24"/>
        </w:rPr>
        <w:t>իորոշմամբչիսահմանվելառավելերկարժամկետ</w:t>
      </w:r>
      <w:r w:rsidR="00381C5E" w:rsidRPr="00FC60B6">
        <w:rPr>
          <w:rFonts w:ascii="Sylfaen" w:eastAsia="Times New Roman" w:hAnsi="Sylfaen" w:cs="Times New Roman"/>
          <w:sz w:val="24"/>
          <w:szCs w:val="24"/>
        </w:rPr>
        <w:t>:</w:t>
      </w:r>
      <w:r w:rsidR="003A3211" w:rsidRPr="00D44495">
        <w:rPr>
          <w:rFonts w:ascii="Sylfaen" w:eastAsia="GHEAGrapalat" w:hAnsi="Sylfaen" w:cs="Sylfaen"/>
          <w:sz w:val="24"/>
          <w:szCs w:val="24"/>
        </w:rPr>
        <w:t>Այսկարգավորմաննպատակնէբավարարժամանակտրամադրել հանրությանը</w:t>
      </w:r>
      <w:r w:rsidR="003A3211" w:rsidRPr="00D44495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3A3211" w:rsidRPr="00D44495">
        <w:rPr>
          <w:rFonts w:ascii="Sylfaen" w:eastAsia="GHEAGrapalat" w:hAnsi="Sylfaen" w:cs="Sylfaen"/>
          <w:sz w:val="24"/>
          <w:szCs w:val="24"/>
        </w:rPr>
        <w:t>համապատասխաննախագծինպատշաճծանոթանալու</w:t>
      </w:r>
      <w:r w:rsidR="003A3211">
        <w:rPr>
          <w:rFonts w:ascii="Sylfaen" w:eastAsia="GHEAGrapalat" w:hAnsi="Sylfaen" w:cs="GHEAGrapalat"/>
          <w:sz w:val="24"/>
          <w:szCs w:val="24"/>
        </w:rPr>
        <w:t>և, ցանկության դեպքում,</w:t>
      </w:r>
      <w:r>
        <w:rPr>
          <w:rFonts w:ascii="Sylfaen" w:eastAsia="GHEAGrapalat" w:hAnsi="Sylfaen" w:cs="Sylfaen"/>
          <w:sz w:val="24"/>
          <w:szCs w:val="24"/>
        </w:rPr>
        <w:t>առարկ</w:t>
      </w:r>
      <w:r w:rsidR="00290FF6" w:rsidRPr="00FC60B6">
        <w:rPr>
          <w:rFonts w:ascii="Sylfaen" w:eastAsia="GHEAGrapalat" w:hAnsi="Sylfaen" w:cs="Sylfaen"/>
          <w:sz w:val="24"/>
          <w:szCs w:val="24"/>
        </w:rPr>
        <w:t>ություններ</w:t>
      </w:r>
      <w:r w:rsidR="003A3211">
        <w:rPr>
          <w:rFonts w:ascii="Sylfaen" w:eastAsia="GHEAGrapalat" w:hAnsi="Sylfaen" w:cs="Sylfaen"/>
          <w:sz w:val="24"/>
          <w:szCs w:val="24"/>
        </w:rPr>
        <w:t>,</w:t>
      </w:r>
      <w:r w:rsidR="00290FF6" w:rsidRPr="00FC60B6">
        <w:rPr>
          <w:rFonts w:ascii="Sylfaen" w:eastAsia="GHEAGrapalat" w:hAnsi="Sylfaen" w:cs="Sylfaen"/>
          <w:sz w:val="24"/>
          <w:szCs w:val="24"/>
        </w:rPr>
        <w:t>կարծիքներ</w:t>
      </w:r>
      <w:r w:rsidR="00A012F7">
        <w:rPr>
          <w:rFonts w:ascii="Sylfaen" w:eastAsia="GHEAGrapalat" w:hAnsi="Sylfaen" w:cs="Sylfaen"/>
          <w:sz w:val="24"/>
          <w:szCs w:val="24"/>
        </w:rPr>
        <w:t>և</w:t>
      </w:r>
      <w:r w:rsidR="00290FF6" w:rsidRPr="00FC60B6">
        <w:rPr>
          <w:rFonts w:ascii="Sylfaen" w:eastAsia="GHEAGrapalat" w:hAnsi="Sylfaen" w:cs="Sylfaen"/>
          <w:sz w:val="24"/>
          <w:szCs w:val="24"/>
        </w:rPr>
        <w:t>առաջարկություններներկայաց</w:t>
      </w:r>
      <w:r w:rsidR="003A3211">
        <w:rPr>
          <w:rFonts w:ascii="Sylfaen" w:eastAsia="GHEAGrapalat" w:hAnsi="Sylfaen" w:cs="Sylfaen"/>
          <w:sz w:val="24"/>
          <w:szCs w:val="24"/>
        </w:rPr>
        <w:t>նելու</w:t>
      </w:r>
      <w:r w:rsidR="00290FF6" w:rsidRPr="00FC60B6">
        <w:rPr>
          <w:rFonts w:ascii="Sylfaen" w:eastAsia="GHEAGrapalat" w:hAnsi="Sylfaen" w:cs="Sylfaen"/>
          <w:sz w:val="24"/>
          <w:szCs w:val="24"/>
        </w:rPr>
        <w:t>համար</w:t>
      </w:r>
      <w:r w:rsidR="003A3211">
        <w:rPr>
          <w:rFonts w:ascii="GHEAGrapalat" w:eastAsia="GHEAGrapalat" w:cs="GHEAGrapalat"/>
          <w:sz w:val="24"/>
          <w:szCs w:val="24"/>
        </w:rPr>
        <w:t>(</w:t>
      </w:r>
      <w:r w:rsidR="00FC60B6" w:rsidRPr="00FC60B6">
        <w:rPr>
          <w:rFonts w:ascii="Sylfaen" w:eastAsia="GHEAGrapalat" w:hAnsi="Sylfaen" w:cs="GHEAGrapalat"/>
          <w:sz w:val="24"/>
          <w:szCs w:val="24"/>
        </w:rPr>
        <w:t xml:space="preserve">հանրային քննարկումների հրավերըհրապարակելու </w:t>
      </w:r>
      <w:r w:rsidR="00290FF6" w:rsidRPr="00FC60B6">
        <w:rPr>
          <w:rFonts w:ascii="Sylfaen" w:eastAsia="GHEAGrapalat" w:hAnsi="Sylfaen" w:cs="Sylfaen"/>
          <w:sz w:val="24"/>
          <w:szCs w:val="24"/>
        </w:rPr>
        <w:t>պահիցառնվազն</w:t>
      </w:r>
      <w:r w:rsidR="00290FF6" w:rsidRPr="00FC60B6">
        <w:rPr>
          <w:rFonts w:ascii="Sylfaen" w:eastAsia="GHEAGrapalat" w:hAnsi="Sylfaen" w:cs="GHEA Grapalat"/>
          <w:sz w:val="24"/>
          <w:szCs w:val="24"/>
        </w:rPr>
        <w:t>15</w:t>
      </w:r>
      <w:r w:rsidR="00290FF6" w:rsidRPr="00FC60B6">
        <w:rPr>
          <w:rFonts w:ascii="Sylfaen" w:eastAsia="GHEAGrapalat" w:hAnsi="Sylfaen" w:cs="Sylfaen"/>
          <w:sz w:val="24"/>
          <w:szCs w:val="24"/>
        </w:rPr>
        <w:t>օրվաընթացքում</w:t>
      </w:r>
      <w:r w:rsidR="003A3211">
        <w:rPr>
          <w:rFonts w:ascii="Sylfaen" w:eastAsia="GHEAGrapalat" w:hAnsi="Sylfaen" w:cs="Sylfaen"/>
          <w:sz w:val="24"/>
          <w:szCs w:val="24"/>
        </w:rPr>
        <w:t>)</w:t>
      </w:r>
      <w:r w:rsidR="00290FF6" w:rsidRPr="00FC60B6">
        <w:rPr>
          <w:rFonts w:ascii="GHEA Grapalat" w:eastAsia="GHEAGrapalat" w:hAnsi="GHEA Grapalat" w:cs="GHEA Grapalat"/>
          <w:sz w:val="24"/>
          <w:szCs w:val="24"/>
        </w:rPr>
        <w:t>:</w:t>
      </w:r>
    </w:p>
    <w:p w:rsidR="00D556FE" w:rsidRPr="00A90603" w:rsidRDefault="00D556FE" w:rsidP="00FA45BE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90603">
        <w:rPr>
          <w:rFonts w:ascii="Sylfaen" w:eastAsia="Times New Roman" w:hAnsi="Sylfaen" w:cs="Sylfaen"/>
          <w:sz w:val="24"/>
          <w:szCs w:val="24"/>
        </w:rPr>
        <w:t>Հանրայինքննարկմանըմասնակցելուհամարշահագրգիռանձանցկողմիցներկայացվողդիմումներիընդունմանվերջնաժամկետը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A90603">
        <w:rPr>
          <w:rFonts w:ascii="Sylfaen" w:eastAsia="Times New Roman" w:hAnsi="Sylfaen" w:cs="Sylfaen"/>
          <w:sz w:val="24"/>
          <w:szCs w:val="24"/>
        </w:rPr>
        <w:t>եթենմանդիմումներկայացնել</w:t>
      </w:r>
      <w:r w:rsidR="00A012F7" w:rsidRPr="00A90603">
        <w:rPr>
          <w:rFonts w:ascii="Sylfaen" w:eastAsia="Times New Roman" w:hAnsi="Sylfaen" w:cs="Sylfaen"/>
          <w:sz w:val="24"/>
          <w:szCs w:val="24"/>
        </w:rPr>
        <w:t>ը համայնքի ղեկավարն</w:t>
      </w:r>
      <w:r w:rsidRPr="00A90603">
        <w:rPr>
          <w:rFonts w:ascii="Sylfaen" w:eastAsia="Times New Roman" w:hAnsi="Sylfaen" w:cs="Sylfaen"/>
          <w:sz w:val="24"/>
          <w:szCs w:val="24"/>
        </w:rPr>
        <w:t>անհրաժեշտէ</w:t>
      </w:r>
      <w:r w:rsidR="00A012F7" w:rsidRPr="00A90603">
        <w:rPr>
          <w:rFonts w:ascii="Sylfaen" w:eastAsia="Times New Roman" w:hAnsi="Sylfaen" w:cs="Sylfaen"/>
          <w:sz w:val="24"/>
          <w:szCs w:val="24"/>
        </w:rPr>
        <w:t xml:space="preserve"> համարում</w:t>
      </w:r>
      <w:r w:rsidRPr="00A90603">
        <w:rPr>
          <w:rFonts w:ascii="Sylfaen" w:eastAsia="Times New Roman" w:hAnsi="Sylfaen" w:cs="Times New Roman"/>
          <w:sz w:val="24"/>
          <w:szCs w:val="24"/>
        </w:rPr>
        <w:t>)</w:t>
      </w:r>
      <w:r w:rsidRPr="00A90603">
        <w:rPr>
          <w:rFonts w:ascii="Sylfaen" w:eastAsia="Times New Roman" w:hAnsi="Sylfaen" w:cs="Sylfaen"/>
          <w:sz w:val="24"/>
          <w:szCs w:val="24"/>
        </w:rPr>
        <w:t>չիկարողպակասլինել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90603">
        <w:rPr>
          <w:rFonts w:ascii="Sylfaen" w:eastAsia="Times New Roman" w:hAnsi="Sylfaen" w:cs="Sylfaen"/>
          <w:sz w:val="24"/>
          <w:szCs w:val="24"/>
        </w:rPr>
        <w:t>քանհանրայինքննարկումներիհրավերիհրապարակմանպահից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տասն </w:t>
      </w:r>
      <w:r w:rsidRPr="00A90603">
        <w:rPr>
          <w:rFonts w:ascii="Sylfaen" w:eastAsia="Times New Roman" w:hAnsi="Sylfaen" w:cs="Sylfaen"/>
          <w:sz w:val="24"/>
          <w:szCs w:val="24"/>
        </w:rPr>
        <w:t>օրը:</w:t>
      </w:r>
    </w:p>
    <w:p w:rsidR="00A90603" w:rsidRPr="00A37FE1" w:rsidRDefault="00A90603" w:rsidP="00FA45BE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47</w:t>
      </w:r>
      <w:r w:rsidR="00F801AB" w:rsidRPr="003A3211">
        <w:rPr>
          <w:rFonts w:ascii="Sylfaen" w:eastAsia="GHEAGrapalat" w:hAnsi="Sylfaen" w:cs="GHEA Grapalat"/>
          <w:sz w:val="24"/>
          <w:szCs w:val="24"/>
        </w:rPr>
        <w:t xml:space="preserve">. </w:t>
      </w:r>
      <w:r w:rsidR="00F801AB">
        <w:rPr>
          <w:rFonts w:ascii="Sylfaen" w:eastAsia="GHEAGrapalat" w:hAnsi="Sylfaen" w:cs="Sylfaen"/>
          <w:sz w:val="24"/>
          <w:szCs w:val="24"/>
        </w:rPr>
        <w:t>Հանրայինքննարկումներիանցկացումըսկսելուժամկետիհաշվարկըբոլոր դեպքերումպետքէիրականացվիայնպես</w:t>
      </w:r>
      <w:r w:rsidR="00F801AB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F801AB">
        <w:rPr>
          <w:rFonts w:ascii="Sylfaen" w:eastAsia="GHEAGrapalat" w:hAnsi="Sylfaen" w:cs="Sylfaen"/>
          <w:sz w:val="24"/>
          <w:szCs w:val="24"/>
        </w:rPr>
        <w:t>որ</w:t>
      </w:r>
      <w:r w:rsidR="003B59D2">
        <w:rPr>
          <w:rFonts w:ascii="Sylfaen" w:eastAsia="GHEAGrapalat" w:hAnsi="Sylfaen" w:cs="GHEAGrapalat"/>
          <w:sz w:val="24"/>
          <w:szCs w:val="24"/>
        </w:rPr>
        <w:t>համայնքի աշխատակազմ</w:t>
      </w:r>
      <w:r w:rsidR="00F801AB">
        <w:rPr>
          <w:rFonts w:ascii="Sylfaen" w:eastAsia="GHEAGrapalat" w:hAnsi="Sylfaen" w:cs="Sylfaen"/>
          <w:sz w:val="24"/>
          <w:szCs w:val="24"/>
        </w:rPr>
        <w:t>ըբավարարժամանակունենահանրայինքննարկումներիընթացքումձեռքբերված</w:t>
      </w:r>
      <w:r>
        <w:rPr>
          <w:rFonts w:ascii="Sylfaen" w:eastAsia="GHEAGrapalat" w:hAnsi="Sylfaen" w:cs="Sylfaen"/>
          <w:sz w:val="24"/>
          <w:szCs w:val="24"/>
        </w:rPr>
        <w:t>առարկ</w:t>
      </w:r>
      <w:r w:rsidR="003A3211">
        <w:rPr>
          <w:rFonts w:ascii="Sylfaen" w:eastAsia="GHEAGrapalat" w:hAnsi="Sylfaen" w:cs="Sylfaen"/>
          <w:sz w:val="24"/>
          <w:szCs w:val="24"/>
        </w:rPr>
        <w:t xml:space="preserve">ությունները և </w:t>
      </w:r>
      <w:r w:rsidR="00F801AB">
        <w:rPr>
          <w:rFonts w:ascii="Sylfaen" w:eastAsia="GHEAGrapalat" w:hAnsi="Sylfaen" w:cs="Sylfaen"/>
          <w:sz w:val="24"/>
          <w:szCs w:val="24"/>
        </w:rPr>
        <w:t>առաջարկություններնամփոփելուհամար</w:t>
      </w:r>
      <w:r w:rsidR="00A37FE1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01393D" w:rsidRDefault="00A90603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3</w:t>
      </w:r>
      <w:r w:rsidR="007662F5" w:rsidRPr="0001393D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7662F5" w:rsidRPr="0001393D">
        <w:rPr>
          <w:rFonts w:ascii="Sylfaen" w:eastAsia="Times New Roman" w:hAnsi="Sylfaen" w:cs="Sylfaen"/>
          <w:b/>
          <w:bCs/>
          <w:sz w:val="26"/>
          <w:szCs w:val="26"/>
        </w:rPr>
        <w:t>ՀԱՆՐԱՅԻՆՔՆՆԱՐԿՈՒՄՆԵՐԻԱՐԴՅՈՒՆՔՆԵՐ</w:t>
      </w:r>
      <w:r w:rsidR="003B59D2" w:rsidRPr="0001393D">
        <w:rPr>
          <w:rFonts w:ascii="Sylfaen" w:eastAsia="Times New Roman" w:hAnsi="Sylfaen" w:cs="Sylfaen"/>
          <w:b/>
          <w:bCs/>
          <w:sz w:val="26"/>
          <w:szCs w:val="26"/>
        </w:rPr>
        <w:t>Ի</w:t>
      </w:r>
      <w:r w:rsidR="007662F5" w:rsidRPr="0001393D">
        <w:rPr>
          <w:rFonts w:ascii="Sylfaen" w:eastAsia="Times New Roman" w:hAnsi="Sylfaen" w:cs="Sylfaen"/>
          <w:b/>
          <w:bCs/>
          <w:sz w:val="26"/>
          <w:szCs w:val="26"/>
        </w:rPr>
        <w:t>ԱՄՓՈՓՈՒՄԸ</w:t>
      </w:r>
    </w:p>
    <w:p w:rsidR="007662F5" w:rsidRPr="00A54912" w:rsidRDefault="007662F5" w:rsidP="007662F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A54912">
        <w:rPr>
          <w:rFonts w:ascii="Sylfaen" w:eastAsia="Times New Roman" w:hAnsi="Sylfaen" w:cs="Times New Roman"/>
          <w:sz w:val="24"/>
          <w:szCs w:val="24"/>
        </w:rPr>
        <w:t> </w:t>
      </w:r>
    </w:p>
    <w:p w:rsidR="007662F5" w:rsidRPr="00A54912" w:rsidRDefault="00617E8C" w:rsidP="00FA45BE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</w:t>
      </w:r>
      <w:r w:rsidR="00C26E23">
        <w:rPr>
          <w:rFonts w:ascii="Sylfaen" w:eastAsia="Times New Roman" w:hAnsi="Sylfaen" w:cs="Times New Roman"/>
          <w:sz w:val="24"/>
          <w:szCs w:val="24"/>
        </w:rPr>
        <w:t>.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Հանրայինքննարկումներիարդյունքումքննարկմանդրվածհարցերիառնչությամբստացված</w:t>
      </w:r>
      <w:r>
        <w:rPr>
          <w:rFonts w:ascii="Sylfaen" w:eastAsia="Times New Roman" w:hAnsi="Sylfaen" w:cs="Times New Roman"/>
          <w:sz w:val="24"/>
          <w:szCs w:val="24"/>
        </w:rPr>
        <w:t>առարկ</w:t>
      </w:r>
      <w:r w:rsidR="003A3211" w:rsidRPr="00A54912">
        <w:rPr>
          <w:rFonts w:ascii="Sylfaen" w:eastAsia="Times New Roman" w:hAnsi="Sylfaen" w:cs="Sylfaen"/>
          <w:sz w:val="24"/>
          <w:szCs w:val="24"/>
        </w:rPr>
        <w:t>ությ</w:t>
      </w:r>
      <w:r w:rsidR="003A3211">
        <w:rPr>
          <w:rFonts w:ascii="Sylfaen" w:eastAsia="Times New Roman" w:hAnsi="Sylfaen" w:cs="Sylfaen"/>
          <w:sz w:val="24"/>
          <w:szCs w:val="24"/>
        </w:rPr>
        <w:t>ու</w:t>
      </w:r>
      <w:r w:rsidR="003A3211" w:rsidRPr="00A54912">
        <w:rPr>
          <w:rFonts w:ascii="Sylfaen" w:eastAsia="Times New Roman" w:hAnsi="Sylfaen" w:cs="Sylfaen"/>
          <w:sz w:val="24"/>
          <w:szCs w:val="24"/>
        </w:rPr>
        <w:t>ն</w:t>
      </w:r>
      <w:r w:rsidR="003A3211">
        <w:rPr>
          <w:rFonts w:ascii="Sylfaen" w:eastAsia="Times New Roman" w:hAnsi="Sylfaen" w:cs="Sylfaen"/>
          <w:sz w:val="24"/>
          <w:szCs w:val="24"/>
        </w:rPr>
        <w:t xml:space="preserve">ներիև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առաջարկությ</w:t>
      </w:r>
      <w:r w:rsidR="007662F5">
        <w:rPr>
          <w:rFonts w:ascii="Sylfaen" w:eastAsia="Times New Roman" w:hAnsi="Sylfaen" w:cs="Sylfaen"/>
          <w:sz w:val="24"/>
          <w:szCs w:val="24"/>
        </w:rPr>
        <w:t>ու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ն</w:t>
      </w:r>
      <w:r w:rsidR="007662F5">
        <w:rPr>
          <w:rFonts w:ascii="Sylfaen" w:eastAsia="Times New Roman" w:hAnsi="Sylfaen" w:cs="Sylfaen"/>
          <w:sz w:val="24"/>
          <w:szCs w:val="24"/>
        </w:rPr>
        <w:t>ների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վերլուծությանևամփոփմանհիմանվրա</w:t>
      </w:r>
      <w:r w:rsidR="007662F5">
        <w:rPr>
          <w:rFonts w:ascii="Sylfaen" w:eastAsia="Times New Roman" w:hAnsi="Sylfaen" w:cs="Times New Roman"/>
          <w:sz w:val="24"/>
          <w:szCs w:val="24"/>
        </w:rPr>
        <w:t>համայնք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</w:t>
      </w:r>
      <w:r w:rsidR="007662F5">
        <w:rPr>
          <w:rFonts w:ascii="Sylfaen" w:eastAsia="Times New Roman" w:hAnsi="Sylfaen" w:cs="Times New Roman"/>
          <w:sz w:val="24"/>
          <w:szCs w:val="24"/>
        </w:rPr>
        <w:t>ղեկավար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ը</w:t>
      </w:r>
      <w:r w:rsidR="009673E3">
        <w:rPr>
          <w:rFonts w:ascii="Sylfaen" w:eastAsia="Times New Roman" w:hAnsi="Sylfaen" w:cs="Times New Roman"/>
          <w:sz w:val="24"/>
          <w:szCs w:val="24"/>
        </w:rPr>
        <w:t xml:space="preserve">նախագծում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կարողէկատարելանհրաժեշտլրամշակումներ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>:</w:t>
      </w:r>
    </w:p>
    <w:p w:rsidR="007662F5" w:rsidRDefault="00617E8C" w:rsidP="00FA45BE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Հանրայինքննարկումներիավարտիցհետո</w:t>
      </w:r>
      <w:r w:rsidR="007662F5" w:rsidRPr="00A54912">
        <w:rPr>
          <w:rFonts w:ascii="Sylfaen" w:eastAsia="Times New Roman" w:hAnsi="Sylfaen" w:cs="Times New Roman"/>
          <w:sz w:val="24"/>
          <w:szCs w:val="24"/>
        </w:rPr>
        <w:t xml:space="preserve"> 15-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օրյաժամկետում</w:t>
      </w:r>
      <w:r w:rsidR="00606868">
        <w:rPr>
          <w:rFonts w:ascii="Sylfaen" w:eastAsia="Times New Roman" w:hAnsi="Sylfaen" w:cs="Times New Roman"/>
          <w:sz w:val="24"/>
          <w:szCs w:val="24"/>
        </w:rPr>
        <w:t xml:space="preserve">համայնքի ղեկավարը </w:t>
      </w:r>
      <w:r w:rsidR="007C5DD9">
        <w:rPr>
          <w:rFonts w:ascii="Sylfaen" w:eastAsia="Times New Roman" w:hAnsi="Sylfaen" w:cs="Times New Roman"/>
          <w:sz w:val="24"/>
          <w:szCs w:val="24"/>
        </w:rPr>
        <w:t>ՏԻՄ-երի</w:t>
      </w:r>
      <w:r w:rsidR="006D082F">
        <w:rPr>
          <w:rFonts w:ascii="Sylfaen" w:eastAsia="Times New Roman" w:hAnsi="Sylfaen" w:cs="Sylfaen"/>
          <w:sz w:val="24"/>
          <w:szCs w:val="24"/>
        </w:rPr>
        <w:t>և</w:t>
      </w:r>
      <w:r w:rsidR="008F1004">
        <w:rPr>
          <w:rFonts w:ascii="Sylfaen" w:eastAsia="Times New Roman" w:hAnsi="Sylfaen" w:cs="Sylfaen"/>
          <w:sz w:val="24"/>
          <w:szCs w:val="24"/>
        </w:rPr>
        <w:t>համայնքի</w:t>
      </w:r>
      <w:r w:rsidR="007C5DD9">
        <w:rPr>
          <w:rFonts w:ascii="Sylfaen" w:eastAsia="Times New Roman" w:hAnsi="Sylfaen" w:cs="Sylfaen"/>
          <w:sz w:val="24"/>
          <w:szCs w:val="24"/>
        </w:rPr>
        <w:t xml:space="preserve"> կազմում ընդգրկված</w:t>
      </w:r>
      <w:r w:rsidR="008F1004">
        <w:rPr>
          <w:rFonts w:ascii="Sylfaen" w:eastAsia="Times New Roman" w:hAnsi="Sylfaen" w:cs="Sylfaen"/>
          <w:sz w:val="24"/>
          <w:szCs w:val="24"/>
        </w:rPr>
        <w:t xml:space="preserve"> բոլոր բնակավայրերի վարչական ներկայացուցիչների նստավայր</w:t>
      </w:r>
      <w:r w:rsidR="000974D1">
        <w:rPr>
          <w:rFonts w:ascii="Sylfaen" w:eastAsia="Times New Roman" w:hAnsi="Sylfaen" w:cs="Sylfaen"/>
          <w:sz w:val="24"/>
          <w:szCs w:val="24"/>
        </w:rPr>
        <w:t>եր</w:t>
      </w:r>
      <w:r w:rsidR="008F1004">
        <w:rPr>
          <w:rFonts w:ascii="Sylfaen" w:eastAsia="Times New Roman" w:hAnsi="Sylfaen" w:cs="Sylfaen"/>
          <w:sz w:val="24"/>
          <w:szCs w:val="24"/>
        </w:rPr>
        <w:t xml:space="preserve">ում փակցնելու միջոցով, </w:t>
      </w:r>
      <w:r w:rsidR="007662F5">
        <w:rPr>
          <w:rFonts w:ascii="Sylfaen" w:eastAsia="Times New Roman" w:hAnsi="Sylfaen" w:cs="Sylfaen"/>
          <w:sz w:val="24"/>
          <w:szCs w:val="24"/>
        </w:rPr>
        <w:t>ինչպես նաև</w:t>
      </w:r>
      <w:r w:rsidR="0001393D">
        <w:rPr>
          <w:rFonts w:ascii="Sylfaen" w:eastAsia="Times New Roman" w:hAnsi="Sylfaen" w:cs="Sylfaen"/>
          <w:sz w:val="24"/>
          <w:szCs w:val="24"/>
        </w:rPr>
        <w:t>,</w:t>
      </w:r>
      <w:r w:rsidR="007662F5">
        <w:rPr>
          <w:rFonts w:ascii="Sylfaen" w:eastAsia="Times New Roman" w:hAnsi="Sylfaen" w:cs="Times New Roman"/>
          <w:sz w:val="24"/>
          <w:szCs w:val="24"/>
        </w:rPr>
        <w:t>համայնք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իպաշտոնականհամացանցայինկայք</w:t>
      </w:r>
      <w:r w:rsidR="007672B1">
        <w:rPr>
          <w:rFonts w:ascii="Sylfaen" w:eastAsia="Times New Roman" w:hAnsi="Sylfaen" w:cs="Sylfaen"/>
          <w:sz w:val="24"/>
          <w:szCs w:val="24"/>
        </w:rPr>
        <w:t>ի առկայության դեպքում, այդ կայք</w:t>
      </w:r>
      <w:r w:rsidR="007662F5" w:rsidRPr="00A54912">
        <w:rPr>
          <w:rFonts w:ascii="Sylfaen" w:eastAsia="Times New Roman" w:hAnsi="Sylfaen" w:cs="Sylfaen"/>
          <w:sz w:val="24"/>
          <w:szCs w:val="24"/>
        </w:rPr>
        <w:t>ում</w:t>
      </w:r>
      <w:r w:rsidR="00606868">
        <w:rPr>
          <w:rFonts w:ascii="Sylfaen" w:eastAsia="Times New Roman" w:hAnsi="Sylfaen" w:cs="Times New Roman"/>
          <w:sz w:val="24"/>
          <w:szCs w:val="24"/>
        </w:rPr>
        <w:t>տեղադրում է՝</w:t>
      </w:r>
    </w:p>
    <w:p w:rsidR="00606868" w:rsidRDefault="00606868" w:rsidP="00FA45BE">
      <w:pPr>
        <w:pStyle w:val="a3"/>
        <w:numPr>
          <w:ilvl w:val="0"/>
          <w:numId w:val="17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լրամշակված նախագիծը,</w:t>
      </w:r>
    </w:p>
    <w:p w:rsidR="00606868" w:rsidRDefault="00413D56" w:rsidP="00FA45BE">
      <w:pPr>
        <w:pStyle w:val="a3"/>
        <w:numPr>
          <w:ilvl w:val="0"/>
          <w:numId w:val="17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արդյունքների </w:t>
      </w:r>
      <w:r w:rsidR="00606868">
        <w:rPr>
          <w:rFonts w:ascii="Sylfaen" w:eastAsia="Times New Roman" w:hAnsi="Sylfaen" w:cs="Times New Roman"/>
          <w:sz w:val="24"/>
          <w:szCs w:val="24"/>
        </w:rPr>
        <w:t>ամփոփաթերթը:</w:t>
      </w:r>
    </w:p>
    <w:p w:rsidR="008F5092" w:rsidRPr="008F5092" w:rsidRDefault="00617E8C" w:rsidP="00FA45BE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 xml:space="preserve">. Համայնքի </w:t>
      </w:r>
      <w:r w:rsidR="008F5092" w:rsidRPr="008F5092">
        <w:rPr>
          <w:rFonts w:ascii="Sylfaen" w:eastAsia="Times New Roman" w:hAnsi="Sylfaen" w:cs="Sylfaen"/>
          <w:sz w:val="24"/>
          <w:szCs w:val="24"/>
        </w:rPr>
        <w:t>տարեկանբյուջեիմասիննախագծիհանրայինքննարկումներիարդյունքներովկազմվածամփոփաթերթիևլրամշակված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 xml:space="preserve"> նախագծ</w:t>
      </w:r>
      <w:r w:rsidR="008F5092" w:rsidRPr="008F5092">
        <w:rPr>
          <w:rFonts w:ascii="Sylfaen" w:eastAsia="Times New Roman" w:hAnsi="Sylfaen" w:cs="Sylfaen"/>
          <w:sz w:val="24"/>
          <w:szCs w:val="24"/>
        </w:rPr>
        <w:t>ի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>` համայնք</w:t>
      </w:r>
      <w:r w:rsidR="008F5092" w:rsidRPr="008F5092">
        <w:rPr>
          <w:rFonts w:ascii="Sylfaen" w:eastAsia="Times New Roman" w:hAnsi="Sylfaen" w:cs="Sylfaen"/>
          <w:sz w:val="24"/>
          <w:szCs w:val="24"/>
        </w:rPr>
        <w:t xml:space="preserve">ի </w:t>
      </w:r>
      <w:r w:rsidR="000974D1">
        <w:rPr>
          <w:rFonts w:ascii="Sylfaen" w:eastAsia="Times New Roman" w:hAnsi="Sylfaen" w:cs="Sylfaen"/>
          <w:sz w:val="24"/>
          <w:szCs w:val="24"/>
        </w:rPr>
        <w:t>ՏԻՄ-երի</w:t>
      </w:r>
      <w:r w:rsidR="006D082F">
        <w:rPr>
          <w:rFonts w:ascii="Sylfaen" w:eastAsia="Times New Roman" w:hAnsi="Sylfaen" w:cs="Sylfaen"/>
          <w:sz w:val="24"/>
          <w:szCs w:val="24"/>
        </w:rPr>
        <w:t xml:space="preserve">և </w:t>
      </w:r>
      <w:r w:rsidR="00A216E3">
        <w:rPr>
          <w:rFonts w:ascii="Sylfaen" w:eastAsia="Times New Roman" w:hAnsi="Sylfaen" w:cs="Sylfaen"/>
          <w:sz w:val="24"/>
          <w:szCs w:val="24"/>
        </w:rPr>
        <w:t>համայնքի</w:t>
      </w:r>
      <w:r w:rsidR="000974D1">
        <w:rPr>
          <w:rFonts w:ascii="Sylfaen" w:eastAsia="Times New Roman" w:hAnsi="Sylfaen" w:cs="Sylfaen"/>
          <w:sz w:val="24"/>
          <w:szCs w:val="24"/>
        </w:rPr>
        <w:t xml:space="preserve"> կազմում ընդգրկված</w:t>
      </w:r>
      <w:r w:rsidR="00A216E3">
        <w:rPr>
          <w:rFonts w:ascii="Sylfaen" w:eastAsia="Times New Roman" w:hAnsi="Sylfaen" w:cs="Sylfaen"/>
          <w:sz w:val="24"/>
          <w:szCs w:val="24"/>
        </w:rPr>
        <w:t xml:space="preserve"> բոլոր բնակավայրերի վարչական ներկայացուցիչների նստավայր</w:t>
      </w:r>
      <w:r w:rsidR="000974D1">
        <w:rPr>
          <w:rFonts w:ascii="Sylfaen" w:eastAsia="Times New Roman" w:hAnsi="Sylfaen" w:cs="Sylfaen"/>
          <w:sz w:val="24"/>
          <w:szCs w:val="24"/>
        </w:rPr>
        <w:t>եր</w:t>
      </w:r>
      <w:r w:rsidR="00A216E3">
        <w:rPr>
          <w:rFonts w:ascii="Sylfaen" w:eastAsia="Times New Roman" w:hAnsi="Sylfaen" w:cs="Sylfaen"/>
          <w:sz w:val="24"/>
          <w:szCs w:val="24"/>
        </w:rPr>
        <w:t xml:space="preserve">ում, </w:t>
      </w:r>
      <w:r w:rsidR="008F5092" w:rsidRPr="008F5092">
        <w:rPr>
          <w:rFonts w:ascii="Sylfaen" w:eastAsia="Times New Roman" w:hAnsi="Sylfaen" w:cs="Sylfaen"/>
          <w:sz w:val="24"/>
          <w:szCs w:val="24"/>
        </w:rPr>
        <w:t>ինչպես նաև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="008F5092" w:rsidRPr="008F5092">
        <w:rPr>
          <w:rFonts w:ascii="Sylfaen" w:eastAsia="Times New Roman" w:hAnsi="Sylfaen" w:cs="Sylfaen"/>
          <w:sz w:val="24"/>
          <w:szCs w:val="24"/>
        </w:rPr>
        <w:t xml:space="preserve">իպաշտոնականհամացանցայինկայքումտեղադրելուժամկետը սահմանումէ </w:t>
      </w:r>
      <w:r w:rsidR="008F5092" w:rsidRPr="008F5092">
        <w:rPr>
          <w:rFonts w:ascii="Sylfaen" w:eastAsia="Times New Roman" w:hAnsi="Sylfaen" w:cs="Sylfaen"/>
          <w:sz w:val="24"/>
          <w:szCs w:val="24"/>
        </w:rPr>
        <w:lastRenderedPageBreak/>
        <w:t>համայնքի ղեկավարը՝ ելնելով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 xml:space="preserve"> համայն</w:t>
      </w:r>
      <w:r w:rsidR="008F5092" w:rsidRPr="008F5092">
        <w:rPr>
          <w:rFonts w:ascii="Sylfaen" w:eastAsia="Times New Roman" w:hAnsi="Sylfaen" w:cs="Sylfaen"/>
          <w:sz w:val="24"/>
          <w:szCs w:val="24"/>
        </w:rPr>
        <w:t>քիավագանու կողմիցբյուջետայինքննարկումներիընթացքից</w:t>
      </w:r>
      <w:r w:rsidR="008F5092" w:rsidRPr="008F5092">
        <w:rPr>
          <w:rFonts w:ascii="Sylfaen" w:eastAsia="Times New Roman" w:hAnsi="Sylfaen" w:cs="Times New Roman"/>
          <w:sz w:val="24"/>
          <w:szCs w:val="24"/>
        </w:rPr>
        <w:t>:</w:t>
      </w:r>
    </w:p>
    <w:p w:rsidR="00606868" w:rsidRDefault="00617E8C" w:rsidP="007059CA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4</w:t>
      </w:r>
      <w:r w:rsidR="00606868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E8284D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արդյունքների ամփոփաթերթը կազմվում է </w:t>
      </w:r>
      <w:r w:rsidR="0001393D">
        <w:rPr>
          <w:rFonts w:ascii="Sylfaen" w:eastAsia="Times New Roman" w:hAnsi="Sylfaen" w:cs="Times New Roman"/>
          <w:sz w:val="24"/>
          <w:szCs w:val="24"/>
        </w:rPr>
        <w:t xml:space="preserve">ՀՀ կառավարության </w:t>
      </w:r>
      <w:r w:rsidR="00E8284D" w:rsidRPr="00A54912">
        <w:rPr>
          <w:rFonts w:ascii="Sylfaen" w:eastAsia="Times New Roman" w:hAnsi="Sylfaen" w:cs="Sylfaen"/>
          <w:sz w:val="24"/>
          <w:szCs w:val="24"/>
        </w:rPr>
        <w:t>նորմատիվիրավականակտերովսահմանվածկարգով</w:t>
      </w:r>
      <w:r w:rsidR="00384E04">
        <w:rPr>
          <w:rFonts w:ascii="Sylfaen" w:eastAsia="Times New Roman" w:hAnsi="Sylfaen" w:cs="Sylfaen"/>
          <w:sz w:val="24"/>
          <w:szCs w:val="24"/>
        </w:rPr>
        <w:t>: Ամփոփաթերթում ներառվում են՝</w:t>
      </w:r>
    </w:p>
    <w:p w:rsidR="00384E04" w:rsidRPr="00384E04" w:rsidRDefault="00384E04" w:rsidP="007059C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sz w:val="24"/>
          <w:szCs w:val="24"/>
        </w:rPr>
      </w:pPr>
      <w:r w:rsidRPr="00384E04">
        <w:rPr>
          <w:rFonts w:ascii="Sylfaen" w:hAnsi="Sylfaen" w:cs="GHEA Grapalat"/>
          <w:sz w:val="24"/>
          <w:szCs w:val="24"/>
        </w:rPr>
        <w:t xml:space="preserve">1) </w:t>
      </w:r>
      <w:r w:rsidR="00617E8C">
        <w:rPr>
          <w:rFonts w:ascii="Sylfaen" w:hAnsi="Sylfaen" w:cs="GHEA Grapalat"/>
          <w:sz w:val="24"/>
          <w:szCs w:val="24"/>
        </w:rPr>
        <w:t>առարկ</w:t>
      </w:r>
      <w:r w:rsidR="007672B1">
        <w:rPr>
          <w:rFonts w:ascii="Sylfaen" w:hAnsi="Sylfaen" w:cs="GHEA Grapalat"/>
          <w:sz w:val="24"/>
          <w:szCs w:val="24"/>
        </w:rPr>
        <w:t xml:space="preserve">ությունների և </w:t>
      </w:r>
      <w:r w:rsidRPr="00384E04">
        <w:rPr>
          <w:rFonts w:ascii="Sylfaen" w:eastAsia="GHEAGrapalat" w:hAnsi="Sylfaen" w:cs="GHEAGrapalat"/>
          <w:sz w:val="24"/>
          <w:szCs w:val="24"/>
        </w:rPr>
        <w:t>առաջարկությ</w:t>
      </w:r>
      <w:r w:rsidR="007672B1">
        <w:rPr>
          <w:rFonts w:ascii="Sylfaen" w:eastAsia="GHEAGrapalat" w:hAnsi="Sylfaen" w:cs="GHEAGrapalat"/>
          <w:sz w:val="24"/>
          <w:szCs w:val="24"/>
        </w:rPr>
        <w:t>ու</w:t>
      </w:r>
      <w:r w:rsidRPr="00384E04">
        <w:rPr>
          <w:rFonts w:ascii="Sylfaen" w:eastAsia="GHEAGrapalat" w:hAnsi="Sylfaen" w:cs="GHEAGrapalat"/>
          <w:sz w:val="24"/>
          <w:szCs w:val="24"/>
        </w:rPr>
        <w:t>ն</w:t>
      </w:r>
      <w:r w:rsidR="007672B1">
        <w:rPr>
          <w:rFonts w:ascii="Sylfaen" w:eastAsia="GHEAGrapalat" w:hAnsi="Sylfaen" w:cs="GHEAGrapalat"/>
          <w:sz w:val="24"/>
          <w:szCs w:val="24"/>
        </w:rPr>
        <w:t>ների</w:t>
      </w:r>
      <w:r>
        <w:rPr>
          <w:rFonts w:ascii="Sylfaen" w:eastAsia="GHEAGrapalat" w:hAnsi="Sylfaen" w:cs="GHEAGrapalat"/>
          <w:sz w:val="24"/>
          <w:szCs w:val="24"/>
        </w:rPr>
        <w:t xml:space="preserve"> հեղինակ</w:t>
      </w:r>
      <w:r w:rsidRPr="00384E04">
        <w:rPr>
          <w:rFonts w:ascii="Sylfaen" w:eastAsia="GHEAGrapalat" w:hAnsi="Sylfaen" w:cs="GHEAGrapalat"/>
          <w:sz w:val="24"/>
          <w:szCs w:val="24"/>
        </w:rPr>
        <w:t xml:space="preserve">ը </w:t>
      </w:r>
      <w:r>
        <w:rPr>
          <w:rFonts w:ascii="Sylfaen" w:eastAsia="GHEAGrapalat" w:hAnsi="Sylfaen" w:cs="GHEAGrapalat"/>
          <w:sz w:val="24"/>
          <w:szCs w:val="24"/>
        </w:rPr>
        <w:t>(ֆիզիկական անձի անունը, ազգանունը և (կամ) իրավաբանական անձի</w:t>
      </w:r>
      <w:r w:rsidRPr="00384E04">
        <w:rPr>
          <w:rFonts w:ascii="Sylfaen" w:eastAsia="GHEAGrapalat" w:hAnsi="Sylfaen" w:cs="GHEAGrapalat"/>
          <w:sz w:val="24"/>
          <w:szCs w:val="24"/>
        </w:rPr>
        <w:t xml:space="preserve"> անվանումը</w:t>
      </w:r>
      <w:r w:rsidR="00413D56">
        <w:rPr>
          <w:rFonts w:ascii="Sylfaen" w:eastAsia="GHEAGrapalat" w:hAnsi="Sylfaen" w:cs="GHEAGrapalat"/>
          <w:sz w:val="24"/>
          <w:szCs w:val="24"/>
        </w:rPr>
        <w:t>)</w:t>
      </w:r>
      <w:r w:rsidR="0014236F">
        <w:rPr>
          <w:rFonts w:ascii="Sylfaen" w:eastAsia="GHEAGrapalat" w:hAnsi="Sylfaen" w:cs="GHEAGrapalat"/>
          <w:sz w:val="24"/>
          <w:szCs w:val="24"/>
        </w:rPr>
        <w:t>.</w:t>
      </w:r>
    </w:p>
    <w:p w:rsidR="00384E04" w:rsidRPr="00384E04" w:rsidRDefault="00384E04" w:rsidP="00705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sz w:val="24"/>
          <w:szCs w:val="24"/>
        </w:rPr>
      </w:pPr>
      <w:r w:rsidRPr="00384E04">
        <w:rPr>
          <w:rFonts w:ascii="Sylfaen" w:hAnsi="Sylfaen" w:cs="GHEA Grapalat"/>
          <w:sz w:val="24"/>
          <w:szCs w:val="24"/>
        </w:rPr>
        <w:t xml:space="preserve">2) </w:t>
      </w:r>
      <w:r w:rsidRPr="00384E04">
        <w:rPr>
          <w:rFonts w:ascii="Sylfaen" w:eastAsia="GHEAGrapalat" w:hAnsi="Sylfaen" w:cs="GHEAGrapalat"/>
          <w:sz w:val="24"/>
          <w:szCs w:val="24"/>
        </w:rPr>
        <w:t>գրության ամսաթիվը և համարը</w:t>
      </w:r>
      <w:r w:rsidR="0014236F">
        <w:rPr>
          <w:rFonts w:ascii="Sylfaen" w:eastAsia="GHEAGrapalat" w:hAnsi="Sylfaen" w:cs="GHEAGrapalat"/>
          <w:sz w:val="24"/>
          <w:szCs w:val="24"/>
        </w:rPr>
        <w:t>.</w:t>
      </w:r>
    </w:p>
    <w:p w:rsidR="00384E04" w:rsidRPr="00384E04" w:rsidRDefault="00384E04" w:rsidP="00705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sz w:val="24"/>
          <w:szCs w:val="24"/>
        </w:rPr>
      </w:pPr>
      <w:r w:rsidRPr="00384E04">
        <w:rPr>
          <w:rFonts w:ascii="Sylfaen" w:hAnsi="Sylfaen" w:cs="GHEA Grapalat"/>
          <w:sz w:val="24"/>
          <w:szCs w:val="24"/>
        </w:rPr>
        <w:t xml:space="preserve">3) </w:t>
      </w:r>
      <w:r w:rsidR="00617E8C">
        <w:rPr>
          <w:rFonts w:ascii="Sylfaen" w:hAnsi="Sylfaen" w:cs="GHEA Grapalat"/>
          <w:sz w:val="24"/>
          <w:szCs w:val="24"/>
        </w:rPr>
        <w:t>առարկ</w:t>
      </w:r>
      <w:r w:rsidRPr="00384E04">
        <w:rPr>
          <w:rFonts w:ascii="Sylfaen" w:eastAsia="GHEAGrapalat" w:hAnsi="Sylfaen" w:cs="GHEAGrapalat"/>
          <w:sz w:val="24"/>
          <w:szCs w:val="24"/>
        </w:rPr>
        <w:t>ությունների և առաջարկությունների ամփոփ բովանդակությունը</w:t>
      </w:r>
      <w:r w:rsidR="0014236F">
        <w:rPr>
          <w:rFonts w:ascii="Sylfaen" w:eastAsia="GHEAGrapalat" w:hAnsi="Sylfaen" w:cs="GHEAGrapalat"/>
          <w:sz w:val="24"/>
          <w:szCs w:val="24"/>
        </w:rPr>
        <w:t>.</w:t>
      </w:r>
    </w:p>
    <w:p w:rsidR="00384E04" w:rsidRDefault="00384E04" w:rsidP="007059C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eastAsia="GHEAGrapalat" w:hAnsi="Sylfaen" w:cs="GHEAGrapalat"/>
          <w:sz w:val="24"/>
          <w:szCs w:val="24"/>
        </w:rPr>
      </w:pPr>
      <w:r w:rsidRPr="00384E04">
        <w:rPr>
          <w:rFonts w:ascii="Sylfaen" w:hAnsi="Sylfaen" w:cs="GHEA Grapalat"/>
          <w:sz w:val="24"/>
          <w:szCs w:val="24"/>
        </w:rPr>
        <w:t xml:space="preserve">4) </w:t>
      </w:r>
      <w:r>
        <w:rPr>
          <w:rFonts w:ascii="Sylfaen" w:hAnsi="Sylfaen" w:cs="GHEA Grapalat"/>
          <w:sz w:val="24"/>
          <w:szCs w:val="24"/>
        </w:rPr>
        <w:t xml:space="preserve"> համայնքի ղեկավար</w:t>
      </w:r>
      <w:r w:rsidRPr="00384E04">
        <w:rPr>
          <w:rFonts w:ascii="Sylfaen" w:eastAsia="GHEAGrapalat" w:hAnsi="Sylfaen" w:cs="GHEAGrapalat"/>
          <w:sz w:val="24"/>
          <w:szCs w:val="24"/>
        </w:rPr>
        <w:t>ի</w:t>
      </w:r>
      <w:r w:rsidR="00413D56">
        <w:rPr>
          <w:rFonts w:ascii="Sylfaen" w:eastAsia="GHEAGrapalat" w:hAnsi="Sylfaen" w:cs="GHEAGrapalat"/>
          <w:sz w:val="24"/>
          <w:szCs w:val="24"/>
        </w:rPr>
        <w:t>եզրակացությունը</w:t>
      </w:r>
      <w:r>
        <w:rPr>
          <w:rFonts w:ascii="Sylfaen" w:eastAsia="GHEAGrapalat" w:hAnsi="Sylfaen" w:cs="GHEAGrapalat"/>
          <w:sz w:val="24"/>
          <w:szCs w:val="24"/>
        </w:rPr>
        <w:t xml:space="preserve"> ստացված</w:t>
      </w:r>
      <w:r w:rsidR="00617E8C">
        <w:rPr>
          <w:rFonts w:ascii="Sylfaen" w:eastAsia="GHEAGrapalat" w:hAnsi="Sylfaen" w:cs="GHEAGrapalat"/>
          <w:sz w:val="24"/>
          <w:szCs w:val="24"/>
        </w:rPr>
        <w:t>առարկ</w:t>
      </w:r>
      <w:r w:rsidRPr="00384E04">
        <w:rPr>
          <w:rFonts w:ascii="Sylfaen" w:eastAsia="GHEAGrapalat" w:hAnsi="Sylfaen" w:cs="GHEAGrapalat"/>
          <w:sz w:val="24"/>
          <w:szCs w:val="24"/>
        </w:rPr>
        <w:t xml:space="preserve">ությունների և առաջարկությունների </w:t>
      </w:r>
      <w:r w:rsidR="00413D56">
        <w:rPr>
          <w:rFonts w:ascii="Sylfaen" w:eastAsia="GHEAGrapalat" w:hAnsi="Sylfaen" w:cs="GHEAGrapalat"/>
          <w:sz w:val="24"/>
          <w:szCs w:val="24"/>
        </w:rPr>
        <w:t>վերաբերյալ</w:t>
      </w:r>
      <w:r w:rsidR="0014236F">
        <w:rPr>
          <w:rFonts w:ascii="Sylfaen" w:eastAsia="GHEAGrapalat" w:hAnsi="Sylfaen" w:cs="GHEAGrapalat"/>
          <w:sz w:val="24"/>
          <w:szCs w:val="24"/>
        </w:rPr>
        <w:t>.</w:t>
      </w:r>
    </w:p>
    <w:p w:rsidR="00384E04" w:rsidRDefault="00384E04" w:rsidP="007059C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sz w:val="24"/>
          <w:szCs w:val="24"/>
        </w:rPr>
      </w:pPr>
      <w:r>
        <w:rPr>
          <w:rFonts w:ascii="Sylfaen" w:eastAsia="GHEAGrapalat" w:hAnsi="Sylfaen" w:cs="GHEAGrapalat"/>
          <w:sz w:val="24"/>
          <w:szCs w:val="24"/>
        </w:rPr>
        <w:t>5</w:t>
      </w:r>
      <w:r w:rsidRPr="00384E04">
        <w:rPr>
          <w:rFonts w:ascii="Sylfaen" w:hAnsi="Sylfaen" w:cs="GHEA Grapalat"/>
          <w:sz w:val="24"/>
          <w:szCs w:val="24"/>
        </w:rPr>
        <w:t>)</w:t>
      </w:r>
      <w:r w:rsidR="00413D56">
        <w:rPr>
          <w:rFonts w:ascii="Sylfaen" w:hAnsi="Sylfaen" w:cs="GHEA Grapalat"/>
          <w:sz w:val="24"/>
          <w:szCs w:val="24"/>
        </w:rPr>
        <w:t>նախագծում կատարված փոփոխությունը</w:t>
      </w:r>
      <w:r w:rsidR="00F01F50" w:rsidRPr="00F01F50">
        <w:rPr>
          <w:rFonts w:ascii="Sylfaen" w:hAnsi="Sylfaen"/>
          <w:sz w:val="24"/>
          <w:szCs w:val="24"/>
        </w:rPr>
        <w:t>և (կամ) լրացումը</w:t>
      </w:r>
      <w:r w:rsidR="00413D56">
        <w:rPr>
          <w:rFonts w:ascii="Sylfaen" w:hAnsi="Sylfaen" w:cs="GHEA Grapalat"/>
          <w:sz w:val="24"/>
          <w:szCs w:val="24"/>
        </w:rPr>
        <w:t>:</w:t>
      </w:r>
    </w:p>
    <w:p w:rsidR="00F01F50" w:rsidRDefault="00F01F50" w:rsidP="007059CA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5. </w:t>
      </w:r>
      <w:r>
        <w:rPr>
          <w:rFonts w:ascii="Sylfaen" w:eastAsia="GHEAGrapalat" w:hAnsi="Sylfaen" w:cs="Sylfaen"/>
          <w:sz w:val="24"/>
          <w:szCs w:val="24"/>
        </w:rPr>
        <w:t>Ամփոփաթերթումչ</w:t>
      </w:r>
      <w:r w:rsidR="00617E8C">
        <w:rPr>
          <w:rFonts w:ascii="Sylfaen" w:eastAsia="GHEAGrapalat" w:hAnsi="Sylfaen" w:cs="Sylfaen"/>
          <w:sz w:val="24"/>
          <w:szCs w:val="24"/>
        </w:rPr>
        <w:t xml:space="preserve">են </w:t>
      </w:r>
      <w:r>
        <w:rPr>
          <w:rFonts w:ascii="Sylfaen" w:eastAsia="GHEAGrapalat" w:hAnsi="Sylfaen" w:cs="Sylfaen"/>
          <w:sz w:val="24"/>
          <w:szCs w:val="24"/>
        </w:rPr>
        <w:t>ներառվ</w:t>
      </w:r>
      <w:r w:rsidR="00617E8C">
        <w:rPr>
          <w:rFonts w:ascii="Sylfaen" w:eastAsia="GHEAGrapalat" w:hAnsi="Sylfaen" w:cs="Sylfaen"/>
          <w:sz w:val="24"/>
          <w:szCs w:val="24"/>
        </w:rPr>
        <w:t>ում</w:t>
      </w:r>
      <w:r>
        <w:rPr>
          <w:rFonts w:ascii="Sylfaen" w:eastAsia="GHEAGrapalat" w:hAnsi="Sylfaen" w:cs="Sylfaen"/>
          <w:sz w:val="24"/>
          <w:szCs w:val="24"/>
        </w:rPr>
        <w:t xml:space="preserve">տեխնիկականևխմբագրականբնույթի </w:t>
      </w:r>
      <w:r w:rsidR="00617E8C">
        <w:rPr>
          <w:rFonts w:ascii="Sylfaen" w:eastAsia="GHEAGrapalat" w:hAnsi="Sylfaen" w:cs="Sylfaen"/>
          <w:sz w:val="24"/>
          <w:szCs w:val="24"/>
        </w:rPr>
        <w:t>առարկ</w:t>
      </w:r>
      <w:r>
        <w:rPr>
          <w:rFonts w:ascii="Sylfaen" w:eastAsia="GHEAGrapalat" w:hAnsi="Sylfaen" w:cs="Sylfaen"/>
          <w:sz w:val="24"/>
          <w:szCs w:val="24"/>
        </w:rPr>
        <w:t>ություններըևառաջարկությունները</w:t>
      </w:r>
      <w:r>
        <w:rPr>
          <w:rFonts w:ascii="GHEA Grapalat" w:eastAsia="GHEAGrapalat" w:hAnsi="GHEA Grapalat" w:cs="GHEA Grapalat"/>
          <w:sz w:val="24"/>
          <w:szCs w:val="24"/>
        </w:rPr>
        <w:t xml:space="preserve">: </w:t>
      </w:r>
      <w:r>
        <w:rPr>
          <w:rFonts w:ascii="Sylfaen" w:eastAsia="GHEAGrapalat" w:hAnsi="Sylfaen" w:cs="Sylfaen"/>
          <w:sz w:val="24"/>
          <w:szCs w:val="24"/>
        </w:rPr>
        <w:t>Նույնական</w:t>
      </w:r>
      <w:r w:rsidR="00617E8C">
        <w:rPr>
          <w:rFonts w:ascii="Sylfaen" w:eastAsia="GHEAGrapalat" w:hAnsi="Sylfaen" w:cs="GHEAGrapalat"/>
          <w:sz w:val="24"/>
          <w:szCs w:val="24"/>
        </w:rPr>
        <w:t>առարկ</w:t>
      </w:r>
      <w:r>
        <w:rPr>
          <w:rFonts w:ascii="Sylfaen" w:eastAsia="GHEAGrapalat" w:hAnsi="Sylfaen" w:cs="Sylfaen"/>
          <w:sz w:val="24"/>
          <w:szCs w:val="24"/>
        </w:rPr>
        <w:t>ությունների</w:t>
      </w:r>
      <w:r w:rsidR="007672B1">
        <w:rPr>
          <w:rFonts w:ascii="Sylfaen" w:eastAsia="GHEAGrapalat" w:hAnsi="Sylfaen" w:cs="GHEAGrapalat"/>
          <w:sz w:val="24"/>
          <w:szCs w:val="24"/>
        </w:rPr>
        <w:t xml:space="preserve">և </w:t>
      </w:r>
      <w:r w:rsidR="007672B1">
        <w:rPr>
          <w:rFonts w:ascii="Sylfaen" w:eastAsia="GHEAGrapalat" w:hAnsi="Sylfaen" w:cs="Sylfaen"/>
          <w:sz w:val="24"/>
          <w:szCs w:val="24"/>
        </w:rPr>
        <w:t xml:space="preserve">առաջարկությունների </w:t>
      </w:r>
      <w:r>
        <w:rPr>
          <w:rFonts w:ascii="Sylfaen" w:eastAsia="GHEAGrapalat" w:hAnsi="Sylfaen" w:cs="Sylfaen"/>
          <w:sz w:val="24"/>
          <w:szCs w:val="24"/>
        </w:rPr>
        <w:t>առկայությանդեպքումդրանցկրկնակիներառմ</w:t>
      </w:r>
      <w:r w:rsidR="007672B1">
        <w:rPr>
          <w:rFonts w:ascii="Sylfaen" w:eastAsia="GHEAGrapalat" w:hAnsi="Sylfaen" w:cs="Sylfaen"/>
          <w:sz w:val="24"/>
          <w:szCs w:val="24"/>
        </w:rPr>
        <w:t>ան կարիք</w:t>
      </w:r>
      <w:r w:rsidR="00A216E3">
        <w:rPr>
          <w:rFonts w:ascii="Sylfaen" w:eastAsia="GHEAGrapalat" w:hAnsi="Sylfaen" w:cs="Sylfaen"/>
          <w:sz w:val="24"/>
          <w:szCs w:val="24"/>
        </w:rPr>
        <w:t>ը</w:t>
      </w:r>
      <w:r>
        <w:rPr>
          <w:rFonts w:ascii="Sylfaen" w:eastAsia="GHEAGrapalat" w:hAnsi="Sylfaen" w:cs="Sylfaen"/>
          <w:sz w:val="24"/>
          <w:szCs w:val="24"/>
        </w:rPr>
        <w:t>ևս չ</w:t>
      </w:r>
      <w:r w:rsidR="007672B1">
        <w:rPr>
          <w:rFonts w:ascii="Sylfaen" w:eastAsia="GHEAGrapalat" w:hAnsi="Sylfaen" w:cs="Sylfaen"/>
          <w:sz w:val="24"/>
          <w:szCs w:val="24"/>
        </w:rPr>
        <w:t>կա</w:t>
      </w:r>
      <w:r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Default="00617E8C" w:rsidP="007059C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17E8C">
        <w:rPr>
          <w:rFonts w:ascii="Sylfaen" w:eastAsia="GHEAGrapalat" w:hAnsi="Sylfaen" w:cs="GHEA Grapalat"/>
          <w:sz w:val="24"/>
          <w:szCs w:val="24"/>
        </w:rPr>
        <w:t>6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>
        <w:rPr>
          <w:rFonts w:ascii="Sylfaen" w:eastAsia="GHEAGrapalat" w:hAnsi="Sylfaen" w:cs="Sylfaen"/>
          <w:sz w:val="24"/>
          <w:szCs w:val="24"/>
        </w:rPr>
        <w:t>Նախագծիվերաբերյալստացված</w:t>
      </w:r>
      <w:r>
        <w:rPr>
          <w:rFonts w:ascii="Sylfaen" w:eastAsia="GHEAGrapalat" w:hAnsi="Sylfaen" w:cs="GHEAGrapalat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ություններիևառաջարկությունների ընդունմանդեպքումամփոփաթերթումհամապատասխանառաջարկությանդիմացնշվումէ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ընդունվելէ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>
        <w:rPr>
          <w:rFonts w:ascii="Sylfaen" w:eastAsia="GHEAGrapalat" w:hAnsi="Sylfaen" w:cs="Sylfaen"/>
          <w:sz w:val="24"/>
          <w:szCs w:val="24"/>
        </w:rPr>
        <w:t>բառը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: </w:t>
      </w:r>
      <w:r>
        <w:rPr>
          <w:rFonts w:ascii="Sylfaen" w:eastAsia="GHEAGrapalat" w:hAnsi="Sylfaen" w:cs="GHEA Grapalat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ություններիևառաջարկությունների չընդունմանդեպքումամփոփաթերթումհամապատասխանառաջարկությանդիմաց նշվումէ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չիընդունվել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>
        <w:rPr>
          <w:rFonts w:ascii="Sylfaen" w:eastAsia="GHEAGrapalat" w:hAnsi="Sylfaen" w:cs="Sylfaen"/>
          <w:sz w:val="24"/>
          <w:szCs w:val="24"/>
        </w:rPr>
        <w:t>ևտրվումէչընդունմանհիմնավորումը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: </w:t>
      </w:r>
      <w:r>
        <w:rPr>
          <w:rFonts w:ascii="Sylfaen" w:eastAsia="GHEAGrapalat" w:hAnsi="Sylfaen" w:cs="Sylfaen"/>
          <w:sz w:val="24"/>
          <w:szCs w:val="24"/>
        </w:rPr>
        <w:t>Առարկությ</w:t>
      </w:r>
      <w:r w:rsidR="00F01F50">
        <w:rPr>
          <w:rFonts w:ascii="Sylfaen" w:eastAsia="GHEAGrapalat" w:hAnsi="Sylfaen" w:cs="Sylfaen"/>
          <w:sz w:val="24"/>
          <w:szCs w:val="24"/>
        </w:rPr>
        <w:t>ունների ևառաջարկություններիմասնակի</w:t>
      </w:r>
      <w:r w:rsidR="007059CA">
        <w:rPr>
          <w:rFonts w:ascii="Sylfaen" w:eastAsia="GHEAGrapalat" w:hAnsi="Sylfaen" w:cs="Sylfaen"/>
          <w:sz w:val="24"/>
          <w:szCs w:val="24"/>
        </w:rPr>
        <w:t xml:space="preserve"> ը</w:t>
      </w:r>
      <w:r w:rsidR="00F01F50">
        <w:rPr>
          <w:rFonts w:ascii="Sylfaen" w:eastAsia="GHEAGrapalat" w:hAnsi="Sylfaen" w:cs="Sylfaen"/>
          <w:sz w:val="24"/>
          <w:szCs w:val="24"/>
        </w:rPr>
        <w:t>նդունմանդեպքումնշվումէ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ընդունվելէ մասնակի</w:t>
      </w:r>
      <w:r w:rsidR="00F01F50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>
        <w:rPr>
          <w:rFonts w:ascii="Sylfaen" w:eastAsia="GHEAGrapalat" w:hAnsi="Sylfaen" w:cs="Sylfaen"/>
          <w:sz w:val="24"/>
          <w:szCs w:val="24"/>
        </w:rPr>
        <w:t>ևտրվումէ</w:t>
      </w:r>
      <w:r w:rsidR="00F01F50">
        <w:rPr>
          <w:rFonts w:ascii="Sylfaen" w:eastAsia="GHEAGrapalat" w:hAnsi="Sylfaen" w:cs="GHEAGrapalat"/>
          <w:sz w:val="24"/>
          <w:szCs w:val="24"/>
        </w:rPr>
        <w:t>նախագծի դրույթ</w:t>
      </w:r>
      <w:r w:rsidR="00F01F50">
        <w:rPr>
          <w:rFonts w:ascii="Sylfaen" w:eastAsia="GHEAGrapalat" w:hAnsi="Sylfaen" w:cs="Sylfaen"/>
          <w:sz w:val="24"/>
          <w:szCs w:val="24"/>
        </w:rPr>
        <w:t>իփոփոխված</w:t>
      </w:r>
      <w:r w:rsidR="00A216E3">
        <w:rPr>
          <w:rFonts w:ascii="Sylfaen" w:eastAsia="GHEAGrapalat" w:hAnsi="Sylfaen" w:cs="Sylfaen"/>
          <w:sz w:val="24"/>
          <w:szCs w:val="24"/>
        </w:rPr>
        <w:t xml:space="preserve"> և (կամ) լրացված</w:t>
      </w:r>
      <w:r w:rsidR="00F01F50">
        <w:rPr>
          <w:rFonts w:ascii="Sylfaen" w:eastAsia="GHEAGrapalat" w:hAnsi="Sylfaen" w:cs="Sylfaen"/>
          <w:sz w:val="24"/>
          <w:szCs w:val="24"/>
        </w:rPr>
        <w:t xml:space="preserve">բովանդակությունըկամնշվում </w:t>
      </w:r>
      <w:r>
        <w:rPr>
          <w:rFonts w:ascii="Sylfaen" w:eastAsia="GHEAGrapalat" w:hAnsi="Sylfaen" w:cs="Sylfaen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ության</w:t>
      </w:r>
      <w:r w:rsidR="007672B1">
        <w:rPr>
          <w:rFonts w:ascii="Sylfaen" w:eastAsia="GHEAGrapalat" w:hAnsi="Sylfaen" w:cs="GHEAGrapalat"/>
          <w:sz w:val="24"/>
          <w:szCs w:val="24"/>
        </w:rPr>
        <w:t xml:space="preserve">կամ առաջարկության </w:t>
      </w:r>
      <w:r w:rsidR="00F01F50">
        <w:rPr>
          <w:rFonts w:ascii="Sylfaen" w:eastAsia="GHEAGrapalat" w:hAnsi="Sylfaen" w:cs="Sylfaen"/>
          <w:sz w:val="24"/>
          <w:szCs w:val="24"/>
        </w:rPr>
        <w:t>արդյունքումկատարվածփոփոխության</w:t>
      </w:r>
      <w:r w:rsidR="00A216E3">
        <w:rPr>
          <w:rFonts w:ascii="Sylfaen" w:eastAsia="GHEAGrapalat" w:hAnsi="Sylfaen" w:cs="Sylfaen"/>
          <w:sz w:val="24"/>
          <w:szCs w:val="24"/>
        </w:rPr>
        <w:t>և (</w:t>
      </w:r>
      <w:r w:rsidR="007672B1">
        <w:rPr>
          <w:rFonts w:ascii="Sylfaen" w:eastAsia="GHEAGrapalat" w:hAnsi="Sylfaen" w:cs="Sylfaen"/>
          <w:sz w:val="24"/>
          <w:szCs w:val="24"/>
        </w:rPr>
        <w:t>կամ</w:t>
      </w:r>
      <w:r w:rsidR="00A216E3">
        <w:rPr>
          <w:rFonts w:ascii="Sylfaen" w:eastAsia="GHEAGrapalat" w:hAnsi="Sylfaen" w:cs="Sylfaen"/>
          <w:sz w:val="24"/>
          <w:szCs w:val="24"/>
        </w:rPr>
        <w:t>)</w:t>
      </w:r>
      <w:r w:rsidR="007672B1">
        <w:rPr>
          <w:rFonts w:ascii="Sylfaen" w:eastAsia="GHEAGrapalat" w:hAnsi="Sylfaen" w:cs="Sylfaen"/>
          <w:sz w:val="24"/>
          <w:szCs w:val="24"/>
        </w:rPr>
        <w:t xml:space="preserve"> լրացմ</w:t>
      </w:r>
      <w:r w:rsidR="001F713D">
        <w:rPr>
          <w:rFonts w:ascii="Sylfaen" w:eastAsia="GHEAGrapalat" w:hAnsi="Sylfaen" w:cs="Sylfaen"/>
          <w:sz w:val="24"/>
          <w:szCs w:val="24"/>
        </w:rPr>
        <w:t>ան</w:t>
      </w:r>
      <w:r w:rsidR="00F01F50">
        <w:rPr>
          <w:rFonts w:ascii="Sylfaen" w:eastAsia="GHEAGrapalat" w:hAnsi="Sylfaen" w:cs="Sylfaen"/>
          <w:sz w:val="24"/>
          <w:szCs w:val="24"/>
        </w:rPr>
        <w:t>բնույթը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8F5092" w:rsidRPr="008F5092">
        <w:rPr>
          <w:rFonts w:ascii="Sylfaen" w:eastAsia="GHEAGrapalat" w:hAnsi="Sylfaen" w:cs="GHEA Grapalat"/>
          <w:sz w:val="24"/>
          <w:szCs w:val="24"/>
        </w:rPr>
        <w:t>Ֆ</w:t>
      </w:r>
      <w:r w:rsidR="00F01F50">
        <w:rPr>
          <w:rFonts w:ascii="Sylfaen" w:eastAsia="GHEAGrapalat" w:hAnsi="Sylfaen" w:cs="Sylfaen"/>
          <w:sz w:val="24"/>
          <w:szCs w:val="24"/>
        </w:rPr>
        <w:t xml:space="preserve">իզիկական կամ իրավաբանական </w:t>
      </w:r>
      <w:r w:rsidR="008F5092">
        <w:rPr>
          <w:rFonts w:ascii="Sylfaen" w:eastAsia="GHEAGrapalat" w:hAnsi="Sylfaen" w:cs="Sylfaen"/>
          <w:sz w:val="24"/>
          <w:szCs w:val="24"/>
        </w:rPr>
        <w:t xml:space="preserve">համապատասխան </w:t>
      </w:r>
      <w:r w:rsidR="00F01F50">
        <w:rPr>
          <w:rFonts w:ascii="Sylfaen" w:eastAsia="GHEAGrapalat" w:hAnsi="Sylfaen" w:cs="Sylfaen"/>
          <w:sz w:val="24"/>
          <w:szCs w:val="24"/>
        </w:rPr>
        <w:t>անձից</w:t>
      </w:r>
      <w:r>
        <w:rPr>
          <w:rFonts w:ascii="Sylfaen" w:eastAsia="GHEAGrapalat" w:hAnsi="Sylfaen" w:cs="GHEAGrapalat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ություններևառաջարկություններչլինելուդեպքումնշումէկատարվում</w:t>
      </w:r>
      <w:r w:rsidR="0001393D">
        <w:rPr>
          <w:rFonts w:ascii="Sylfaen" w:eastAsia="GHEAGrapalat" w:hAnsi="Sylfaen" w:cs="GHEAGrapalat"/>
          <w:sz w:val="24"/>
          <w:szCs w:val="24"/>
        </w:rPr>
        <w:t>դրանց</w:t>
      </w:r>
      <w:r w:rsidR="00F01F50">
        <w:rPr>
          <w:rFonts w:ascii="Sylfaen" w:eastAsia="GHEAGrapalat" w:hAnsi="Sylfaen" w:cs="Sylfaen"/>
          <w:sz w:val="24"/>
          <w:szCs w:val="24"/>
        </w:rPr>
        <w:t>բացակայությանմասին</w:t>
      </w:r>
      <w:r w:rsidR="00F01F50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Default="00544B60" w:rsidP="007059C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7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>
        <w:rPr>
          <w:rFonts w:ascii="Sylfaen" w:eastAsia="GHEAGrapalat" w:hAnsi="Sylfaen" w:cs="Sylfaen"/>
          <w:sz w:val="24"/>
          <w:szCs w:val="24"/>
        </w:rPr>
        <w:t>Եթե</w:t>
      </w:r>
      <w:r w:rsidR="008F2B39">
        <w:rPr>
          <w:rFonts w:ascii="Sylfaen" w:eastAsia="GHEAGrapalat" w:hAnsi="Sylfaen" w:cs="GHEAGrapalat"/>
          <w:sz w:val="24"/>
          <w:szCs w:val="24"/>
        </w:rPr>
        <w:t>նույն ֆիզիկական կամ իրավաբանական անձի</w:t>
      </w:r>
      <w:r w:rsidR="00F01F50">
        <w:rPr>
          <w:rFonts w:ascii="Sylfaen" w:eastAsia="GHEAGrapalat" w:hAnsi="Sylfaen" w:cs="Sylfaen"/>
          <w:sz w:val="24"/>
          <w:szCs w:val="24"/>
        </w:rPr>
        <w:t>կողմիցներկայացվելենմեկից</w:t>
      </w:r>
      <w:r w:rsidR="008F2B39">
        <w:rPr>
          <w:rFonts w:ascii="Sylfaen" w:eastAsia="GHEAGrapalat" w:hAnsi="Sylfaen" w:cs="GHEAGrapalat"/>
          <w:sz w:val="24"/>
          <w:szCs w:val="24"/>
        </w:rPr>
        <w:t>ա</w:t>
      </w:r>
      <w:r w:rsidR="00F01F50">
        <w:rPr>
          <w:rFonts w:ascii="Sylfaen" w:eastAsia="GHEAGrapalat" w:hAnsi="Sylfaen" w:cs="Sylfaen"/>
          <w:sz w:val="24"/>
          <w:szCs w:val="24"/>
        </w:rPr>
        <w:t>վելի</w:t>
      </w:r>
      <w:r>
        <w:rPr>
          <w:rFonts w:ascii="Sylfaen" w:eastAsia="GHEAGrapalat" w:hAnsi="Sylfaen" w:cs="GHEAGrapalat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ություններևառաջարկություններ</w:t>
      </w:r>
      <w:r w:rsidR="00F01F50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F2B39">
        <w:rPr>
          <w:rFonts w:ascii="Sylfaen" w:eastAsia="GHEAGrapalat" w:hAnsi="Sylfaen" w:cs="GHEA Grapalat"/>
          <w:sz w:val="24"/>
          <w:szCs w:val="24"/>
        </w:rPr>
        <w:t xml:space="preserve">ապա </w:t>
      </w:r>
      <w:r w:rsidR="00F01F50">
        <w:rPr>
          <w:rFonts w:ascii="Sylfaen" w:eastAsia="GHEAGrapalat" w:hAnsi="Sylfaen" w:cs="Sylfaen"/>
          <w:sz w:val="24"/>
          <w:szCs w:val="24"/>
        </w:rPr>
        <w:t>դրանքխմբավորվումենամփոփաթերթիմիևնույնհատվածումևհամարակալվումեն</w:t>
      </w:r>
      <w:r w:rsidR="00F01F50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236F" w:rsidRDefault="00544B60" w:rsidP="007059C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8</w:t>
      </w:r>
      <w:r w:rsidR="00F01F50" w:rsidRPr="00A216E3">
        <w:rPr>
          <w:rFonts w:ascii="Sylfaen" w:eastAsia="GHEAGrapalat" w:hAnsi="Sylfaen" w:cs="GHEA Grapalat"/>
          <w:sz w:val="24"/>
          <w:szCs w:val="24"/>
        </w:rPr>
        <w:t>.</w:t>
      </w:r>
      <w:r w:rsidR="00F01F50">
        <w:rPr>
          <w:rFonts w:ascii="Sylfaen" w:eastAsia="GHEAGrapalat" w:hAnsi="Sylfaen" w:cs="Sylfaen"/>
          <w:sz w:val="24"/>
          <w:szCs w:val="24"/>
        </w:rPr>
        <w:t>Հանրայինքննարկումների</w:t>
      </w:r>
      <w:r w:rsidR="008F2B39">
        <w:rPr>
          <w:rFonts w:ascii="Sylfaen" w:eastAsia="GHEAGrapalat" w:hAnsi="Sylfaen" w:cs="GHEAGrapalat"/>
          <w:sz w:val="24"/>
          <w:szCs w:val="24"/>
        </w:rPr>
        <w:t>ժամանակ</w:t>
      </w:r>
      <w:r w:rsidR="00F01F50">
        <w:rPr>
          <w:rFonts w:ascii="Sylfaen" w:eastAsia="GHEAGrapalat" w:hAnsi="Sylfaen" w:cs="Sylfaen"/>
          <w:sz w:val="24"/>
          <w:szCs w:val="24"/>
        </w:rPr>
        <w:t>հանրությանկողմից</w:t>
      </w:r>
      <w:r w:rsidR="008F2B39">
        <w:rPr>
          <w:rFonts w:ascii="Sylfaen" w:eastAsia="GHEAGrapalat" w:hAnsi="Sylfaen" w:cs="GHEAGrapalat"/>
          <w:sz w:val="24"/>
          <w:szCs w:val="24"/>
        </w:rPr>
        <w:t xml:space="preserve">բանավոր </w:t>
      </w:r>
      <w:r w:rsidR="007672B1">
        <w:rPr>
          <w:rFonts w:ascii="Sylfaen" w:eastAsia="GHEAGrapalat" w:hAnsi="Sylfaen" w:cs="GHEAGrapalat"/>
          <w:sz w:val="24"/>
          <w:szCs w:val="24"/>
        </w:rPr>
        <w:t xml:space="preserve">ձևով </w:t>
      </w:r>
      <w:r w:rsidR="00F01F50">
        <w:rPr>
          <w:rFonts w:ascii="Sylfaen" w:eastAsia="GHEAGrapalat" w:hAnsi="Sylfaen" w:cs="Sylfaen"/>
          <w:sz w:val="24"/>
          <w:szCs w:val="24"/>
        </w:rPr>
        <w:t>ներկայացված</w:t>
      </w:r>
      <w:r>
        <w:rPr>
          <w:rFonts w:ascii="Sylfaen" w:eastAsia="GHEAGrapalat" w:hAnsi="Sylfaen" w:cs="Sylfaen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ություններից</w:t>
      </w:r>
      <w:r w:rsidR="005C450E">
        <w:rPr>
          <w:rFonts w:ascii="Sylfaen" w:eastAsia="GHEAGrapalat" w:hAnsi="Sylfaen" w:cs="GHEAGrapalat"/>
          <w:sz w:val="24"/>
          <w:szCs w:val="24"/>
        </w:rPr>
        <w:t>և</w:t>
      </w:r>
      <w:r w:rsidR="00F01F50">
        <w:rPr>
          <w:rFonts w:ascii="Sylfaen" w:eastAsia="GHEAGrapalat" w:hAnsi="Sylfaen" w:cs="Sylfaen"/>
          <w:sz w:val="24"/>
          <w:szCs w:val="24"/>
        </w:rPr>
        <w:t>առաջարկություններիցամփոփաթերթումներառվումենմիայնընդունվածները</w:t>
      </w:r>
      <w:r w:rsidR="00FF59F0">
        <w:rPr>
          <w:rFonts w:ascii="Sylfaen" w:eastAsia="GHEAGrapalat" w:hAnsi="Sylfaen" w:cs="Sylfaen"/>
          <w:sz w:val="24"/>
          <w:szCs w:val="24"/>
        </w:rPr>
        <w:t>՝</w:t>
      </w:r>
      <w:r w:rsidR="00F01F50">
        <w:rPr>
          <w:rFonts w:ascii="Sylfaen" w:eastAsia="GHEAGrapalat" w:hAnsi="Sylfaen" w:cs="Sylfaen"/>
          <w:sz w:val="24"/>
          <w:szCs w:val="24"/>
        </w:rPr>
        <w:t>ն</w:t>
      </w:r>
      <w:r w:rsidR="00FF59F0">
        <w:rPr>
          <w:rFonts w:ascii="Sylfaen" w:eastAsia="GHEAGrapalat" w:hAnsi="Sylfaen" w:cs="Sylfaen"/>
          <w:sz w:val="24"/>
          <w:szCs w:val="24"/>
        </w:rPr>
        <w:t>շելով</w:t>
      </w:r>
      <w:r w:rsidR="00F01F50">
        <w:rPr>
          <w:rFonts w:ascii="Sylfaen" w:eastAsia="GHEAGrapalat" w:hAnsi="Sylfaen" w:cs="Sylfaen"/>
          <w:sz w:val="24"/>
          <w:szCs w:val="24"/>
        </w:rPr>
        <w:t>հեղինակի</w:t>
      </w:r>
      <w:r w:rsidR="008F2B39">
        <w:rPr>
          <w:rFonts w:ascii="Sylfaen" w:eastAsia="GHEAGrapalat" w:hAnsi="Sylfaen" w:cs="Sylfaen"/>
          <w:sz w:val="24"/>
          <w:szCs w:val="24"/>
        </w:rPr>
        <w:t xml:space="preserve"> անուն</w:t>
      </w:r>
      <w:r w:rsidR="00F01F50">
        <w:rPr>
          <w:rFonts w:ascii="Sylfaen" w:eastAsia="GHEAGrapalat" w:hAnsi="Sylfaen" w:cs="Sylfaen"/>
          <w:sz w:val="24"/>
          <w:szCs w:val="24"/>
        </w:rPr>
        <w:t>ը</w:t>
      </w:r>
      <w:r w:rsidR="00F01F50">
        <w:rPr>
          <w:rFonts w:ascii="GHEA Grapalat" w:eastAsia="GHEAGrapalat" w:hAnsi="GHEA Grapalat" w:cs="GHEA Grapalat"/>
          <w:sz w:val="24"/>
          <w:szCs w:val="24"/>
        </w:rPr>
        <w:t>,</w:t>
      </w:r>
      <w:r w:rsidR="00FF59F0" w:rsidRPr="00FF59F0">
        <w:rPr>
          <w:rFonts w:ascii="Sylfaen" w:eastAsia="GHEAGrapalat" w:hAnsi="Sylfaen" w:cs="GHEA Grapalat"/>
          <w:sz w:val="24"/>
          <w:szCs w:val="24"/>
        </w:rPr>
        <w:t>ազգանունը և</w:t>
      </w:r>
      <w:r w:rsidR="007672B1" w:rsidRPr="007672B1">
        <w:rPr>
          <w:rFonts w:ascii="Sylfaen" w:eastAsia="GHEAGrapalat" w:hAnsi="Sylfaen" w:cs="GHEA Grapalat"/>
          <w:sz w:val="24"/>
          <w:szCs w:val="24"/>
        </w:rPr>
        <w:t>դրանց</w:t>
      </w:r>
      <w:r w:rsidR="00F01F50">
        <w:rPr>
          <w:rFonts w:ascii="Sylfaen" w:eastAsia="GHEAGrapalat" w:hAnsi="Sylfaen" w:cs="Sylfaen"/>
          <w:sz w:val="24"/>
          <w:szCs w:val="24"/>
        </w:rPr>
        <w:t>ստացմանօրը</w:t>
      </w:r>
      <w:r w:rsidR="00F01F50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Default="00544B60" w:rsidP="007059C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9</w:t>
      </w:r>
      <w:r w:rsidR="0014236F">
        <w:rPr>
          <w:rFonts w:ascii="Sylfaen" w:eastAsia="GHEAGrapalat" w:hAnsi="Sylfaen" w:cs="GHEA Grapalat"/>
          <w:sz w:val="24"/>
          <w:szCs w:val="24"/>
        </w:rPr>
        <w:t>.</w:t>
      </w:r>
      <w:r w:rsidR="00F01F50">
        <w:rPr>
          <w:rFonts w:ascii="Sylfaen" w:eastAsia="GHEAGrapalat" w:hAnsi="Sylfaen" w:cs="Sylfaen"/>
          <w:sz w:val="24"/>
          <w:szCs w:val="24"/>
        </w:rPr>
        <w:t>Անհատներիցստացվածառանցքայինևնույնաբովանդակկարծիքները</w:t>
      </w:r>
      <w:r w:rsidR="00FF59F0">
        <w:rPr>
          <w:rFonts w:ascii="Sylfaen" w:eastAsia="GHEAGrapalat" w:hAnsi="Sylfaen" w:cs="GHEAGrapalat"/>
          <w:sz w:val="24"/>
          <w:szCs w:val="24"/>
        </w:rPr>
        <w:t>կ</w:t>
      </w:r>
      <w:r w:rsidR="00F01F50">
        <w:rPr>
          <w:rFonts w:ascii="Sylfaen" w:eastAsia="GHEAGrapalat" w:hAnsi="Sylfaen" w:cs="Sylfaen"/>
          <w:sz w:val="24"/>
          <w:szCs w:val="24"/>
        </w:rPr>
        <w:t>արողենընդհանուրգծերովխմբավորվել</w:t>
      </w:r>
      <w:r w:rsidR="00FF59F0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Մ</w:t>
      </w:r>
      <w:r w:rsidR="000D07ED">
        <w:rPr>
          <w:rFonts w:ascii="Sylfaen" w:eastAsia="GHEAGrapalat-Italic" w:hAnsi="Sylfaen" w:cs="Sylfaen"/>
          <w:i/>
          <w:iCs/>
          <w:sz w:val="24"/>
          <w:szCs w:val="24"/>
        </w:rPr>
        <w:t xml:space="preserve">ի 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խումբանձանցկողմիցներկայացված</w:t>
      </w:r>
      <w:r>
        <w:rPr>
          <w:rFonts w:ascii="Sylfaen" w:eastAsia="GHEAGrapalat-Italic" w:hAnsi="Sylfaen" w:cs="GHEAGrapalat-Italic"/>
          <w:i/>
          <w:iCs/>
          <w:sz w:val="24"/>
          <w:szCs w:val="24"/>
        </w:rPr>
        <w:t>առարկ</w:t>
      </w:r>
      <w:r w:rsidR="00F01F50">
        <w:rPr>
          <w:rFonts w:ascii="Sylfaen" w:eastAsia="GHEAGrapalat-Italic" w:hAnsi="Sylfaen" w:cs="Sylfaen"/>
          <w:i/>
          <w:iCs/>
          <w:sz w:val="24"/>
          <w:szCs w:val="24"/>
        </w:rPr>
        <w:t>ություններևառաջարկություններ</w:t>
      </w:r>
      <w:r w:rsidR="00FF59F0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>
        <w:rPr>
          <w:rFonts w:ascii="Sylfaen" w:eastAsia="GHEAGrapalat" w:hAnsi="Sylfaen" w:cs="Sylfaen"/>
          <w:sz w:val="24"/>
          <w:szCs w:val="24"/>
        </w:rPr>
        <w:t>վերտառությամբ</w:t>
      </w:r>
      <w:r w:rsidR="00F01F50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Default="00544B60" w:rsidP="007059CA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10</w:t>
      </w:r>
      <w:r w:rsidR="00F01F50" w:rsidRPr="00A216E3">
        <w:rPr>
          <w:rFonts w:ascii="Sylfaen" w:eastAsia="GHEAGrapalat" w:hAnsi="Sylfaen" w:cs="GHEA Grapalat"/>
          <w:sz w:val="24"/>
          <w:szCs w:val="24"/>
        </w:rPr>
        <w:t>.</w:t>
      </w:r>
      <w:r w:rsidR="00F01F50">
        <w:rPr>
          <w:rFonts w:ascii="Sylfaen" w:eastAsia="GHEAGrapalat" w:hAnsi="Sylfaen" w:cs="Sylfaen"/>
          <w:sz w:val="24"/>
          <w:szCs w:val="24"/>
        </w:rPr>
        <w:t>Միքանիիրավականակտերինախագծերպարունակողնախագծերիփաթեթիվերաբերյալամփոփաթերթկազմելիս</w:t>
      </w:r>
      <w:r w:rsidR="00FF59F0">
        <w:rPr>
          <w:rFonts w:ascii="Sylfaen" w:eastAsia="GHEAGrapalat" w:hAnsi="Sylfaen" w:cs="Sylfaen"/>
          <w:sz w:val="24"/>
          <w:szCs w:val="24"/>
        </w:rPr>
        <w:t>,</w:t>
      </w:r>
      <w:r>
        <w:rPr>
          <w:rFonts w:ascii="Sylfaen" w:eastAsia="GHEAGrapalat" w:hAnsi="Sylfaen" w:cs="GHEAGrapalat"/>
          <w:sz w:val="24"/>
          <w:szCs w:val="24"/>
        </w:rPr>
        <w:t>առարկ</w:t>
      </w:r>
      <w:r w:rsidR="00F01F50">
        <w:rPr>
          <w:rFonts w:ascii="Sylfaen" w:eastAsia="GHEAGrapalat" w:hAnsi="Sylfaen" w:cs="Sylfaen"/>
          <w:sz w:val="24"/>
          <w:szCs w:val="24"/>
        </w:rPr>
        <w:t>ություններ</w:t>
      </w:r>
      <w:r w:rsidR="005C450E">
        <w:rPr>
          <w:rFonts w:ascii="Sylfaen" w:eastAsia="GHEAGrapalat" w:hAnsi="Sylfaen" w:cs="Sylfaen"/>
          <w:sz w:val="24"/>
          <w:szCs w:val="24"/>
        </w:rPr>
        <w:t>ը</w:t>
      </w:r>
      <w:r w:rsidR="005C450E">
        <w:rPr>
          <w:rFonts w:ascii="Sylfaen" w:eastAsia="GHEAGrapalat" w:hAnsi="Sylfaen" w:cs="GHEAGrapalat"/>
          <w:sz w:val="24"/>
          <w:szCs w:val="24"/>
        </w:rPr>
        <w:t>և</w:t>
      </w:r>
      <w:r w:rsidR="00F01F50">
        <w:rPr>
          <w:rFonts w:ascii="Sylfaen" w:eastAsia="GHEAGrapalat" w:hAnsi="Sylfaen" w:cs="Sylfaen"/>
          <w:sz w:val="24"/>
          <w:szCs w:val="24"/>
        </w:rPr>
        <w:t>առաջարկություններըպետքէամփոփաթերթումխմբավորվենհամապատասխաննախագծիվերնագրիներքո</w:t>
      </w:r>
      <w:r w:rsidR="00F01F50">
        <w:rPr>
          <w:rFonts w:ascii="GHEA Grapalat" w:eastAsia="GHEAGrapalat" w:hAnsi="GHEA Grapalat" w:cs="GHEA Grapalat"/>
          <w:sz w:val="24"/>
          <w:szCs w:val="24"/>
        </w:rPr>
        <w:t>:</w:t>
      </w:r>
    </w:p>
    <w:p w:rsidR="005C450E" w:rsidRDefault="00544B60" w:rsidP="0070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11</w:t>
      </w:r>
      <w:r w:rsidR="0001393D">
        <w:rPr>
          <w:rFonts w:ascii="Sylfaen" w:eastAsia="GHEAGrapalat" w:hAnsi="Sylfaen" w:cs="GHEA Grapalat"/>
          <w:sz w:val="24"/>
          <w:szCs w:val="24"/>
        </w:rPr>
        <w:t xml:space="preserve">. </w:t>
      </w:r>
      <w:r w:rsidR="0001393D"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արդյունքների ամփոփաթերթի </w:t>
      </w:r>
      <w:r w:rsidR="0001393D">
        <w:rPr>
          <w:rFonts w:ascii="Sylfaen" w:eastAsia="Times New Roman" w:hAnsi="Sylfaen" w:cs="Sylfaen"/>
          <w:sz w:val="24"/>
          <w:szCs w:val="24"/>
        </w:rPr>
        <w:t>ձևաչափ</w:t>
      </w:r>
      <w:r>
        <w:rPr>
          <w:rFonts w:ascii="Sylfaen" w:eastAsia="Times New Roman" w:hAnsi="Sylfaen" w:cs="Sylfaen"/>
          <w:sz w:val="24"/>
          <w:szCs w:val="24"/>
        </w:rPr>
        <w:t>ային նմուշ</w:t>
      </w:r>
      <w:r w:rsidR="0001393D">
        <w:rPr>
          <w:rFonts w:ascii="Sylfaen" w:eastAsia="Times New Roman" w:hAnsi="Sylfaen" w:cs="Sylfaen"/>
          <w:sz w:val="24"/>
          <w:szCs w:val="24"/>
        </w:rPr>
        <w:t xml:space="preserve">ը </w:t>
      </w:r>
      <w:r>
        <w:rPr>
          <w:rFonts w:ascii="Sylfaen" w:eastAsia="Times New Roman" w:hAnsi="Sylfaen" w:cs="Sylfaen"/>
          <w:sz w:val="24"/>
          <w:szCs w:val="24"/>
        </w:rPr>
        <w:t>սահման</w:t>
      </w:r>
      <w:r w:rsidR="0001393D">
        <w:rPr>
          <w:rFonts w:ascii="Sylfaen" w:eastAsia="Times New Roman" w:hAnsi="Sylfaen" w:cs="Sylfaen"/>
          <w:sz w:val="24"/>
          <w:szCs w:val="24"/>
        </w:rPr>
        <w:t xml:space="preserve">ված է </w:t>
      </w:r>
      <w:r w:rsidR="0001393D" w:rsidRPr="005C450E">
        <w:rPr>
          <w:rFonts w:ascii="Sylfaen" w:eastAsia="Times New Roman" w:hAnsi="Sylfaen" w:cs="Sylfaen"/>
          <w:b/>
          <w:sz w:val="24"/>
          <w:szCs w:val="24"/>
        </w:rPr>
        <w:t>հավելված 1-ում</w:t>
      </w:r>
      <w:r w:rsidR="0001393D">
        <w:rPr>
          <w:rFonts w:ascii="Sylfaen" w:eastAsia="Times New Roman" w:hAnsi="Sylfaen" w:cs="Sylfaen"/>
          <w:sz w:val="24"/>
          <w:szCs w:val="24"/>
        </w:rPr>
        <w:t>:</w:t>
      </w:r>
    </w:p>
    <w:p w:rsidR="002C42C2" w:rsidRDefault="002C42C2" w:rsidP="0070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</w:p>
    <w:p w:rsidR="002C42C2" w:rsidRDefault="002C42C2" w:rsidP="0070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</w:p>
    <w:p w:rsidR="002C42C2" w:rsidRDefault="002C42C2" w:rsidP="0070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Times New Roman" w:hAnsi="Sylfaen" w:cs="Sylfaen"/>
          <w:sz w:val="24"/>
          <w:szCs w:val="24"/>
        </w:rPr>
      </w:pPr>
    </w:p>
    <w:p w:rsidR="002C42C2" w:rsidRPr="00C26E23" w:rsidRDefault="002C42C2" w:rsidP="0070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</w:p>
    <w:p w:rsidR="00C33FE2" w:rsidRDefault="00E51A18" w:rsidP="00A37FE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</w:rPr>
      </w:pPr>
      <w:r>
        <w:rPr>
          <w:rFonts w:ascii="Sylfaen" w:eastAsia="Times New Roman" w:hAnsi="Sylfaen" w:cs="Times New Roman"/>
          <w:b/>
          <w:bCs/>
          <w:sz w:val="26"/>
          <w:szCs w:val="26"/>
        </w:rPr>
        <w:t>4</w:t>
      </w:r>
      <w:r w:rsidR="00022B1A" w:rsidRPr="005C450E">
        <w:rPr>
          <w:rFonts w:ascii="Sylfaen" w:eastAsia="Times New Roman" w:hAnsi="Sylfaen" w:cs="Times New Roman"/>
          <w:b/>
          <w:bCs/>
          <w:sz w:val="26"/>
          <w:szCs w:val="26"/>
        </w:rPr>
        <w:t xml:space="preserve">. </w:t>
      </w:r>
      <w:r w:rsidR="00022B1A" w:rsidRPr="005C450E">
        <w:rPr>
          <w:rFonts w:ascii="Sylfaen" w:eastAsia="Times New Roman" w:hAnsi="Sylfaen" w:cs="Sylfaen"/>
          <w:b/>
          <w:bCs/>
          <w:sz w:val="26"/>
          <w:szCs w:val="26"/>
        </w:rPr>
        <w:t>ՀԱՆՐԱՅԻՆՔՆՆԱՐԿՈՒՄՆԵՐ</w:t>
      </w:r>
      <w:r w:rsidR="0014236F">
        <w:rPr>
          <w:rFonts w:ascii="Sylfaen" w:eastAsia="Times New Roman" w:hAnsi="Sylfaen" w:cs="Sylfaen"/>
          <w:b/>
          <w:bCs/>
          <w:sz w:val="26"/>
          <w:szCs w:val="26"/>
        </w:rPr>
        <w:t>Ի</w:t>
      </w:r>
      <w:r w:rsidR="00022B1A" w:rsidRPr="005C450E">
        <w:rPr>
          <w:rFonts w:ascii="Sylfaen" w:eastAsia="Times New Roman" w:hAnsi="Sylfaen" w:cs="Sylfaen"/>
          <w:b/>
          <w:bCs/>
          <w:sz w:val="26"/>
          <w:szCs w:val="26"/>
        </w:rPr>
        <w:t xml:space="preserve"> ՎԵՐԱԲԵՐՅԱԼՏԵՂԵԿԱՏՎՈՒԹՅԱՆՏՐԱՄԱԴՐՈՒՄԸ</w:t>
      </w:r>
      <w:r w:rsidR="00C33FE2" w:rsidRPr="005C450E">
        <w:rPr>
          <w:rFonts w:ascii="Sylfaen" w:eastAsia="Times New Roman" w:hAnsi="Sylfaen" w:cs="Times New Roman"/>
          <w:b/>
          <w:bCs/>
          <w:sz w:val="26"/>
          <w:szCs w:val="26"/>
        </w:rPr>
        <w:t>ՀԱՄԱՅՆ</w:t>
      </w:r>
      <w:r w:rsidR="00C33FE2" w:rsidRPr="005C450E">
        <w:rPr>
          <w:rFonts w:ascii="Sylfaen" w:eastAsia="Times New Roman" w:hAnsi="Sylfaen" w:cs="Sylfaen"/>
          <w:b/>
          <w:bCs/>
          <w:sz w:val="26"/>
          <w:szCs w:val="26"/>
        </w:rPr>
        <w:t>ՔԻԱՎԱԳԱՆՈՒՆ</w:t>
      </w:r>
    </w:p>
    <w:p w:rsidR="002C42C2" w:rsidRPr="00A37FE1" w:rsidRDefault="002C42C2" w:rsidP="00A37FE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6"/>
          <w:szCs w:val="26"/>
        </w:rPr>
      </w:pPr>
    </w:p>
    <w:p w:rsidR="00C33FE2" w:rsidRDefault="00544B60" w:rsidP="007000E7">
      <w:pPr>
        <w:spacing w:after="60" w:line="24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C33FE2">
        <w:rPr>
          <w:rFonts w:ascii="Sylfaen" w:hAnsi="Sylfaen"/>
          <w:sz w:val="24"/>
          <w:szCs w:val="24"/>
        </w:rPr>
        <w:t>. Հանրային քննարկումների արդյունքներով համայնքի ղեկավարը կազմում է հանրային քննարկումներ</w:t>
      </w:r>
      <w:r w:rsidR="0014236F">
        <w:rPr>
          <w:rFonts w:ascii="Sylfaen" w:hAnsi="Sylfaen"/>
          <w:sz w:val="24"/>
          <w:szCs w:val="24"/>
        </w:rPr>
        <w:t>ի</w:t>
      </w:r>
      <w:r w:rsidR="00C33FE2">
        <w:rPr>
          <w:rFonts w:ascii="Sylfaen" w:hAnsi="Sylfaen"/>
          <w:sz w:val="24"/>
          <w:szCs w:val="24"/>
        </w:rPr>
        <w:t xml:space="preserve"> վերաբերյալ տեղեկանք, որը համայնքի ավագանու քննարկմանը ներկայացվող իրավական ակտի նախագծին կից ներկայացվող փաստաթղթերից է:</w:t>
      </w:r>
    </w:p>
    <w:p w:rsidR="00783D92" w:rsidRPr="006E3731" w:rsidRDefault="00544B60" w:rsidP="007000E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="00783D92" w:rsidRPr="006E3731">
        <w:rPr>
          <w:rFonts w:ascii="Sylfaen" w:hAnsi="Sylfaen"/>
          <w:sz w:val="24"/>
          <w:szCs w:val="24"/>
        </w:rPr>
        <w:t xml:space="preserve">. </w:t>
      </w:r>
      <w:r w:rsidR="0039438D">
        <w:rPr>
          <w:rFonts w:ascii="Sylfaen" w:hAnsi="Sylfaen"/>
          <w:sz w:val="24"/>
          <w:szCs w:val="24"/>
        </w:rPr>
        <w:t>Հանրային քննարկումների վերաբերյալ</w:t>
      </w:r>
      <w:r w:rsidR="00783D92" w:rsidRPr="006E3731">
        <w:rPr>
          <w:rFonts w:ascii="Sylfaen" w:eastAsia="GHEAGrapalat" w:hAnsi="Sylfaen" w:cs="Sylfaen"/>
          <w:sz w:val="24"/>
          <w:szCs w:val="24"/>
        </w:rPr>
        <w:t>տեղեկանք</w:t>
      </w:r>
      <w:r w:rsidR="0039438D">
        <w:rPr>
          <w:rFonts w:ascii="Sylfaen" w:eastAsia="GHEAGrapalat" w:hAnsi="Sylfaen" w:cs="Sylfaen"/>
          <w:sz w:val="24"/>
          <w:szCs w:val="24"/>
        </w:rPr>
        <w:t>ի</w:t>
      </w:r>
      <w:r w:rsidR="0039438D">
        <w:rPr>
          <w:rFonts w:ascii="Sylfaen" w:eastAsia="GHEAGrapalat" w:hAnsi="Sylfaen" w:cs="GHEAGrapalat"/>
          <w:sz w:val="24"/>
          <w:szCs w:val="24"/>
        </w:rPr>
        <w:t>կազմման և համայնքի ավագանուն ներկայացման նպատակն է</w:t>
      </w:r>
      <w:r w:rsidR="00783D92" w:rsidRPr="006E3731">
        <w:rPr>
          <w:rFonts w:ascii="Sylfaen" w:eastAsia="GHEAGrapalat" w:hAnsi="Sylfaen" w:cs="Sylfaen"/>
          <w:sz w:val="24"/>
          <w:szCs w:val="24"/>
        </w:rPr>
        <w:t>հանրայինքննարկումների</w:t>
      </w:r>
      <w:r w:rsidR="00F36441">
        <w:rPr>
          <w:rFonts w:ascii="Sylfaen" w:eastAsia="GHEAGrapalat" w:hAnsi="Sylfaen" w:cs="Sylfaen"/>
          <w:sz w:val="24"/>
          <w:szCs w:val="24"/>
        </w:rPr>
        <w:t xml:space="preserve"> վ</w:t>
      </w:r>
      <w:r w:rsidR="00783D92" w:rsidRPr="006E3731">
        <w:rPr>
          <w:rFonts w:ascii="Sylfaen" w:eastAsia="GHEAGrapalat" w:hAnsi="Sylfaen" w:cs="Sylfaen"/>
          <w:sz w:val="24"/>
          <w:szCs w:val="24"/>
        </w:rPr>
        <w:t>երաբերյալօրենսդրականպահանջների</w:t>
      </w:r>
      <w:r w:rsidR="0012510D">
        <w:rPr>
          <w:rFonts w:ascii="Sylfaen" w:eastAsia="GHEAGrapalat" w:hAnsi="Sylfaen" w:cs="Sylfaen"/>
          <w:sz w:val="24"/>
          <w:szCs w:val="24"/>
        </w:rPr>
        <w:t xml:space="preserve">լիարժեք </w:t>
      </w:r>
      <w:r w:rsidR="00783D92" w:rsidRPr="006E3731">
        <w:rPr>
          <w:rFonts w:ascii="Sylfaen" w:eastAsia="GHEAGrapalat" w:hAnsi="Sylfaen" w:cs="Sylfaen"/>
          <w:sz w:val="24"/>
          <w:szCs w:val="24"/>
        </w:rPr>
        <w:t>կենսագործ</w:t>
      </w:r>
      <w:r w:rsidR="0039438D">
        <w:rPr>
          <w:rFonts w:ascii="Sylfaen" w:eastAsia="GHEAGrapalat" w:hAnsi="Sylfaen" w:cs="Sylfaen"/>
          <w:sz w:val="24"/>
          <w:szCs w:val="24"/>
        </w:rPr>
        <w:t>ու</w:t>
      </w:r>
      <w:r w:rsidR="00783D92" w:rsidRPr="006E3731">
        <w:rPr>
          <w:rFonts w:ascii="Sylfaen" w:eastAsia="GHEAGrapalat" w:hAnsi="Sylfaen" w:cs="Sylfaen"/>
          <w:sz w:val="24"/>
          <w:szCs w:val="24"/>
        </w:rPr>
        <w:t>մ</w:t>
      </w:r>
      <w:r w:rsidR="0039438D">
        <w:rPr>
          <w:rFonts w:ascii="Sylfaen" w:eastAsia="GHEAGrapalat" w:hAnsi="Sylfaen" w:cs="Sylfaen"/>
          <w:sz w:val="24"/>
          <w:szCs w:val="24"/>
        </w:rPr>
        <w:t>ը</w:t>
      </w:r>
      <w:r w:rsidR="00783D92" w:rsidRPr="006E3731">
        <w:rPr>
          <w:rFonts w:ascii="Sylfaen" w:eastAsia="GHEAGrapalat" w:hAnsi="Sylfaen" w:cs="Sylfaen"/>
          <w:sz w:val="24"/>
          <w:szCs w:val="24"/>
        </w:rPr>
        <w:t>ևհանրայինքննարկումներիարդյունքներ</w:t>
      </w:r>
      <w:r w:rsidR="0039438D">
        <w:rPr>
          <w:rFonts w:ascii="Sylfaen" w:eastAsia="GHEAGrapalat" w:hAnsi="Sylfaen" w:cs="Sylfaen"/>
          <w:sz w:val="24"/>
          <w:szCs w:val="24"/>
        </w:rPr>
        <w:t>ի</w:t>
      </w:r>
      <w:r w:rsidR="0039438D">
        <w:rPr>
          <w:rFonts w:ascii="Sylfaen" w:eastAsia="GHEAGrapalat" w:hAnsi="Sylfaen" w:cs="GHEAGrapalat"/>
          <w:sz w:val="24"/>
          <w:szCs w:val="24"/>
        </w:rPr>
        <w:t xml:space="preserve">վերաբերյալ համայնքի ավագանուն </w:t>
      </w:r>
      <w:r w:rsidR="0012510D">
        <w:rPr>
          <w:rFonts w:ascii="Sylfaen" w:eastAsia="GHEAGrapalat" w:hAnsi="Sylfaen" w:cs="GHEAGrapalat"/>
          <w:sz w:val="24"/>
          <w:szCs w:val="24"/>
        </w:rPr>
        <w:t>տեղեկատվության տրամադր</w:t>
      </w:r>
      <w:r w:rsidR="00783D92" w:rsidRPr="006E3731">
        <w:rPr>
          <w:rFonts w:ascii="Sylfaen" w:eastAsia="GHEAGrapalat" w:hAnsi="Sylfaen" w:cs="Sylfaen"/>
          <w:sz w:val="24"/>
          <w:szCs w:val="24"/>
        </w:rPr>
        <w:t>ու</w:t>
      </w:r>
      <w:r w:rsidR="0039438D">
        <w:rPr>
          <w:rFonts w:ascii="Sylfaen" w:eastAsia="GHEAGrapalat" w:hAnsi="Sylfaen" w:cs="Sylfaen"/>
          <w:sz w:val="24"/>
          <w:szCs w:val="24"/>
        </w:rPr>
        <w:t>մը</w:t>
      </w:r>
      <w:r w:rsidR="00783D92" w:rsidRPr="006E3731">
        <w:rPr>
          <w:rFonts w:ascii="Sylfaen" w:eastAsia="GHEAGrapalat" w:hAnsi="Sylfaen" w:cs="GHEA Grapalat"/>
          <w:sz w:val="24"/>
          <w:szCs w:val="24"/>
        </w:rPr>
        <w:t>:</w:t>
      </w:r>
    </w:p>
    <w:p w:rsidR="00783D92" w:rsidRDefault="00544B60" w:rsidP="007000E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544B60">
        <w:rPr>
          <w:rFonts w:ascii="Sylfaen" w:eastAsia="GHEAGrapalat" w:hAnsi="Sylfaen" w:cs="GHEA Grapalat"/>
          <w:sz w:val="24"/>
          <w:szCs w:val="24"/>
        </w:rPr>
        <w:t>3</w:t>
      </w:r>
      <w:r w:rsidR="00783D92" w:rsidRPr="00544B60">
        <w:rPr>
          <w:rFonts w:ascii="Sylfaen" w:eastAsia="GHEAGrapalat" w:hAnsi="Sylfaen" w:cs="GHEA Grapalat"/>
          <w:sz w:val="24"/>
          <w:szCs w:val="24"/>
        </w:rPr>
        <w:t>.</w:t>
      </w:r>
      <w:r w:rsidR="00783D92">
        <w:rPr>
          <w:rFonts w:ascii="Sylfaen" w:eastAsia="GHEAGrapalat" w:hAnsi="Sylfaen" w:cs="Sylfaen"/>
          <w:sz w:val="24"/>
          <w:szCs w:val="24"/>
        </w:rPr>
        <w:t>Իլրումնամփոփաթերթումզետեղվող</w:t>
      </w:r>
      <w:r>
        <w:rPr>
          <w:rFonts w:ascii="Sylfaen" w:eastAsia="GHEAGrapalat" w:hAnsi="Sylfaen" w:cs="GHEAGrapalat"/>
          <w:sz w:val="24"/>
          <w:szCs w:val="24"/>
        </w:rPr>
        <w:t>առարկ</w:t>
      </w:r>
      <w:r w:rsidR="00462D33">
        <w:rPr>
          <w:rFonts w:ascii="Sylfaen" w:eastAsia="GHEAGrapalat" w:hAnsi="Sylfaen" w:cs="GHEAGrapalat"/>
          <w:sz w:val="24"/>
          <w:szCs w:val="24"/>
        </w:rPr>
        <w:t xml:space="preserve">ությունների և </w:t>
      </w:r>
      <w:r w:rsidR="00783D92">
        <w:rPr>
          <w:rFonts w:ascii="Sylfaen" w:eastAsia="GHEAGrapalat" w:hAnsi="Sylfaen" w:cs="Sylfaen"/>
          <w:sz w:val="24"/>
          <w:szCs w:val="24"/>
        </w:rPr>
        <w:t>առաջարկությունների</w:t>
      </w:r>
      <w:r w:rsidR="005C450E">
        <w:rPr>
          <w:rFonts w:ascii="Sylfaen" w:eastAsia="GHEAGrapalat" w:hAnsi="Sylfaen" w:cs="Sylfaen"/>
          <w:sz w:val="24"/>
          <w:szCs w:val="24"/>
        </w:rPr>
        <w:t>,</w:t>
      </w:r>
      <w:r w:rsidR="00783D92">
        <w:rPr>
          <w:rFonts w:ascii="Sylfaen" w:eastAsia="GHEAGrapalat" w:hAnsi="Sylfaen" w:cs="Sylfaen"/>
          <w:sz w:val="24"/>
          <w:szCs w:val="24"/>
        </w:rPr>
        <w:t>հանրայինքննարկումների</w:t>
      </w:r>
      <w:r w:rsidR="006E3731">
        <w:rPr>
          <w:rFonts w:ascii="Sylfaen" w:eastAsia="GHEAGrapalat" w:hAnsi="Sylfaen" w:cs="GHEAGrapalat"/>
          <w:sz w:val="24"/>
          <w:szCs w:val="24"/>
        </w:rPr>
        <w:t xml:space="preserve">վերաբերյալ </w:t>
      </w:r>
      <w:r w:rsidR="00783D92">
        <w:rPr>
          <w:rFonts w:ascii="Sylfaen" w:eastAsia="GHEAGrapalat" w:hAnsi="Sylfaen" w:cs="Sylfaen"/>
          <w:sz w:val="24"/>
          <w:szCs w:val="24"/>
        </w:rPr>
        <w:t>տեղեկանքումամփոփկերպովնշվումենբոլորայնառանցքային</w:t>
      </w:r>
      <w:r w:rsidR="00462D33">
        <w:rPr>
          <w:rFonts w:ascii="Sylfaen" w:eastAsia="GHEAGrapalat" w:hAnsi="Sylfaen" w:cs="Sylfaen"/>
          <w:sz w:val="24"/>
          <w:szCs w:val="24"/>
        </w:rPr>
        <w:t>կարծիքները</w:t>
      </w:r>
      <w:r w:rsidR="00462D3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>
        <w:rPr>
          <w:rFonts w:ascii="Sylfaen" w:eastAsia="GHEAGrapalat" w:hAnsi="Sylfaen" w:cs="GHEA Grapalat"/>
          <w:sz w:val="24"/>
          <w:szCs w:val="24"/>
        </w:rPr>
        <w:t>առարկ</w:t>
      </w:r>
      <w:r w:rsidR="00462D33" w:rsidRPr="00462D33">
        <w:rPr>
          <w:rFonts w:ascii="Sylfaen" w:eastAsia="GHEAGrapalat" w:hAnsi="Sylfaen" w:cs="Sylfaen"/>
          <w:sz w:val="24"/>
          <w:szCs w:val="24"/>
        </w:rPr>
        <w:t>ությունները</w:t>
      </w:r>
      <w:r w:rsidR="00462D33" w:rsidRPr="00462D33">
        <w:rPr>
          <w:rFonts w:ascii="Sylfaen" w:eastAsia="GHEAGrapalat" w:hAnsi="Sylfaen" w:cs="GHEA Grapalat"/>
          <w:sz w:val="24"/>
          <w:szCs w:val="24"/>
        </w:rPr>
        <w:t xml:space="preserve"> և </w:t>
      </w:r>
      <w:r w:rsidR="00783D92">
        <w:rPr>
          <w:rFonts w:ascii="Sylfaen" w:eastAsia="GHEAGrapalat" w:hAnsi="Sylfaen" w:cs="Sylfaen"/>
          <w:sz w:val="24"/>
          <w:szCs w:val="24"/>
        </w:rPr>
        <w:t>առաջարկությունները</w:t>
      </w:r>
      <w:r w:rsidR="00783D92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83D92">
        <w:rPr>
          <w:rFonts w:ascii="Sylfaen" w:eastAsia="GHEAGrapalat" w:hAnsi="Sylfaen" w:cs="Sylfaen"/>
          <w:sz w:val="24"/>
          <w:szCs w:val="24"/>
        </w:rPr>
        <w:t>որոնքներկայացվելենհանրայինքննարկումներիընթացքում</w:t>
      </w:r>
      <w:r w:rsidR="00783D92">
        <w:rPr>
          <w:rFonts w:ascii="GHEA Grapalat" w:eastAsia="GHEAGrapalat" w:hAnsi="GHEA Grapalat" w:cs="GHEA Grapalat"/>
          <w:sz w:val="24"/>
          <w:szCs w:val="24"/>
        </w:rPr>
        <w:t>:</w:t>
      </w:r>
    </w:p>
    <w:p w:rsidR="00783D92" w:rsidRDefault="00544B60" w:rsidP="007000E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544B60">
        <w:rPr>
          <w:rFonts w:ascii="Sylfaen" w:eastAsia="GHEAGrapalat" w:hAnsi="Sylfaen" w:cs="GHEA Grapalat"/>
          <w:sz w:val="24"/>
          <w:szCs w:val="24"/>
        </w:rPr>
        <w:t>4</w:t>
      </w:r>
      <w:r w:rsidR="00783D92" w:rsidRPr="00544B60">
        <w:rPr>
          <w:rFonts w:ascii="Sylfaen" w:eastAsia="GHEAGrapalat" w:hAnsi="Sylfaen" w:cs="GHEA Grapalat"/>
          <w:sz w:val="24"/>
          <w:szCs w:val="24"/>
        </w:rPr>
        <w:t>.</w:t>
      </w:r>
      <w:r w:rsidR="00783D92">
        <w:rPr>
          <w:rFonts w:ascii="Sylfaen" w:eastAsia="GHEAGrapalat" w:hAnsi="Sylfaen" w:cs="Sylfaen"/>
          <w:sz w:val="24"/>
          <w:szCs w:val="24"/>
        </w:rPr>
        <w:t>Հանրայինքննարկումների</w:t>
      </w:r>
      <w:r w:rsidR="006E3731">
        <w:rPr>
          <w:rFonts w:ascii="Sylfaen" w:eastAsia="GHEAGrapalat" w:hAnsi="Sylfaen" w:cs="GHEAGrapalat"/>
          <w:sz w:val="24"/>
          <w:szCs w:val="24"/>
        </w:rPr>
        <w:t xml:space="preserve">վերաբերյալ </w:t>
      </w:r>
      <w:r w:rsidR="00783D92">
        <w:rPr>
          <w:rFonts w:ascii="Sylfaen" w:eastAsia="GHEAGrapalat" w:hAnsi="Sylfaen" w:cs="Sylfaen"/>
          <w:sz w:val="24"/>
          <w:szCs w:val="24"/>
        </w:rPr>
        <w:t>տեղեկանքըհնարավորությունէտալիս</w:t>
      </w:r>
      <w:r w:rsidR="006E3731">
        <w:rPr>
          <w:rFonts w:ascii="Sylfaen" w:eastAsia="GHEAGrapalat" w:hAnsi="Sylfaen" w:cs="Sylfaen"/>
          <w:sz w:val="24"/>
          <w:szCs w:val="24"/>
        </w:rPr>
        <w:t>՝</w:t>
      </w:r>
    </w:p>
    <w:p w:rsidR="00783D92" w:rsidRPr="006E3731" w:rsidRDefault="00783D92" w:rsidP="007000E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E3731">
        <w:rPr>
          <w:rFonts w:ascii="Sylfaen" w:eastAsia="GHEAGrapalat" w:hAnsi="Sylfaen" w:cs="Sylfaen"/>
          <w:sz w:val="24"/>
          <w:szCs w:val="24"/>
        </w:rPr>
        <w:t>արտացոլելուհասարակականտրամադրությունները</w:t>
      </w:r>
      <w:r w:rsidR="00544B60">
        <w:rPr>
          <w:rFonts w:ascii="Sylfaen" w:eastAsia="GHEAGrapalat" w:hAnsi="Sylfaen" w:cs="Sylfaen"/>
          <w:sz w:val="24"/>
          <w:szCs w:val="24"/>
        </w:rPr>
        <w:t xml:space="preserve"> և</w:t>
      </w:r>
      <w:r w:rsidRPr="006E3731">
        <w:rPr>
          <w:rFonts w:ascii="Sylfaen" w:eastAsia="GHEAGrapalat" w:hAnsi="Sylfaen" w:cs="Sylfaen"/>
          <w:sz w:val="24"/>
          <w:szCs w:val="24"/>
        </w:rPr>
        <w:t>մտահոգությունները</w:t>
      </w:r>
      <w:r w:rsidR="0012510D">
        <w:rPr>
          <w:rFonts w:ascii="Sylfaen" w:eastAsia="GHEAGrapalat" w:hAnsi="Sylfaen" w:cs="Sylfaen"/>
          <w:sz w:val="24"/>
          <w:szCs w:val="24"/>
        </w:rPr>
        <w:t>.</w:t>
      </w:r>
    </w:p>
    <w:p w:rsidR="00783D92" w:rsidRPr="006E3731" w:rsidRDefault="00F36441" w:rsidP="007000E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E3731">
        <w:rPr>
          <w:rFonts w:ascii="Sylfaen" w:eastAsia="GHEAGrapalat" w:hAnsi="Sylfaen" w:cs="Sylfaen"/>
          <w:sz w:val="24"/>
          <w:szCs w:val="24"/>
        </w:rPr>
        <w:t>Կ</w:t>
      </w:r>
      <w:r w:rsidR="00783D92" w:rsidRPr="006E3731">
        <w:rPr>
          <w:rFonts w:ascii="Sylfaen" w:eastAsia="GHEAGrapalat" w:hAnsi="Sylfaen" w:cs="Sylfaen"/>
          <w:sz w:val="24"/>
          <w:szCs w:val="24"/>
        </w:rPr>
        <w:t>անխատեսելու</w:t>
      </w:r>
      <w:r w:rsidR="006E3731">
        <w:rPr>
          <w:rFonts w:ascii="Sylfaen" w:eastAsia="GHEAGrapalat" w:hAnsi="Sylfaen" w:cs="GHEAGrapalat"/>
          <w:sz w:val="24"/>
          <w:szCs w:val="24"/>
        </w:rPr>
        <w:t xml:space="preserve">իրավական </w:t>
      </w:r>
      <w:r w:rsidR="00783D92" w:rsidRPr="006E3731">
        <w:rPr>
          <w:rFonts w:ascii="Sylfaen" w:eastAsia="GHEAGrapalat" w:hAnsi="Sylfaen" w:cs="Sylfaen"/>
          <w:sz w:val="24"/>
          <w:szCs w:val="24"/>
        </w:rPr>
        <w:t>ակտիկենսագործմանպոտենցիալռիսկերը</w:t>
      </w:r>
      <w:r w:rsidR="0012510D">
        <w:rPr>
          <w:rFonts w:ascii="Sylfaen" w:eastAsia="GHEAGrapalat" w:hAnsi="Sylfaen" w:cs="Sylfaen"/>
          <w:sz w:val="24"/>
          <w:szCs w:val="24"/>
        </w:rPr>
        <w:t>.</w:t>
      </w:r>
    </w:p>
    <w:p w:rsidR="00783D92" w:rsidRPr="006E3731" w:rsidRDefault="00F36441" w:rsidP="007000E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E3731">
        <w:rPr>
          <w:rFonts w:ascii="Sylfaen" w:eastAsia="GHEAGrapalat" w:hAnsi="Sylfaen" w:cs="Sylfaen"/>
          <w:sz w:val="24"/>
          <w:szCs w:val="24"/>
        </w:rPr>
        <w:t>Ե</w:t>
      </w:r>
      <w:r w:rsidR="00783D92" w:rsidRPr="006E3731">
        <w:rPr>
          <w:rFonts w:ascii="Sylfaen" w:eastAsia="GHEAGrapalat" w:hAnsi="Sylfaen" w:cs="Sylfaen"/>
          <w:sz w:val="24"/>
          <w:szCs w:val="24"/>
        </w:rPr>
        <w:t>զրահանգումներանելուկարգավորմանընտրվածեղանակինպատակահարմարությանվերաբերյալ</w:t>
      </w:r>
      <w:r w:rsidR="0012510D">
        <w:rPr>
          <w:rFonts w:ascii="Sylfaen" w:eastAsia="GHEAGrapalat" w:hAnsi="Sylfaen" w:cs="Sylfaen"/>
          <w:sz w:val="24"/>
          <w:szCs w:val="24"/>
        </w:rPr>
        <w:t>.</w:t>
      </w:r>
    </w:p>
    <w:p w:rsidR="00783D92" w:rsidRPr="006E3731" w:rsidRDefault="00F36441" w:rsidP="007000E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6E3731">
        <w:rPr>
          <w:rFonts w:ascii="Sylfaen" w:eastAsia="GHEAGrapalat" w:hAnsi="Sylfaen" w:cs="Sylfaen"/>
          <w:sz w:val="24"/>
          <w:szCs w:val="24"/>
        </w:rPr>
        <w:t>Վ</w:t>
      </w:r>
      <w:r w:rsidR="00783D92" w:rsidRPr="006E3731">
        <w:rPr>
          <w:rFonts w:ascii="Sylfaen" w:eastAsia="GHEAGrapalat" w:hAnsi="Sylfaen" w:cs="Sylfaen"/>
          <w:sz w:val="24"/>
          <w:szCs w:val="24"/>
        </w:rPr>
        <w:t>երահսկելուիրավաստեղծգործընթացիթափանցիկությանապահովմանվերաբերյալօրենսդրականպահանջիկատարումը</w:t>
      </w:r>
      <w:r w:rsidR="0012510D">
        <w:rPr>
          <w:rFonts w:ascii="Sylfaen" w:eastAsia="GHEAGrapalat" w:hAnsi="Sylfaen" w:cs="Sylfaen"/>
          <w:sz w:val="24"/>
          <w:szCs w:val="24"/>
        </w:rPr>
        <w:t>.</w:t>
      </w:r>
    </w:p>
    <w:p w:rsidR="00783D92" w:rsidRPr="00EC6667" w:rsidRDefault="00F36441" w:rsidP="007000E7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C6667">
        <w:rPr>
          <w:rFonts w:ascii="Sylfaen" w:eastAsia="GHEAGrapalat" w:hAnsi="Sylfaen" w:cs="Sylfaen"/>
          <w:sz w:val="24"/>
          <w:szCs w:val="24"/>
        </w:rPr>
        <w:t>Դ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ատելուհանրայինքննարկմա</w:t>
      </w:r>
      <w:r>
        <w:rPr>
          <w:rFonts w:ascii="Sylfaen" w:eastAsia="GHEAGrapalat" w:hAnsi="Sylfaen" w:cs="Sylfaen"/>
          <w:sz w:val="24"/>
          <w:szCs w:val="24"/>
        </w:rPr>
        <w:t xml:space="preserve">ն </w:t>
      </w:r>
      <w:r w:rsidR="00783D92" w:rsidRPr="00EC6667">
        <w:rPr>
          <w:rFonts w:ascii="Sylfaen" w:eastAsia="GHEAGrapalat" w:hAnsi="Sylfaen" w:cs="Sylfaen"/>
          <w:sz w:val="24"/>
          <w:szCs w:val="24"/>
        </w:rPr>
        <w:t>համարըտրվածեղանակիարդյունավետությանևհա</w:t>
      </w:r>
      <w:r w:rsidR="00EC6667">
        <w:rPr>
          <w:rFonts w:ascii="Sylfaen" w:eastAsia="GHEAGrapalat" w:hAnsi="Sylfaen" w:cs="Sylfaen"/>
          <w:sz w:val="24"/>
          <w:szCs w:val="24"/>
        </w:rPr>
        <w:t>նրային</w:t>
      </w:r>
      <w:r w:rsidR="00783D92" w:rsidRPr="00EC6667">
        <w:rPr>
          <w:rFonts w:ascii="Sylfaen" w:eastAsia="GHEAGrapalat" w:hAnsi="Sylfaen" w:cs="Sylfaen"/>
          <w:sz w:val="24"/>
          <w:szCs w:val="24"/>
        </w:rPr>
        <w:t>մասնակցությանարդյունավետությանմասին</w:t>
      </w:r>
      <w:r w:rsidR="00783D92" w:rsidRPr="00EC6667">
        <w:rPr>
          <w:rFonts w:ascii="GHEA Grapalat" w:eastAsia="GHEAGrapalat" w:hAnsi="GHEA Grapalat" w:cs="GHEA Grapalat"/>
          <w:sz w:val="24"/>
          <w:szCs w:val="24"/>
        </w:rPr>
        <w:t>:</w:t>
      </w:r>
    </w:p>
    <w:p w:rsidR="00783D92" w:rsidRPr="00EC6667" w:rsidRDefault="00544B60" w:rsidP="007000E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5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 xml:space="preserve">. </w:t>
      </w:r>
      <w:r w:rsidR="00344519">
        <w:rPr>
          <w:rFonts w:ascii="Sylfaen" w:eastAsia="GHEAGrapalat" w:hAnsi="Sylfaen" w:cs="GHEA Grapalat"/>
          <w:sz w:val="24"/>
          <w:szCs w:val="24"/>
        </w:rPr>
        <w:t>Հ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անրայինքննարկումներիտեղեկանքիկազմման</w:t>
      </w:r>
      <w:r w:rsidR="00502BD3">
        <w:rPr>
          <w:rFonts w:ascii="Sylfaen" w:eastAsia="GHEAGrapalat" w:hAnsi="Sylfaen" w:cs="GHEAGrapalat"/>
          <w:sz w:val="24"/>
          <w:szCs w:val="24"/>
        </w:rPr>
        <w:t xml:space="preserve">և համայնքի ավագանուն տրամադրման </w:t>
      </w:r>
      <w:r w:rsidR="0012510D">
        <w:rPr>
          <w:rFonts w:ascii="Sylfaen" w:eastAsia="GHEAGrapalat" w:hAnsi="Sylfaen" w:cs="GHEAGrapalat"/>
          <w:sz w:val="24"/>
          <w:szCs w:val="24"/>
        </w:rPr>
        <w:t xml:space="preserve">օրենսդրական </w:t>
      </w:r>
      <w:r w:rsidR="00783D92" w:rsidRPr="00EC6667">
        <w:rPr>
          <w:rFonts w:ascii="Sylfaen" w:eastAsia="GHEAGrapalat" w:hAnsi="Sylfaen" w:cs="Sylfaen"/>
          <w:sz w:val="24"/>
          <w:szCs w:val="24"/>
        </w:rPr>
        <w:t>պահանջ</w:t>
      </w:r>
      <w:r w:rsidR="0012510D">
        <w:rPr>
          <w:rFonts w:ascii="Sylfaen" w:eastAsia="GHEAGrapalat" w:hAnsi="Sylfaen" w:cs="Sylfaen"/>
          <w:sz w:val="24"/>
          <w:szCs w:val="24"/>
        </w:rPr>
        <w:t>ի կատարումը</w:t>
      </w:r>
      <w:r w:rsidR="00344519">
        <w:rPr>
          <w:rFonts w:ascii="Sylfaen" w:eastAsia="GHEAGrapalat" w:hAnsi="Sylfaen" w:cs="Sylfaen"/>
          <w:sz w:val="24"/>
          <w:szCs w:val="24"/>
        </w:rPr>
        <w:t>հատկապես</w:t>
      </w:r>
      <w:r w:rsidR="0012510D">
        <w:rPr>
          <w:rFonts w:ascii="Sylfaen" w:eastAsia="GHEAGrapalat" w:hAnsi="Sylfaen" w:cs="Sylfaen"/>
          <w:sz w:val="24"/>
          <w:szCs w:val="24"/>
        </w:rPr>
        <w:t xml:space="preserve"> կարևորվում է</w:t>
      </w:r>
      <w:r w:rsidR="005C450E">
        <w:rPr>
          <w:rFonts w:ascii="Sylfaen" w:eastAsia="GHEAGrapalat" w:hAnsi="Sylfaen" w:cs="GHEAGrapalat"/>
          <w:sz w:val="24"/>
          <w:szCs w:val="24"/>
        </w:rPr>
        <w:t xml:space="preserve">ՏԻՄ-երի 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առանցքային</w:t>
      </w:r>
      <w:r w:rsidR="00EC6667" w:rsidRPr="00EC6667">
        <w:rPr>
          <w:rFonts w:ascii="Sylfaen" w:eastAsia="GHEAGrapalat" w:hAnsi="Sylfaen" w:cs="GHEAGrapalat"/>
          <w:sz w:val="24"/>
          <w:szCs w:val="24"/>
        </w:rPr>
        <w:t>որոշում</w:t>
      </w:r>
      <w:r w:rsidR="00783D92" w:rsidRPr="00EC6667">
        <w:rPr>
          <w:rFonts w:ascii="Sylfaen" w:eastAsia="GHEAGrapalat" w:hAnsi="Sylfaen" w:cs="Sylfaen"/>
          <w:sz w:val="24"/>
          <w:szCs w:val="24"/>
        </w:rPr>
        <w:t>ների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83D92" w:rsidRPr="00EC6667">
        <w:rPr>
          <w:rFonts w:ascii="Sylfaen" w:eastAsia="GHEAGrapalat" w:hAnsi="Sylfaen" w:cs="Sylfaen"/>
          <w:sz w:val="24"/>
          <w:szCs w:val="24"/>
        </w:rPr>
        <w:t>հասարակականհարաբերություններիհամապատասխանոլորտնարմատապեսնորիրավականկարգավորումներիենթարկող</w:t>
      </w:r>
      <w:r w:rsidR="00EC6667" w:rsidRPr="00EC6667">
        <w:rPr>
          <w:rFonts w:ascii="Sylfaen" w:eastAsia="GHEAGrapalat" w:hAnsi="Sylfaen" w:cs="GHEAGrapalat"/>
          <w:sz w:val="24"/>
          <w:szCs w:val="24"/>
        </w:rPr>
        <w:t>ն</w:t>
      </w:r>
      <w:r w:rsidR="00783D92" w:rsidRPr="00EC6667">
        <w:rPr>
          <w:rFonts w:ascii="Sylfaen" w:eastAsia="GHEAGrapalat" w:hAnsi="Sylfaen" w:cs="Sylfaen"/>
          <w:sz w:val="24"/>
          <w:szCs w:val="24"/>
        </w:rPr>
        <w:t>որմատիվիրավականակտերի</w:t>
      </w:r>
      <w:r w:rsidR="0012510D">
        <w:rPr>
          <w:rFonts w:ascii="Sylfaen" w:eastAsia="GHEAGrapalat" w:hAnsi="Sylfaen" w:cs="GHEAGrapalat"/>
          <w:sz w:val="24"/>
          <w:szCs w:val="24"/>
        </w:rPr>
        <w:t>քննարկման և ընդունման դեպքերում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>:</w:t>
      </w:r>
    </w:p>
    <w:p w:rsidR="00F015D0" w:rsidRDefault="00A37FE1" w:rsidP="007000E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GHEA Grapalat"/>
          <w:sz w:val="24"/>
          <w:szCs w:val="24"/>
        </w:rPr>
        <w:t>6.</w:t>
      </w:r>
      <w:r w:rsidR="00783D92" w:rsidRPr="00EC6667">
        <w:rPr>
          <w:rFonts w:ascii="Sylfaen" w:eastAsia="GHEAGrapalat" w:hAnsi="Sylfaen" w:cs="Sylfaen"/>
          <w:sz w:val="24"/>
          <w:szCs w:val="24"/>
        </w:rPr>
        <w:t>Տեղեկանքումամփոփկերպովներկայացվումէիրավականակտինախագծիվերաբերյալհանրայինքննարկմանըմասնակցածյուրաքանչյուր</w:t>
      </w:r>
      <w:r w:rsidR="00EC6667">
        <w:rPr>
          <w:rFonts w:ascii="Sylfaen" w:eastAsia="GHEAGrapalat" w:hAnsi="Sylfaen" w:cs="GHEAGrapalat"/>
          <w:sz w:val="24"/>
          <w:szCs w:val="24"/>
        </w:rPr>
        <w:t xml:space="preserve">իրավաբանական անձի 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առարկությունների</w:t>
      </w:r>
      <w:r w:rsidR="00A151F2">
        <w:rPr>
          <w:rFonts w:ascii="Sylfaen" w:eastAsia="GHEAGrapalat" w:hAnsi="Sylfaen" w:cs="Sylfaen"/>
          <w:sz w:val="24"/>
          <w:szCs w:val="24"/>
        </w:rPr>
        <w:t xml:space="preserve"> և առաջարկությունների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առանցքային</w:t>
      </w:r>
      <w:r w:rsidR="00F015D0">
        <w:rPr>
          <w:rFonts w:ascii="Sylfaen" w:eastAsia="GHEAGrapalat" w:hAnsi="Sylfaen" w:cs="GHEAGrapalat"/>
          <w:sz w:val="24"/>
          <w:szCs w:val="24"/>
        </w:rPr>
        <w:t>բ</w:t>
      </w:r>
      <w:r w:rsidR="00783D92" w:rsidRPr="00EC6667">
        <w:rPr>
          <w:rFonts w:ascii="Sylfaen" w:eastAsia="GHEAGrapalat" w:hAnsi="Sylfaen" w:cs="Sylfaen"/>
          <w:sz w:val="24"/>
          <w:szCs w:val="24"/>
        </w:rPr>
        <w:t>ովանդակությունը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>:</w:t>
      </w:r>
      <w:r w:rsidR="00F015D0">
        <w:rPr>
          <w:rFonts w:ascii="Sylfaen" w:eastAsia="GHEAGrapalat" w:hAnsi="Sylfaen" w:cs="GHEA Grapalat"/>
          <w:sz w:val="24"/>
          <w:szCs w:val="24"/>
        </w:rPr>
        <w:t xml:space="preserve"> Ֆիզիկական անձանցից (ա</w:t>
      </w:r>
      <w:r w:rsidR="00783D92" w:rsidRPr="00EC6667">
        <w:rPr>
          <w:rFonts w:ascii="Sylfaen" w:eastAsia="GHEAGrapalat" w:hAnsi="Sylfaen" w:cs="Sylfaen"/>
          <w:sz w:val="24"/>
          <w:szCs w:val="24"/>
        </w:rPr>
        <w:t>նհատներից</w:t>
      </w:r>
      <w:r w:rsidR="00F015D0">
        <w:rPr>
          <w:rFonts w:ascii="Sylfaen" w:eastAsia="GHEAGrapalat" w:hAnsi="Sylfaen" w:cs="Sylfaen"/>
          <w:sz w:val="24"/>
          <w:szCs w:val="24"/>
        </w:rPr>
        <w:t>)</w:t>
      </w:r>
      <w:r w:rsidR="00783D92" w:rsidRPr="00EC6667">
        <w:rPr>
          <w:rFonts w:ascii="Sylfaen" w:eastAsia="GHEAGrapalat" w:hAnsi="Sylfaen" w:cs="Sylfaen"/>
          <w:sz w:val="24"/>
          <w:szCs w:val="24"/>
        </w:rPr>
        <w:t>ստացված</w:t>
      </w:r>
      <w:r w:rsidR="00C4037B">
        <w:rPr>
          <w:rFonts w:ascii="Sylfaen" w:eastAsia="GHEAGrapalat" w:hAnsi="Sylfaen" w:cs="GHEAGrapalat"/>
          <w:sz w:val="24"/>
          <w:szCs w:val="24"/>
        </w:rPr>
        <w:t>առարկ</w:t>
      </w:r>
      <w:r w:rsidR="00783D92" w:rsidRPr="00EC6667">
        <w:rPr>
          <w:rFonts w:ascii="Sylfaen" w:eastAsia="GHEAGrapalat" w:hAnsi="Sylfaen" w:cs="Sylfaen"/>
          <w:sz w:val="24"/>
          <w:szCs w:val="24"/>
        </w:rPr>
        <w:t>ություններիևառաջարկություններիպարագայում</w:t>
      </w:r>
      <w:r w:rsidR="00A151F2">
        <w:rPr>
          <w:rFonts w:ascii="Sylfaen" w:eastAsia="GHEAGrapalat" w:hAnsi="Sylfaen" w:cs="Sylfaen"/>
          <w:sz w:val="24"/>
          <w:szCs w:val="24"/>
        </w:rPr>
        <w:t>,</w:t>
      </w:r>
      <w:r w:rsidR="00783D92" w:rsidRPr="00EC6667">
        <w:rPr>
          <w:rFonts w:ascii="Sylfaen" w:eastAsia="GHEAGrapalat" w:hAnsi="Sylfaen" w:cs="Sylfaen"/>
          <w:sz w:val="24"/>
          <w:szCs w:val="24"/>
        </w:rPr>
        <w:t>դրանքկարողենզետեղվել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>«</w:t>
      </w:r>
      <w:r w:rsidR="00783D92" w:rsidRPr="00EC6667">
        <w:rPr>
          <w:rFonts w:ascii="Sylfaen" w:eastAsia="GHEAGrapalat" w:hAnsi="Sylfaen" w:cs="Sylfaen"/>
          <w:sz w:val="24"/>
          <w:szCs w:val="24"/>
        </w:rPr>
        <w:t>Միխումբանձանց</w:t>
      </w:r>
      <w:r w:rsidR="00C4037B">
        <w:rPr>
          <w:rFonts w:ascii="Sylfaen" w:eastAsia="GHEAGrapalat" w:hAnsi="Sylfaen" w:cs="GHEAGrapalat"/>
          <w:sz w:val="24"/>
          <w:szCs w:val="24"/>
        </w:rPr>
        <w:t>առարկ</w:t>
      </w:r>
      <w:r w:rsidR="00462D33" w:rsidRPr="00EC6667">
        <w:rPr>
          <w:rFonts w:ascii="Sylfaen" w:eastAsia="GHEAGrapalat" w:hAnsi="Sylfaen" w:cs="Sylfaen"/>
          <w:sz w:val="24"/>
          <w:szCs w:val="24"/>
        </w:rPr>
        <w:t xml:space="preserve">ություններ </w:t>
      </w:r>
      <w:r w:rsidR="00462D33">
        <w:rPr>
          <w:rFonts w:ascii="Sylfaen" w:eastAsia="GHEAGrapalat" w:hAnsi="Sylfaen" w:cs="Sylfaen"/>
          <w:sz w:val="24"/>
          <w:szCs w:val="24"/>
        </w:rPr>
        <w:t xml:space="preserve">և 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առաջարկություններ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 xml:space="preserve">» </w:t>
      </w:r>
      <w:r w:rsidR="00783D92" w:rsidRPr="00EC6667">
        <w:rPr>
          <w:rFonts w:ascii="Sylfaen" w:eastAsia="GHEAGrapalat" w:hAnsi="Sylfaen" w:cs="Sylfaen"/>
          <w:sz w:val="24"/>
          <w:szCs w:val="24"/>
        </w:rPr>
        <w:t>վերտառությամբ</w:t>
      </w:r>
      <w:r w:rsidR="00F015D0">
        <w:rPr>
          <w:rFonts w:ascii="Sylfaen" w:eastAsia="GHEAGrapalat" w:hAnsi="Sylfaen" w:cs="Sylfaen"/>
          <w:sz w:val="24"/>
          <w:szCs w:val="24"/>
        </w:rPr>
        <w:t>՝</w:t>
      </w:r>
      <w:r w:rsidR="00783D92" w:rsidRPr="00EC6667">
        <w:rPr>
          <w:rFonts w:ascii="Sylfaen" w:eastAsia="GHEAGrapalat" w:hAnsi="Sylfaen" w:cs="Sylfaen"/>
          <w:sz w:val="24"/>
          <w:szCs w:val="24"/>
        </w:rPr>
        <w:t>կրկինմիայնհիմնական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 xml:space="preserve">, 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առանցքայինծերով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>:</w:t>
      </w:r>
      <w:r w:rsidR="00783D92" w:rsidRPr="00EC6667">
        <w:rPr>
          <w:rFonts w:ascii="Sylfaen" w:eastAsia="GHEAGrapalat" w:hAnsi="Sylfaen" w:cs="Sylfaen"/>
          <w:sz w:val="24"/>
          <w:szCs w:val="24"/>
        </w:rPr>
        <w:t>Կրկնվող</w:t>
      </w:r>
      <w:r w:rsidR="00C4037B">
        <w:rPr>
          <w:rFonts w:ascii="Sylfaen" w:eastAsia="GHEAGrapalat" w:hAnsi="Sylfaen" w:cs="GHEAGrapalat"/>
          <w:sz w:val="24"/>
          <w:szCs w:val="24"/>
        </w:rPr>
        <w:t>առարկ</w:t>
      </w:r>
      <w:r w:rsidR="00462D33" w:rsidRPr="00EC6667">
        <w:rPr>
          <w:rFonts w:ascii="Sylfaen" w:eastAsia="GHEAGrapalat" w:hAnsi="Sylfaen" w:cs="Sylfaen"/>
          <w:sz w:val="24"/>
          <w:szCs w:val="24"/>
        </w:rPr>
        <w:t xml:space="preserve">ությունները </w:t>
      </w:r>
      <w:r w:rsidR="00462D33">
        <w:rPr>
          <w:rFonts w:ascii="Sylfaen" w:eastAsia="GHEAGrapalat" w:hAnsi="Sylfaen" w:cs="Sylfaen"/>
          <w:sz w:val="24"/>
          <w:szCs w:val="24"/>
        </w:rPr>
        <w:t xml:space="preserve">և </w:t>
      </w:r>
      <w:r w:rsidR="00783D92" w:rsidRPr="00EC6667">
        <w:rPr>
          <w:rFonts w:ascii="Sylfaen" w:eastAsia="GHEAGrapalat" w:hAnsi="Sylfaen" w:cs="Sylfaen"/>
          <w:sz w:val="24"/>
          <w:szCs w:val="24"/>
        </w:rPr>
        <w:t>առաջարկություններ</w:t>
      </w:r>
      <w:r w:rsidR="00462D33">
        <w:rPr>
          <w:rFonts w:ascii="Sylfaen" w:eastAsia="GHEAGrapalat" w:hAnsi="Sylfaen" w:cs="Sylfaen"/>
          <w:sz w:val="24"/>
          <w:szCs w:val="24"/>
        </w:rPr>
        <w:t>ը</w:t>
      </w:r>
      <w:r w:rsidR="00783D92" w:rsidRPr="00EC6667">
        <w:rPr>
          <w:rFonts w:ascii="Sylfaen" w:eastAsia="GHEAGrapalat" w:hAnsi="Sylfaen" w:cs="Sylfaen"/>
          <w:sz w:val="24"/>
          <w:szCs w:val="24"/>
        </w:rPr>
        <w:t>տեղեկանքումզետեղվումենմեկանգամ</w:t>
      </w:r>
      <w:r w:rsidR="00783D92" w:rsidRPr="00EC6667">
        <w:rPr>
          <w:rFonts w:ascii="Sylfaen" w:eastAsia="GHEAGrapalat" w:hAnsi="Sylfaen" w:cs="GHEA Grapalat"/>
          <w:sz w:val="24"/>
          <w:szCs w:val="24"/>
        </w:rPr>
        <w:t>:</w:t>
      </w:r>
    </w:p>
    <w:p w:rsidR="00B845C0" w:rsidRDefault="00F65642" w:rsidP="00F015D0">
      <w:pPr>
        <w:autoSpaceDE w:val="0"/>
        <w:autoSpaceDN w:val="0"/>
        <w:adjustRightInd w:val="0"/>
        <w:spacing w:after="0" w:line="240" w:lineRule="auto"/>
        <w:ind w:firstLine="360"/>
        <w:rPr>
          <w:rFonts w:ascii="Sylfaen" w:hAnsi="Sylfaen"/>
          <w:b/>
          <w:sz w:val="28"/>
        </w:rPr>
      </w:pPr>
      <w:r>
        <w:rPr>
          <w:rFonts w:ascii="Sylfaen" w:hAnsi="Sylfaen"/>
          <w:sz w:val="24"/>
          <w:szCs w:val="24"/>
        </w:rPr>
        <w:t>7</w:t>
      </w:r>
      <w:r w:rsidR="00F015D0">
        <w:rPr>
          <w:rFonts w:ascii="Sylfaen" w:hAnsi="Sylfaen"/>
          <w:sz w:val="24"/>
          <w:szCs w:val="24"/>
        </w:rPr>
        <w:t xml:space="preserve">. </w:t>
      </w:r>
      <w:r w:rsidR="005D6991">
        <w:rPr>
          <w:rFonts w:ascii="Sylfaen" w:hAnsi="Sylfaen"/>
          <w:sz w:val="24"/>
          <w:szCs w:val="24"/>
        </w:rPr>
        <w:t>Համայնքի ՏԻՄ-երի իրավական ակտի նախագծի վերաբերյալ հ</w:t>
      </w:r>
      <w:r w:rsidR="00F015D0">
        <w:rPr>
          <w:rFonts w:ascii="Sylfaen" w:hAnsi="Sylfaen"/>
          <w:sz w:val="24"/>
          <w:szCs w:val="24"/>
        </w:rPr>
        <w:t xml:space="preserve">անրային քննարկումների </w:t>
      </w:r>
      <w:r w:rsidR="005D6991">
        <w:rPr>
          <w:rFonts w:ascii="Sylfaen" w:hAnsi="Sylfaen"/>
          <w:sz w:val="24"/>
          <w:szCs w:val="24"/>
        </w:rPr>
        <w:t>մասին</w:t>
      </w:r>
      <w:r w:rsidR="00F015D0">
        <w:rPr>
          <w:rFonts w:ascii="Sylfaen" w:hAnsi="Sylfaen"/>
          <w:sz w:val="24"/>
          <w:szCs w:val="24"/>
        </w:rPr>
        <w:t xml:space="preserve"> տեղեկանքի </w:t>
      </w:r>
      <w:r w:rsidR="00F015D0">
        <w:rPr>
          <w:rFonts w:ascii="Sylfaen" w:eastAsia="Times New Roman" w:hAnsi="Sylfaen" w:cs="Sylfaen"/>
          <w:sz w:val="24"/>
          <w:szCs w:val="24"/>
        </w:rPr>
        <w:t>ձևաչափ</w:t>
      </w:r>
      <w:r w:rsidR="00C4037B">
        <w:rPr>
          <w:rFonts w:ascii="Sylfaen" w:eastAsia="Times New Roman" w:hAnsi="Sylfaen" w:cs="Sylfaen"/>
          <w:sz w:val="24"/>
          <w:szCs w:val="24"/>
        </w:rPr>
        <w:t>ային նմուշ</w:t>
      </w:r>
      <w:r w:rsidR="00F015D0">
        <w:rPr>
          <w:rFonts w:ascii="Sylfaen" w:eastAsia="Times New Roman" w:hAnsi="Sylfaen" w:cs="Sylfaen"/>
          <w:sz w:val="24"/>
          <w:szCs w:val="24"/>
        </w:rPr>
        <w:t xml:space="preserve">ը </w:t>
      </w:r>
      <w:r w:rsidR="00C4037B">
        <w:rPr>
          <w:rFonts w:ascii="Sylfaen" w:eastAsia="Times New Roman" w:hAnsi="Sylfaen" w:cs="Sylfaen"/>
          <w:sz w:val="24"/>
          <w:szCs w:val="24"/>
        </w:rPr>
        <w:t>սահման</w:t>
      </w:r>
      <w:r w:rsidR="00F015D0">
        <w:rPr>
          <w:rFonts w:ascii="Sylfaen" w:eastAsia="Times New Roman" w:hAnsi="Sylfaen" w:cs="Sylfaen"/>
          <w:sz w:val="24"/>
          <w:szCs w:val="24"/>
        </w:rPr>
        <w:t xml:space="preserve">ված է </w:t>
      </w:r>
      <w:r w:rsidR="00F015D0" w:rsidRPr="005C450E">
        <w:rPr>
          <w:rFonts w:ascii="Sylfaen" w:eastAsia="Times New Roman" w:hAnsi="Sylfaen" w:cs="Sylfaen"/>
          <w:b/>
          <w:sz w:val="24"/>
          <w:szCs w:val="24"/>
        </w:rPr>
        <w:t>հավելված 2-ում</w:t>
      </w:r>
      <w:r w:rsidR="00F015D0">
        <w:rPr>
          <w:rFonts w:ascii="Sylfaen" w:eastAsia="Times New Roman" w:hAnsi="Sylfaen" w:cs="Sylfaen"/>
          <w:sz w:val="24"/>
          <w:szCs w:val="24"/>
        </w:rPr>
        <w:t>:</w:t>
      </w:r>
    </w:p>
    <w:p w:rsidR="00F975D8" w:rsidRDefault="00C4037B" w:rsidP="003E55B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8</w:t>
      </w:r>
      <w:r w:rsidR="002C42C2">
        <w:rPr>
          <w:rFonts w:ascii="Sylfaen" w:hAnsi="Sylfaen"/>
          <w:sz w:val="24"/>
          <w:szCs w:val="24"/>
        </w:rPr>
        <w:t>.</w:t>
      </w:r>
      <w:r w:rsidR="00F975D8">
        <w:rPr>
          <w:rFonts w:ascii="Sylfaen" w:hAnsi="Sylfaen"/>
          <w:sz w:val="24"/>
          <w:szCs w:val="24"/>
        </w:rPr>
        <w:t xml:space="preserve">Իրավական ակտի նախագծի հանրային քննարկումներում ստացված </w:t>
      </w:r>
      <w:r>
        <w:rPr>
          <w:rFonts w:ascii="Sylfaen" w:hAnsi="Sylfaen"/>
          <w:sz w:val="24"/>
          <w:szCs w:val="24"/>
        </w:rPr>
        <w:t>առարկ</w:t>
      </w:r>
      <w:r w:rsidR="00462D33">
        <w:rPr>
          <w:rFonts w:ascii="Sylfaen" w:hAnsi="Sylfaen"/>
          <w:sz w:val="24"/>
          <w:szCs w:val="24"/>
        </w:rPr>
        <w:t xml:space="preserve">ությունների և </w:t>
      </w:r>
      <w:r w:rsidR="00F975D8">
        <w:rPr>
          <w:rFonts w:ascii="Sylfaen" w:hAnsi="Sylfaen"/>
          <w:sz w:val="24"/>
          <w:szCs w:val="24"/>
        </w:rPr>
        <w:t>առաջարկությունների վերաբերյալ համայնքի ավագանուն տրամադրվող տեղեկատվությունը ներառում է՝</w:t>
      </w:r>
    </w:p>
    <w:p w:rsidR="00F975D8" w:rsidRPr="00F975D8" w:rsidRDefault="00F975D8" w:rsidP="003E55BB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sz w:val="24"/>
          <w:szCs w:val="24"/>
        </w:rPr>
      </w:pPr>
      <w:r w:rsidRPr="00F975D8">
        <w:rPr>
          <w:rFonts w:ascii="Sylfaen" w:eastAsia="Times New Roman" w:hAnsi="Sylfaen" w:cs="Times New Roman"/>
          <w:sz w:val="24"/>
          <w:szCs w:val="24"/>
        </w:rPr>
        <w:t>հանրային քննարկումների արդյունքների ամփոփաթերթը</w:t>
      </w:r>
      <w:r w:rsidR="00F65642">
        <w:rPr>
          <w:rFonts w:ascii="Sylfaen" w:eastAsia="Times New Roman" w:hAnsi="Sylfaen" w:cs="Times New Roman"/>
          <w:sz w:val="24"/>
          <w:szCs w:val="24"/>
        </w:rPr>
        <w:t>.</w:t>
      </w:r>
    </w:p>
    <w:p w:rsidR="00F975D8" w:rsidRPr="002B6483" w:rsidRDefault="00F975D8" w:rsidP="003E55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հանրային քննարկումների մասին տեղեկանքը:</w:t>
      </w:r>
    </w:p>
    <w:p w:rsidR="00DB751A" w:rsidRDefault="00C4037B" w:rsidP="003E55BB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GHEAGrapalat" w:hAnsi="Sylfaen" w:cs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9</w:t>
      </w:r>
      <w:r w:rsidR="002B6483">
        <w:rPr>
          <w:rFonts w:ascii="Sylfaen" w:eastAsia="Times New Roman" w:hAnsi="Sylfaen" w:cs="Times New Roman"/>
          <w:sz w:val="24"/>
          <w:szCs w:val="24"/>
        </w:rPr>
        <w:t xml:space="preserve">. Հանրային քննարկումների արդյունքներով իրավական ակտի լրամշակված նախագիծն՝ իրեն կից համապատասխան փաստաթղթերով, ներկայացվում է համայնքի ավագանու կամ ղեկավարի </w:t>
      </w:r>
      <w:r w:rsidR="001722E9">
        <w:rPr>
          <w:rFonts w:ascii="Sylfaen" w:eastAsia="Times New Roman" w:hAnsi="Sylfaen" w:cs="Times New Roman"/>
          <w:sz w:val="24"/>
          <w:szCs w:val="24"/>
        </w:rPr>
        <w:t xml:space="preserve">քննարկմանը և </w:t>
      </w:r>
      <w:r w:rsidR="002B6483">
        <w:rPr>
          <w:rFonts w:ascii="Sylfaen" w:eastAsia="Times New Roman" w:hAnsi="Sylfaen" w:cs="Times New Roman"/>
          <w:sz w:val="24"/>
          <w:szCs w:val="24"/>
        </w:rPr>
        <w:t xml:space="preserve">հաստատմանը՝ </w:t>
      </w:r>
      <w:r w:rsidR="002B6483" w:rsidRPr="006E3731">
        <w:rPr>
          <w:rFonts w:ascii="Sylfaen" w:eastAsia="GHEAGrapalat" w:hAnsi="Sylfaen" w:cs="GHEA Grapalat"/>
          <w:sz w:val="24"/>
          <w:szCs w:val="24"/>
        </w:rPr>
        <w:t>«</w:t>
      </w:r>
      <w:r w:rsidR="002B6483">
        <w:rPr>
          <w:rFonts w:ascii="Sylfaen" w:eastAsia="GHEAGrapalat" w:hAnsi="Sylfaen" w:cs="GHEA Grapalat"/>
          <w:sz w:val="24"/>
          <w:szCs w:val="24"/>
        </w:rPr>
        <w:t>Տեղ</w:t>
      </w:r>
      <w:r w:rsidR="002B6483" w:rsidRPr="006E3731">
        <w:rPr>
          <w:rFonts w:ascii="Sylfaen" w:eastAsia="GHEAGrapalat" w:hAnsi="Sylfaen" w:cs="Sylfaen"/>
          <w:sz w:val="24"/>
          <w:szCs w:val="24"/>
        </w:rPr>
        <w:t>ական</w:t>
      </w:r>
      <w:r w:rsidR="002B6483">
        <w:rPr>
          <w:rFonts w:ascii="Sylfaen" w:eastAsia="GHEAGrapalat" w:hAnsi="Sylfaen" w:cs="GHEAGrapalat"/>
          <w:sz w:val="24"/>
          <w:szCs w:val="24"/>
        </w:rPr>
        <w:t>ինքնակառավարման</w:t>
      </w:r>
      <w:r w:rsidR="002B6483" w:rsidRPr="006E3731">
        <w:rPr>
          <w:rFonts w:ascii="Sylfaen" w:eastAsia="GHEAGrapalat" w:hAnsi="Sylfaen" w:cs="Sylfaen"/>
          <w:sz w:val="24"/>
          <w:szCs w:val="24"/>
        </w:rPr>
        <w:t>մասին</w:t>
      </w:r>
      <w:r w:rsidR="002B6483" w:rsidRPr="006E3731">
        <w:rPr>
          <w:rFonts w:ascii="Sylfaen" w:eastAsia="GHEAGrapalat" w:hAnsi="Sylfaen" w:cs="GHEA Grapalat"/>
          <w:sz w:val="24"/>
          <w:szCs w:val="24"/>
        </w:rPr>
        <w:t>»</w:t>
      </w:r>
      <w:r w:rsidR="002B6483">
        <w:rPr>
          <w:rFonts w:ascii="Sylfaen" w:eastAsia="GHEAGrapalat" w:hAnsi="Sylfaen" w:cs="GHEA Grapalat"/>
          <w:sz w:val="24"/>
          <w:szCs w:val="24"/>
        </w:rPr>
        <w:t xml:space="preserve"> և</w:t>
      </w:r>
      <w:r w:rsidR="002B6483" w:rsidRPr="006E3731">
        <w:rPr>
          <w:rFonts w:ascii="Sylfaen" w:eastAsia="GHEAGrapalat" w:hAnsi="Sylfaen" w:cs="GHEA Grapalat"/>
          <w:sz w:val="24"/>
          <w:szCs w:val="24"/>
        </w:rPr>
        <w:t xml:space="preserve"> «</w:t>
      </w:r>
      <w:r w:rsidR="002B6483" w:rsidRPr="006E3731">
        <w:rPr>
          <w:rFonts w:ascii="Sylfaen" w:eastAsia="GHEAGrapalat" w:hAnsi="Sylfaen" w:cs="Sylfaen"/>
          <w:sz w:val="24"/>
          <w:szCs w:val="24"/>
        </w:rPr>
        <w:t>Իրավականակտերիմասին</w:t>
      </w:r>
      <w:r w:rsidR="002B6483" w:rsidRPr="006E3731">
        <w:rPr>
          <w:rFonts w:ascii="Sylfaen" w:eastAsia="GHEAGrapalat" w:hAnsi="Sylfaen" w:cs="GHEA Grapalat"/>
          <w:sz w:val="24"/>
          <w:szCs w:val="24"/>
        </w:rPr>
        <w:t xml:space="preserve">» </w:t>
      </w:r>
      <w:r w:rsidR="002B6483" w:rsidRPr="006E3731">
        <w:rPr>
          <w:rFonts w:ascii="Sylfaen" w:eastAsia="GHEAGrapalat" w:hAnsi="Sylfaen" w:cs="Sylfaen"/>
          <w:sz w:val="24"/>
          <w:szCs w:val="24"/>
        </w:rPr>
        <w:t>ՀայաստանիՀանրապետության</w:t>
      </w:r>
      <w:r w:rsidR="00DB751A">
        <w:rPr>
          <w:rFonts w:ascii="Sylfaen" w:eastAsia="GHEAGrapalat" w:hAnsi="Sylfaen" w:cs="Sylfaen"/>
          <w:sz w:val="24"/>
          <w:szCs w:val="24"/>
        </w:rPr>
        <w:t>օրենքներով սահմանված կարգով:</w:t>
      </w:r>
    </w:p>
    <w:p w:rsidR="002C42C2" w:rsidRPr="00A37FE1" w:rsidRDefault="002C42C2" w:rsidP="003E55BB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</w:p>
    <w:p w:rsidR="00DB751A" w:rsidRPr="002C42C2" w:rsidRDefault="00DB751A" w:rsidP="002C42C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</w:rPr>
      </w:pPr>
      <w:r w:rsidRPr="002C42C2">
        <w:rPr>
          <w:rFonts w:ascii="Sylfaen" w:eastAsia="Times New Roman" w:hAnsi="Sylfaen" w:cs="Sylfaen"/>
          <w:b/>
          <w:bCs/>
          <w:sz w:val="26"/>
          <w:szCs w:val="26"/>
        </w:rPr>
        <w:t>ՀԱՆՐԱՅԻՆՔՆՆԱՐԿՈՒՄՆԵՐՒ ԿԱԶՄԱԿԵՐՊՄԱՆ ԵՎ ԱՆՑԿԱՑՄԱՆ ՎԵՐԱԲԵՐՅԱԼ ՀԱՅԱՍՏԱՆԻ ՀԱՆՐԱՊԵՏՈՒԹՅԱՆ ՕՐԵՆՍԴՐՈՒԹՅԱՄԲ ՍԱՀՄԱՆՎԱԾ ԱՅԼ ԿԱՐԳԵՐ</w:t>
      </w:r>
      <w:r w:rsidR="00FF31C0" w:rsidRPr="002C42C2">
        <w:rPr>
          <w:rFonts w:ascii="Sylfaen" w:eastAsia="Times New Roman" w:hAnsi="Sylfaen" w:cs="Sylfaen"/>
          <w:b/>
          <w:bCs/>
          <w:sz w:val="26"/>
          <w:szCs w:val="26"/>
        </w:rPr>
        <w:t>Ի ԿԻՐԱՐԿՈՒՄԸ</w:t>
      </w:r>
    </w:p>
    <w:p w:rsidR="002C42C2" w:rsidRPr="002C42C2" w:rsidRDefault="002C42C2" w:rsidP="002C42C2">
      <w:pPr>
        <w:pStyle w:val="a3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bCs/>
          <w:sz w:val="26"/>
          <w:szCs w:val="26"/>
        </w:rPr>
      </w:pPr>
    </w:p>
    <w:p w:rsidR="000944CF" w:rsidRDefault="00C4037B" w:rsidP="00F80387">
      <w:pPr>
        <w:spacing w:after="60" w:line="240" w:lineRule="auto"/>
        <w:ind w:firstLine="374"/>
        <w:jc w:val="both"/>
        <w:rPr>
          <w:rFonts w:ascii="Sylfaen" w:eastAsia="GHEAGrapalat" w:hAnsi="Sylfaen" w:cs="Sylfaen"/>
          <w:sz w:val="24"/>
          <w:szCs w:val="24"/>
        </w:rPr>
      </w:pPr>
      <w:r>
        <w:rPr>
          <w:rFonts w:ascii="Sylfaen" w:eastAsia="Times New Roman" w:hAnsi="Sylfaen" w:cs="Sylfaen"/>
          <w:bCs/>
          <w:sz w:val="24"/>
          <w:szCs w:val="24"/>
        </w:rPr>
        <w:t>1</w:t>
      </w:r>
      <w:r w:rsidR="00DB751A">
        <w:rPr>
          <w:rFonts w:ascii="Sylfaen" w:eastAsia="Times New Roman" w:hAnsi="Sylfaen" w:cs="Sylfaen"/>
          <w:bCs/>
          <w:sz w:val="24"/>
          <w:szCs w:val="24"/>
        </w:rPr>
        <w:t xml:space="preserve">. </w:t>
      </w:r>
      <w:r w:rsidR="000944CF">
        <w:rPr>
          <w:rFonts w:ascii="Sylfaen" w:eastAsia="Times New Roman" w:hAnsi="Sylfaen" w:cs="Sylfaen"/>
          <w:bCs/>
          <w:sz w:val="24"/>
          <w:szCs w:val="24"/>
        </w:rPr>
        <w:t>Հ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ամայնքիգլխավորհատակագծի</w:t>
      </w:r>
      <w:r w:rsidR="000944CF" w:rsidRPr="00094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քաղաքաշինական</w:t>
      </w:r>
      <w:r w:rsidR="000944CF" w:rsidRPr="00094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կենսագործունեությանմիջավայրիծրագրվողփոփոխություններիհանրայինլսումներ</w:t>
      </w:r>
      <w:r w:rsidR="000944CF">
        <w:rPr>
          <w:rFonts w:ascii="Sylfaen" w:eastAsia="Times New Roman" w:hAnsi="Sylfaen" w:cs="Sylfaen"/>
          <w:sz w:val="24"/>
          <w:szCs w:val="24"/>
        </w:rPr>
        <w:t>ի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կամքննարկումներ</w:t>
      </w:r>
      <w:r w:rsidR="000944CF">
        <w:rPr>
          <w:rFonts w:ascii="Sylfaen" w:eastAsia="Times New Roman" w:hAnsi="Sylfaen" w:cs="Sylfaen"/>
          <w:sz w:val="24"/>
          <w:szCs w:val="24"/>
        </w:rPr>
        <w:t>ի</w:t>
      </w:r>
      <w:r w:rsidR="00D47564">
        <w:rPr>
          <w:rFonts w:ascii="Sylfaen" w:eastAsia="Times New Roman" w:hAnsi="Sylfaen" w:cs="Sylfaen"/>
          <w:sz w:val="24"/>
          <w:szCs w:val="24"/>
        </w:rPr>
        <w:t xml:space="preserve"> կազմակերպումը և անցկացումը</w:t>
      </w:r>
      <w:r w:rsidR="000944CF" w:rsidRPr="00094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դրանցվերաբերյալ</w:t>
      </w:r>
      <w:r>
        <w:rPr>
          <w:rFonts w:ascii="Sylfaen" w:eastAsia="Times New Roman" w:hAnsi="Sylfaen" w:cs="Times New Roman"/>
          <w:sz w:val="24"/>
          <w:szCs w:val="24"/>
        </w:rPr>
        <w:t xml:space="preserve">առարկությունների և 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առաջարկություններիընդունումըևներկայացումընախաձեռնություններիևնախագծերիհեղինակներին</w:t>
      </w:r>
      <w:r w:rsidR="000944CF">
        <w:rPr>
          <w:rFonts w:ascii="Sylfaen" w:eastAsia="Times New Roman" w:hAnsi="Sylfaen" w:cs="Sylfaen"/>
          <w:sz w:val="24"/>
          <w:szCs w:val="24"/>
        </w:rPr>
        <w:t xml:space="preserve"> իրականացվում է </w:t>
      </w:r>
      <w:r w:rsidR="000944CF" w:rsidRPr="009A11F2">
        <w:rPr>
          <w:rFonts w:ascii="Sylfaen" w:eastAsia="GHEAGrapalat" w:hAnsi="Sylfaen" w:cs="Sylfaen"/>
          <w:sz w:val="24"/>
          <w:szCs w:val="24"/>
        </w:rPr>
        <w:t>ՀայաստանիՀանրապետությանկառավարության</w:t>
      </w:r>
      <w:r w:rsidR="000944CF">
        <w:rPr>
          <w:rFonts w:ascii="Sylfaen" w:eastAsia="GHEAGrapalat" w:hAnsi="Sylfaen" w:cs="GHEAGrapalat"/>
          <w:sz w:val="24"/>
          <w:szCs w:val="24"/>
        </w:rPr>
        <w:t>1998</w:t>
      </w:r>
      <w:r w:rsidR="000944CF" w:rsidRPr="009A11F2">
        <w:rPr>
          <w:rFonts w:ascii="Sylfaen" w:eastAsia="GHEAGrapalat" w:hAnsi="Sylfaen" w:cs="Sylfaen"/>
          <w:sz w:val="24"/>
          <w:szCs w:val="24"/>
        </w:rPr>
        <w:t>թ</w:t>
      </w:r>
      <w:r w:rsidR="000944CF" w:rsidRPr="009A11F2">
        <w:rPr>
          <w:rFonts w:ascii="Sylfaen" w:eastAsia="GHEAGrapalat" w:hAnsi="Sylfaen" w:cs="GHEA Grapalat"/>
          <w:sz w:val="24"/>
          <w:szCs w:val="24"/>
        </w:rPr>
        <w:t xml:space="preserve">. </w:t>
      </w:r>
      <w:r w:rsidR="000944CF">
        <w:rPr>
          <w:rFonts w:ascii="Sylfaen" w:eastAsia="GHEAGrapalat" w:hAnsi="Sylfaen" w:cs="GHEA Grapalat"/>
          <w:sz w:val="24"/>
          <w:szCs w:val="24"/>
        </w:rPr>
        <w:t>հոկտեմբեր</w:t>
      </w:r>
      <w:r w:rsidR="000944CF" w:rsidRPr="009A11F2">
        <w:rPr>
          <w:rFonts w:ascii="Sylfaen" w:eastAsia="GHEAGrapalat" w:hAnsi="Sylfaen" w:cs="Sylfaen"/>
          <w:sz w:val="24"/>
          <w:szCs w:val="24"/>
        </w:rPr>
        <w:t>ի</w:t>
      </w:r>
      <w:r w:rsidR="000944CF">
        <w:rPr>
          <w:rFonts w:ascii="Sylfaen" w:eastAsia="GHEAGrapalat" w:hAnsi="Sylfaen" w:cs="GHEAGrapalat"/>
          <w:sz w:val="24"/>
          <w:szCs w:val="24"/>
        </w:rPr>
        <w:t>28</w:t>
      </w:r>
      <w:r w:rsidR="000944CF" w:rsidRPr="009A11F2">
        <w:rPr>
          <w:rFonts w:ascii="Sylfaen" w:eastAsia="GHEAGrapalat" w:hAnsi="Sylfaen" w:cs="GHEA Grapalat"/>
          <w:sz w:val="24"/>
          <w:szCs w:val="24"/>
        </w:rPr>
        <w:t>-</w:t>
      </w:r>
      <w:r w:rsidR="000944CF" w:rsidRPr="009A11F2">
        <w:rPr>
          <w:rFonts w:ascii="Sylfaen" w:eastAsia="GHEAGrapalat" w:hAnsi="Sylfaen" w:cs="Sylfaen"/>
          <w:sz w:val="24"/>
          <w:szCs w:val="24"/>
        </w:rPr>
        <w:t>ի</w:t>
      </w:r>
      <w:r w:rsidR="000944CF" w:rsidRPr="009A11F2">
        <w:rPr>
          <w:rFonts w:ascii="Sylfaen" w:eastAsia="GHEAGrapalat" w:hAnsi="Sylfaen" w:cs="GHEAGrapalat"/>
          <w:sz w:val="24"/>
          <w:szCs w:val="24"/>
        </w:rPr>
        <w:t xml:space="preserve">№ </w:t>
      </w:r>
      <w:r w:rsidR="000944CF">
        <w:rPr>
          <w:rFonts w:ascii="Sylfaen" w:eastAsia="GHEAGrapalat" w:hAnsi="Sylfaen" w:cs="GHEAGrapalat"/>
          <w:sz w:val="24"/>
          <w:szCs w:val="24"/>
        </w:rPr>
        <w:t>660</w:t>
      </w:r>
      <w:r w:rsidR="000944CF" w:rsidRPr="009A11F2">
        <w:rPr>
          <w:rFonts w:ascii="Sylfaen" w:eastAsia="GHEAGrapalat" w:hAnsi="Sylfaen" w:cs="Sylfaen"/>
          <w:sz w:val="24"/>
          <w:szCs w:val="24"/>
        </w:rPr>
        <w:t>որոշմ</w:t>
      </w:r>
      <w:r w:rsidR="000944CF">
        <w:rPr>
          <w:rFonts w:ascii="Sylfaen" w:eastAsia="GHEAGrapalat" w:hAnsi="Sylfaen" w:cs="Sylfaen"/>
          <w:sz w:val="24"/>
          <w:szCs w:val="24"/>
        </w:rPr>
        <w:t xml:space="preserve">ամբ սահմանված կարգով՝ </w:t>
      </w:r>
      <w:r w:rsidR="00D47564">
        <w:rPr>
          <w:rFonts w:ascii="Sylfaen" w:eastAsia="GHEAGrapalat" w:hAnsi="Sylfaen" w:cs="Sylfaen"/>
          <w:sz w:val="24"/>
          <w:szCs w:val="24"/>
        </w:rPr>
        <w:t xml:space="preserve">համաձայն </w:t>
      </w:r>
      <w:r w:rsidR="000944CF" w:rsidRPr="00063C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44CF" w:rsidRPr="00063CD8">
        <w:rPr>
          <w:rFonts w:ascii="Sylfaen" w:eastAsia="Times New Roman" w:hAnsi="Sylfaen" w:cs="Sylfaen"/>
          <w:sz w:val="24"/>
          <w:szCs w:val="24"/>
        </w:rPr>
        <w:t>Քաղաքաշինությանմասին</w:t>
      </w:r>
      <w:r w:rsidR="000944CF" w:rsidRPr="00063CD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944CF" w:rsidRPr="00063CD8">
        <w:rPr>
          <w:rFonts w:ascii="Sylfaen" w:eastAsia="Times New Roman" w:hAnsi="Sylfaen" w:cs="Sylfaen"/>
          <w:sz w:val="24"/>
          <w:szCs w:val="24"/>
        </w:rPr>
        <w:t>ՀայաստանիՀանրապետությանօրենքի</w:t>
      </w:r>
      <w:r w:rsidR="000944CF" w:rsidRPr="000944CF">
        <w:rPr>
          <w:rFonts w:ascii="Sylfaen" w:eastAsia="Times New Roman" w:hAnsi="Sylfaen" w:cs="Times New Roman"/>
          <w:sz w:val="24"/>
          <w:szCs w:val="24"/>
        </w:rPr>
        <w:t xml:space="preserve">13 </w:t>
      </w:r>
      <w:r w:rsidR="000944CF" w:rsidRPr="000944CF">
        <w:rPr>
          <w:rFonts w:ascii="Sylfaen" w:eastAsia="Times New Roman" w:hAnsi="Sylfaen" w:cs="Sylfaen"/>
          <w:sz w:val="24"/>
          <w:szCs w:val="24"/>
        </w:rPr>
        <w:t>և</w:t>
      </w:r>
      <w:r w:rsidR="000944CF" w:rsidRPr="000944CF">
        <w:rPr>
          <w:rFonts w:ascii="Sylfaen" w:eastAsia="Times New Roman" w:hAnsi="Sylfaen" w:cs="Times New Roman"/>
          <w:sz w:val="24"/>
          <w:szCs w:val="24"/>
        </w:rPr>
        <w:t xml:space="preserve"> 14</w:t>
      </w:r>
      <w:r w:rsidR="00A151F2">
        <w:rPr>
          <w:rFonts w:ascii="Sylfaen" w:eastAsia="Times New Roman" w:hAnsi="Sylfaen" w:cs="Times New Roman"/>
          <w:sz w:val="24"/>
          <w:szCs w:val="24"/>
        </w:rPr>
        <w:t>-րդ</w:t>
      </w:r>
      <w:r w:rsidR="000944CF" w:rsidRPr="00063CD8">
        <w:rPr>
          <w:rFonts w:ascii="Sylfaen" w:eastAsia="Times New Roman" w:hAnsi="Sylfaen" w:cs="Sylfaen"/>
          <w:sz w:val="24"/>
          <w:szCs w:val="24"/>
        </w:rPr>
        <w:t>հոդվածների</w:t>
      </w:r>
      <w:r w:rsidR="000944CF">
        <w:rPr>
          <w:rFonts w:ascii="Sylfaen" w:eastAsia="GHEAGrapalat" w:hAnsi="Sylfaen" w:cs="Sylfaen"/>
          <w:sz w:val="24"/>
          <w:szCs w:val="24"/>
        </w:rPr>
        <w:t>:</w:t>
      </w:r>
    </w:p>
    <w:p w:rsidR="00C26E23" w:rsidRPr="00A37FE1" w:rsidRDefault="00C4037B" w:rsidP="00F80387">
      <w:pPr>
        <w:spacing w:after="0" w:line="240" w:lineRule="auto"/>
        <w:ind w:firstLine="375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</w:t>
      </w:r>
      <w:r w:rsidR="00A37FE1">
        <w:rPr>
          <w:rFonts w:ascii="Sylfaen" w:eastAsia="Times New Roman" w:hAnsi="Sylfaen" w:cs="Times New Roman"/>
          <w:sz w:val="24"/>
          <w:szCs w:val="24"/>
        </w:rPr>
        <w:t>.</w:t>
      </w:r>
      <w:r w:rsidR="00D47564">
        <w:rPr>
          <w:rFonts w:ascii="Sylfaen" w:eastAsia="Times New Roman" w:hAnsi="Sylfaen" w:cs="Times New Roman"/>
          <w:sz w:val="24"/>
          <w:szCs w:val="24"/>
        </w:rPr>
        <w:t>Շ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րջակամիջավայրիվրաազդեցությանգնահատմանևփորձաքննությանհանրայինծանուցման</w:t>
      </w:r>
      <w:r w:rsidR="00D47564" w:rsidRPr="005E6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քննարկումներիևլսումների</w:t>
      </w:r>
      <w:r w:rsidR="00D47564">
        <w:rPr>
          <w:rFonts w:ascii="Sylfaen" w:eastAsia="Times New Roman" w:hAnsi="Sylfaen" w:cs="Times New Roman"/>
          <w:sz w:val="24"/>
          <w:szCs w:val="24"/>
        </w:rPr>
        <w:t xml:space="preserve">կազմակերպումը և անցկացումը, </w:t>
      </w:r>
      <w:r w:rsidR="00D47564" w:rsidRPr="000944CF">
        <w:rPr>
          <w:rFonts w:ascii="Sylfaen" w:eastAsia="Times New Roman" w:hAnsi="Sylfaen" w:cs="Sylfaen"/>
          <w:sz w:val="24"/>
          <w:szCs w:val="24"/>
        </w:rPr>
        <w:t>դրանցվերաբերյալ</w:t>
      </w:r>
      <w:r>
        <w:rPr>
          <w:rFonts w:ascii="Sylfaen" w:eastAsia="Times New Roman" w:hAnsi="Sylfaen" w:cs="Times New Roman"/>
          <w:sz w:val="24"/>
          <w:szCs w:val="24"/>
        </w:rPr>
        <w:t xml:space="preserve">առարկությունների և </w:t>
      </w:r>
      <w:r w:rsidR="00D47564" w:rsidRPr="000944CF">
        <w:rPr>
          <w:rFonts w:ascii="Sylfaen" w:eastAsia="Times New Roman" w:hAnsi="Sylfaen" w:cs="Sylfaen"/>
          <w:sz w:val="24"/>
          <w:szCs w:val="24"/>
        </w:rPr>
        <w:t>առաջարկություններիընդունումըևներկայացումընախաձեռնություններիևնախագծերիհեղինակներին</w:t>
      </w:r>
      <w:r w:rsidR="00D47564">
        <w:rPr>
          <w:rFonts w:ascii="Sylfaen" w:eastAsia="Times New Roman" w:hAnsi="Sylfaen" w:cs="Sylfaen"/>
          <w:sz w:val="24"/>
          <w:szCs w:val="24"/>
        </w:rPr>
        <w:t xml:space="preserve"> իրականացվում է </w:t>
      </w:r>
      <w:r w:rsidR="00D47564" w:rsidRPr="009A11F2">
        <w:rPr>
          <w:rFonts w:ascii="Sylfaen" w:eastAsia="GHEAGrapalat" w:hAnsi="Sylfaen" w:cs="Sylfaen"/>
          <w:sz w:val="24"/>
          <w:szCs w:val="24"/>
        </w:rPr>
        <w:t>ՀայաստանիՀանրապետությանկառավարության</w:t>
      </w:r>
      <w:r w:rsidR="00D47564" w:rsidRPr="009A11F2">
        <w:rPr>
          <w:rFonts w:ascii="Sylfaen" w:eastAsia="GHEAGrapalat" w:hAnsi="Sylfaen" w:cs="GHEA Grapalat"/>
          <w:sz w:val="24"/>
          <w:szCs w:val="24"/>
        </w:rPr>
        <w:t>201</w:t>
      </w:r>
      <w:r w:rsidR="00D47564">
        <w:rPr>
          <w:rFonts w:ascii="Sylfaen" w:eastAsia="GHEAGrapalat" w:hAnsi="Sylfaen" w:cs="GHEA Grapalat"/>
          <w:sz w:val="24"/>
          <w:szCs w:val="24"/>
        </w:rPr>
        <w:t>4</w:t>
      </w:r>
      <w:r w:rsidR="00D47564" w:rsidRPr="009A11F2">
        <w:rPr>
          <w:rFonts w:ascii="Sylfaen" w:eastAsia="GHEAGrapalat" w:hAnsi="Sylfaen" w:cs="Sylfaen"/>
          <w:sz w:val="24"/>
          <w:szCs w:val="24"/>
        </w:rPr>
        <w:t>թ</w:t>
      </w:r>
      <w:r w:rsidR="00D47564" w:rsidRPr="009A11F2">
        <w:rPr>
          <w:rFonts w:ascii="Sylfaen" w:eastAsia="GHEAGrapalat" w:hAnsi="Sylfaen" w:cs="GHEA Grapalat"/>
          <w:sz w:val="24"/>
          <w:szCs w:val="24"/>
        </w:rPr>
        <w:t xml:space="preserve">. </w:t>
      </w:r>
      <w:r w:rsidR="00D47564">
        <w:rPr>
          <w:rFonts w:ascii="Sylfaen" w:eastAsia="GHEAGrapalat" w:hAnsi="Sylfaen" w:cs="GHEA Grapalat"/>
          <w:sz w:val="24"/>
          <w:szCs w:val="24"/>
        </w:rPr>
        <w:t>նոյեմբեր</w:t>
      </w:r>
      <w:r w:rsidR="00D47564" w:rsidRPr="009A11F2">
        <w:rPr>
          <w:rFonts w:ascii="Sylfaen" w:eastAsia="GHEAGrapalat" w:hAnsi="Sylfaen" w:cs="Sylfaen"/>
          <w:sz w:val="24"/>
          <w:szCs w:val="24"/>
        </w:rPr>
        <w:t>ի</w:t>
      </w:r>
      <w:r w:rsidR="00D47564">
        <w:rPr>
          <w:rFonts w:ascii="Sylfaen" w:eastAsia="GHEAGrapalat" w:hAnsi="Sylfaen" w:cs="GHEAGrapalat"/>
          <w:sz w:val="24"/>
          <w:szCs w:val="24"/>
        </w:rPr>
        <w:t>19</w:t>
      </w:r>
      <w:r w:rsidR="00D47564" w:rsidRPr="009A11F2">
        <w:rPr>
          <w:rFonts w:ascii="Sylfaen" w:eastAsia="GHEAGrapalat" w:hAnsi="Sylfaen" w:cs="GHEA Grapalat"/>
          <w:sz w:val="24"/>
          <w:szCs w:val="24"/>
        </w:rPr>
        <w:t>-</w:t>
      </w:r>
      <w:r w:rsidR="00D47564" w:rsidRPr="009A11F2">
        <w:rPr>
          <w:rFonts w:ascii="Sylfaen" w:eastAsia="GHEAGrapalat" w:hAnsi="Sylfaen" w:cs="Sylfaen"/>
          <w:sz w:val="24"/>
          <w:szCs w:val="24"/>
        </w:rPr>
        <w:t>ի</w:t>
      </w:r>
      <w:r w:rsidR="00D47564" w:rsidRPr="009A11F2">
        <w:rPr>
          <w:rFonts w:ascii="Sylfaen" w:eastAsia="GHEAGrapalat" w:hAnsi="Sylfaen" w:cs="GHEAGrapalat"/>
          <w:sz w:val="24"/>
          <w:szCs w:val="24"/>
        </w:rPr>
        <w:t xml:space="preserve"> № </w:t>
      </w:r>
      <w:r w:rsidR="00D47564">
        <w:rPr>
          <w:rFonts w:ascii="Sylfaen" w:eastAsia="GHEAGrapalat" w:hAnsi="Sylfaen" w:cs="GHEAGrapalat"/>
          <w:sz w:val="24"/>
          <w:szCs w:val="24"/>
        </w:rPr>
        <w:t>1325</w:t>
      </w:r>
      <w:r w:rsidR="00D47564" w:rsidRPr="009A11F2">
        <w:rPr>
          <w:rFonts w:ascii="Sylfaen" w:eastAsia="GHEAGrapalat" w:hAnsi="Sylfaen" w:cs="GHEA Grapalat"/>
          <w:sz w:val="24"/>
          <w:szCs w:val="24"/>
        </w:rPr>
        <w:t>-</w:t>
      </w:r>
      <w:r w:rsidR="00D47564" w:rsidRPr="009A11F2">
        <w:rPr>
          <w:rFonts w:ascii="Sylfaen" w:eastAsia="GHEAGrapalat" w:hAnsi="Sylfaen" w:cs="Sylfaen"/>
          <w:sz w:val="24"/>
          <w:szCs w:val="24"/>
        </w:rPr>
        <w:t>Նորոշմ</w:t>
      </w:r>
      <w:r w:rsidR="00D47564">
        <w:rPr>
          <w:rFonts w:ascii="Sylfaen" w:eastAsia="GHEAGrapalat" w:hAnsi="Sylfaen" w:cs="Sylfaen"/>
          <w:sz w:val="24"/>
          <w:szCs w:val="24"/>
        </w:rPr>
        <w:t>ամբ սահմանված կարգով՝ հ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ամաձայն</w:t>
      </w:r>
      <w:r w:rsidR="00D47564" w:rsidRPr="005E6D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Շրջակամիջավայրիվրաազդեցությանգնահատմանևփորձաքննությանմասին</w:t>
      </w:r>
      <w:r w:rsidR="00D47564" w:rsidRPr="005E6D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ՀայաստանիՀանրապետությանօրենքի</w:t>
      </w:r>
      <w:r w:rsidR="00D47564" w:rsidRPr="005E6D64">
        <w:rPr>
          <w:rFonts w:ascii="Times New Roman" w:eastAsia="Times New Roman" w:hAnsi="Times New Roman" w:cs="Times New Roman"/>
          <w:sz w:val="24"/>
          <w:szCs w:val="24"/>
        </w:rPr>
        <w:t xml:space="preserve"> 26-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րդհոդվածի</w:t>
      </w:r>
      <w:r w:rsidR="00D47564" w:rsidRPr="005E6D64">
        <w:rPr>
          <w:rFonts w:ascii="Times New Roman" w:eastAsia="Times New Roman" w:hAnsi="Times New Roman" w:cs="Times New Roman"/>
          <w:sz w:val="24"/>
          <w:szCs w:val="24"/>
        </w:rPr>
        <w:t xml:space="preserve"> 9-</w:t>
      </w:r>
      <w:r w:rsidR="00D47564" w:rsidRPr="005E6D64">
        <w:rPr>
          <w:rFonts w:ascii="Sylfaen" w:eastAsia="Times New Roman" w:hAnsi="Sylfaen" w:cs="Sylfaen"/>
          <w:sz w:val="24"/>
          <w:szCs w:val="24"/>
        </w:rPr>
        <w:t>րդմասի</w:t>
      </w:r>
      <w:r w:rsidR="00D47564">
        <w:rPr>
          <w:rFonts w:ascii="Sylfaen" w:eastAsia="Times New Roman" w:hAnsi="Sylfaen" w:cs="Sylfaen"/>
          <w:sz w:val="24"/>
          <w:szCs w:val="24"/>
        </w:rPr>
        <w:t>:</w:t>
      </w: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9163AC" w:rsidRDefault="009163AC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</w:p>
    <w:p w:rsidR="00E8284D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Հավելված 1</w:t>
      </w:r>
    </w:p>
    <w:p w:rsidR="009F4C83" w:rsidRPr="00113959" w:rsidRDefault="009F4C83" w:rsidP="009F4C83">
      <w:pPr>
        <w:jc w:val="center"/>
        <w:rPr>
          <w:rFonts w:ascii="Sylfaen" w:hAnsi="Sylfaen"/>
          <w:b/>
          <w:sz w:val="28"/>
          <w:szCs w:val="28"/>
        </w:rPr>
      </w:pPr>
      <w:r w:rsidRPr="00113959">
        <w:rPr>
          <w:rFonts w:ascii="Sylfaen" w:hAnsi="Sylfaen"/>
          <w:b/>
          <w:sz w:val="28"/>
          <w:szCs w:val="28"/>
        </w:rPr>
        <w:t>ԱՄՓՈՓԱԹԵՐԹ</w:t>
      </w:r>
    </w:p>
    <w:p w:rsidR="009F4C83" w:rsidRDefault="009F4C83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6"/>
          <w:szCs w:val="26"/>
        </w:rPr>
        <w:t xml:space="preserve">Համայնքի ղեկավարի կողմից հանրային քննարկման դրված իրավական ակտի նախագծի վերաբերյալ ֆիզիկական և իրավաբանական անձանցից ստացված </w:t>
      </w:r>
      <w:r w:rsidR="00C4037B">
        <w:rPr>
          <w:rFonts w:ascii="Sylfaen" w:hAnsi="Sylfaen"/>
          <w:b/>
          <w:sz w:val="26"/>
          <w:szCs w:val="26"/>
        </w:rPr>
        <w:t>առարկ</w:t>
      </w:r>
      <w:r>
        <w:rPr>
          <w:rFonts w:ascii="Sylfaen" w:hAnsi="Sylfaen"/>
          <w:b/>
          <w:sz w:val="26"/>
          <w:szCs w:val="26"/>
        </w:rPr>
        <w:t>ությունների և առաջարկությունների</w:t>
      </w:r>
    </w:p>
    <w:p w:rsidR="009F4C83" w:rsidRDefault="009F4C83" w:rsidP="009F4C8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Style w:val="ad"/>
        <w:tblW w:w="10908" w:type="dxa"/>
        <w:tblInd w:w="-162" w:type="dxa"/>
        <w:tblLayout w:type="fixed"/>
        <w:tblLook w:val="04A0"/>
      </w:tblPr>
      <w:tblGrid>
        <w:gridCol w:w="639"/>
        <w:gridCol w:w="2709"/>
        <w:gridCol w:w="2699"/>
        <w:gridCol w:w="2701"/>
        <w:gridCol w:w="2160"/>
      </w:tblGrid>
      <w:tr w:rsidR="00413D56" w:rsidRPr="009F4C83" w:rsidTr="00BA6707">
        <w:tc>
          <w:tcPr>
            <w:tcW w:w="639" w:type="dxa"/>
          </w:tcPr>
          <w:p w:rsidR="009F4C83" w:rsidRPr="009F4C83" w:rsidRDefault="009F4C83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Default="00C4037B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BC54B6">
              <w:rPr>
                <w:rFonts w:ascii="Sylfaen" w:hAnsi="Sylfaen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9F4C83" w:rsidRDefault="00BC54B6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գրության ամսաթիվը</w:t>
            </w:r>
            <w:r w:rsidR="00413D56">
              <w:rPr>
                <w:rFonts w:ascii="Sylfaen" w:hAnsi="Sylfaen"/>
                <w:b/>
                <w:sz w:val="24"/>
                <w:szCs w:val="24"/>
              </w:rPr>
              <w:t xml:space="preserve"> և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9F4C83" w:rsidRDefault="00C4037B" w:rsidP="00F6564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BC54B6">
              <w:rPr>
                <w:rFonts w:ascii="Sylfaen" w:hAnsi="Sylfaen"/>
                <w:b/>
                <w:sz w:val="24"/>
                <w:szCs w:val="24"/>
              </w:rPr>
              <w:t xml:space="preserve">ռաջարկության </w:t>
            </w:r>
            <w:r w:rsidR="00413D56">
              <w:rPr>
                <w:rFonts w:ascii="Sylfaen" w:hAnsi="Sylfaen"/>
                <w:b/>
                <w:sz w:val="24"/>
                <w:szCs w:val="24"/>
              </w:rPr>
              <w:t xml:space="preserve">ամփոփ </w:t>
            </w:r>
            <w:r w:rsidR="00BC54B6">
              <w:rPr>
                <w:rFonts w:ascii="Sylfaen" w:hAnsi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9F4C83" w:rsidRDefault="00C4037B" w:rsidP="00F6564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Առարկ</w:t>
            </w:r>
            <w:r w:rsidR="00F65642">
              <w:rPr>
                <w:rFonts w:ascii="Sylfaen" w:hAnsi="Sylfaen"/>
                <w:b/>
                <w:sz w:val="24"/>
                <w:szCs w:val="24"/>
              </w:rPr>
              <w:t>ության և (կամ) ա</w:t>
            </w:r>
            <w:r w:rsidR="00413D56">
              <w:rPr>
                <w:rFonts w:ascii="Sylfaen" w:hAnsi="Sylfaen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>
              <w:rPr>
                <w:rFonts w:ascii="Sylfaen" w:hAnsi="Sylfaen"/>
                <w:b/>
                <w:sz w:val="24"/>
                <w:szCs w:val="24"/>
              </w:rPr>
              <w:t>զրակացություն</w:t>
            </w:r>
            <w:r w:rsidR="00413D56">
              <w:rPr>
                <w:rFonts w:ascii="Sylfaen" w:hAnsi="Sylfaen"/>
                <w:b/>
                <w:sz w:val="24"/>
                <w:szCs w:val="24"/>
              </w:rPr>
              <w:t>ը</w:t>
            </w:r>
          </w:p>
        </w:tc>
        <w:tc>
          <w:tcPr>
            <w:tcW w:w="2160" w:type="dxa"/>
          </w:tcPr>
          <w:p w:rsidR="009F4C83" w:rsidRPr="009F4C83" w:rsidRDefault="00384E04" w:rsidP="001722E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Նախագծում կ</w:t>
            </w:r>
            <w:r w:rsidR="00BC54B6">
              <w:rPr>
                <w:rFonts w:ascii="Sylfaen" w:hAnsi="Sylfaen"/>
                <w:b/>
                <w:sz w:val="24"/>
                <w:szCs w:val="24"/>
              </w:rPr>
              <w:t>ատարված փոփոխությունը</w:t>
            </w:r>
            <w:r w:rsidR="00413D56">
              <w:rPr>
                <w:rFonts w:ascii="Sylfaen" w:hAnsi="Sylfaen"/>
                <w:b/>
                <w:sz w:val="24"/>
                <w:szCs w:val="24"/>
              </w:rPr>
              <w:t xml:space="preserve"> և (կամ)</w:t>
            </w:r>
            <w:r w:rsidR="00F01F50">
              <w:rPr>
                <w:rFonts w:ascii="Sylfaen" w:hAnsi="Sylfaen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9F4C83" w:rsidTr="00BA6707">
        <w:tc>
          <w:tcPr>
            <w:tcW w:w="639" w:type="dxa"/>
          </w:tcPr>
          <w:p w:rsidR="009F4C83" w:rsidRPr="009F4C83" w:rsidRDefault="009F4C83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9F4C83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9F4C83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9F4C83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F4C83" w:rsidRPr="009F4C83" w:rsidRDefault="00BC54B6" w:rsidP="001722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</w:tr>
      <w:tr w:rsidR="00413D56" w:rsidRPr="009F4C83" w:rsidTr="00BA6707">
        <w:tc>
          <w:tcPr>
            <w:tcW w:w="639" w:type="dxa"/>
          </w:tcPr>
          <w:p w:rsidR="009F4C83" w:rsidRPr="00BC54B6" w:rsidRDefault="00BC54B6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C54B6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Default="00BC54B6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Ֆիզիկական անձի անունը, ազգանունը,</w:t>
            </w:r>
          </w:p>
          <w:p w:rsidR="00BC54B6" w:rsidRPr="00BC54B6" w:rsidRDefault="00BC54B6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BC54B6" w:rsidRDefault="003D02E5" w:rsidP="001722E9">
            <w:pPr>
              <w:ind w:left="342" w:hanging="34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Ընդունվել է:</w:t>
            </w:r>
          </w:p>
        </w:tc>
        <w:tc>
          <w:tcPr>
            <w:tcW w:w="2160" w:type="dxa"/>
          </w:tcPr>
          <w:p w:rsidR="009F4C83" w:rsidRPr="00BC54B6" w:rsidRDefault="00113959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կ</w:t>
            </w:r>
            <w:r w:rsidR="003D02E5">
              <w:rPr>
                <w:rFonts w:ascii="Sylfaen" w:hAnsi="Sylfaen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9F4C83" w:rsidTr="00BA6707">
        <w:trPr>
          <w:trHeight w:val="584"/>
        </w:trPr>
        <w:tc>
          <w:tcPr>
            <w:tcW w:w="639" w:type="dxa"/>
          </w:tcPr>
          <w:p w:rsidR="009F4C83" w:rsidRPr="00BC54B6" w:rsidRDefault="003D02E5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3D02E5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Ընդունվել է մասնակի</w:t>
            </w:r>
            <w:r w:rsidR="001722E9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9F4C83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9F4C83" w:rsidTr="00BA6707">
        <w:tc>
          <w:tcPr>
            <w:tcW w:w="639" w:type="dxa"/>
          </w:tcPr>
          <w:p w:rsidR="003D02E5" w:rsidRPr="00BC54B6" w:rsidRDefault="003D02E5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Իրավաբանական անձի անվանումը, 0</w:t>
            </w:r>
            <w:r w:rsidR="00113959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 xml:space="preserve">.09.2015թ. հ. </w:t>
            </w:r>
            <w:r w:rsidR="00113959">
              <w:rPr>
                <w:rFonts w:ascii="Sylfaen" w:hAnsi="Sylfaen"/>
                <w:sz w:val="24"/>
                <w:szCs w:val="24"/>
              </w:rPr>
              <w:t>22</w:t>
            </w:r>
            <w:r>
              <w:rPr>
                <w:rFonts w:ascii="Sylfaen" w:hAnsi="Sylfaen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113959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BC54B6" w:rsidRDefault="00113959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Չի ընդունվել</w:t>
            </w:r>
            <w:r w:rsidR="001722E9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3D02E5" w:rsidRPr="00BC54B6" w:rsidRDefault="00113959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9F4C83" w:rsidTr="00BA6707">
        <w:tc>
          <w:tcPr>
            <w:tcW w:w="639" w:type="dxa"/>
          </w:tcPr>
          <w:p w:rsidR="003D02E5" w:rsidRPr="00BC54B6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BC54B6" w:rsidRDefault="00113959" w:rsidP="001722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9F4C83" w:rsidTr="00BA6707">
        <w:tc>
          <w:tcPr>
            <w:tcW w:w="639" w:type="dxa"/>
          </w:tcPr>
          <w:p w:rsidR="003D02E5" w:rsidRPr="00BC54B6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9F4C83" w:rsidTr="00BA6707">
        <w:tc>
          <w:tcPr>
            <w:tcW w:w="639" w:type="dxa"/>
          </w:tcPr>
          <w:p w:rsidR="003D02E5" w:rsidRPr="00BC54B6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13D56" w:rsidRPr="009F4C83" w:rsidTr="00BA6707">
        <w:tc>
          <w:tcPr>
            <w:tcW w:w="639" w:type="dxa"/>
          </w:tcPr>
          <w:p w:rsidR="003D02E5" w:rsidRPr="00BC54B6" w:rsidRDefault="00113959" w:rsidP="00172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BC54B6" w:rsidRDefault="003D02E5" w:rsidP="001722E9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F015D0" w:rsidRDefault="00F015D0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F015D0" w:rsidRDefault="00F015D0">
      <w:p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br w:type="page"/>
      </w:r>
    </w:p>
    <w:p w:rsidR="00F015D0" w:rsidRDefault="00F015D0" w:rsidP="00F015D0">
      <w:pPr>
        <w:jc w:val="right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lastRenderedPageBreak/>
        <w:t>Հավելված 2</w:t>
      </w:r>
    </w:p>
    <w:p w:rsidR="00F015D0" w:rsidRPr="00113959" w:rsidRDefault="00F015D0" w:rsidP="00F015D0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ՏԵՂԵԿԱՆՔ</w:t>
      </w:r>
    </w:p>
    <w:p w:rsidR="00F015D0" w:rsidRDefault="00F015D0" w:rsidP="00F015D0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6"/>
          <w:szCs w:val="26"/>
        </w:rPr>
        <w:t xml:space="preserve">Համայնքի </w:t>
      </w:r>
      <w:r w:rsidR="005D6991">
        <w:rPr>
          <w:rFonts w:ascii="Sylfaen" w:hAnsi="Sylfaen"/>
          <w:b/>
          <w:sz w:val="26"/>
          <w:szCs w:val="26"/>
        </w:rPr>
        <w:t xml:space="preserve">ՏԻՄ-երի իրավական ակտի նախագծի վերաբերյալ </w:t>
      </w:r>
      <w:r>
        <w:rPr>
          <w:rFonts w:ascii="Sylfaen" w:hAnsi="Sylfaen"/>
          <w:b/>
          <w:sz w:val="26"/>
          <w:szCs w:val="26"/>
        </w:rPr>
        <w:t>հանրային քննարկ</w:t>
      </w:r>
      <w:r w:rsidR="005D6991">
        <w:rPr>
          <w:rFonts w:ascii="Sylfaen" w:hAnsi="Sylfaen"/>
          <w:b/>
          <w:sz w:val="26"/>
          <w:szCs w:val="26"/>
        </w:rPr>
        <w:t>ումներիմասին</w:t>
      </w:r>
    </w:p>
    <w:p w:rsidR="00D63CDB" w:rsidRDefault="00D63CDB" w:rsidP="009F4C8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Style w:val="ad"/>
        <w:tblW w:w="10728" w:type="dxa"/>
        <w:tblLayout w:type="fixed"/>
        <w:tblLook w:val="04A0"/>
      </w:tblPr>
      <w:tblGrid>
        <w:gridCol w:w="550"/>
        <w:gridCol w:w="1988"/>
        <w:gridCol w:w="8190"/>
      </w:tblGrid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1988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8190" w:type="dxa"/>
          </w:tcPr>
          <w:p w:rsidR="00D63CDB" w:rsidRPr="00D63CDB" w:rsidRDefault="00D63CDB" w:rsidP="00D63CD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63CDB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D63CDB" w:rsidRPr="00D63CDB" w:rsidRDefault="00D63CDB" w:rsidP="00D63C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Տեղեկանքի վերնագիրը</w:t>
            </w:r>
          </w:p>
        </w:tc>
        <w:tc>
          <w:tcPr>
            <w:tcW w:w="8190" w:type="dxa"/>
          </w:tcPr>
          <w:p w:rsidR="00D63CDB" w:rsidRDefault="00863943" w:rsidP="00D63CD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Օրինակ՝</w:t>
            </w:r>
          </w:p>
          <w:p w:rsidR="00863943" w:rsidRPr="00863943" w:rsidRDefault="00863943" w:rsidP="008639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63943">
              <w:rPr>
                <w:rFonts w:ascii="Sylfaen" w:hAnsi="Sylfaen"/>
                <w:b/>
                <w:sz w:val="24"/>
                <w:szCs w:val="24"/>
              </w:rPr>
              <w:t>ՏԵՂԵԿԱՆՔ</w:t>
            </w:r>
          </w:p>
          <w:p w:rsidR="00863943" w:rsidRPr="00863943" w:rsidRDefault="00863943" w:rsidP="00863943">
            <w:pPr>
              <w:autoSpaceDE w:val="0"/>
              <w:autoSpaceDN w:val="0"/>
              <w:adjustRightInd w:val="0"/>
              <w:jc w:val="center"/>
              <w:rPr>
                <w:rFonts w:ascii="Sylfaen" w:eastAsia="GHEAGrapalat" w:hAnsi="Sylfaen" w:cs="GHEAGrapalat"/>
              </w:rPr>
            </w:pPr>
            <w:r w:rsidRPr="00863943">
              <w:rPr>
                <w:rFonts w:ascii="Sylfaen" w:hAnsi="Sylfaen" w:cs="GHEA Grapalat"/>
              </w:rPr>
              <w:t>«</w:t>
            </w:r>
            <w:r>
              <w:rPr>
                <w:rFonts w:ascii="Sylfaen" w:hAnsi="Sylfaen" w:cs="GHEA Grapalat"/>
              </w:rPr>
              <w:t>ՀԱՄԱՅՆՔԻ ԶԱՐԳԱՑՄԱՆ ՔԱՌԱՄՅԱ ԾՐԱԳՐԻ ՀԱՍՏԱՏՄԱՆ</w:t>
            </w:r>
            <w:r w:rsidRPr="00863943">
              <w:rPr>
                <w:rFonts w:ascii="Sylfaen" w:eastAsia="GHEAGrapalat" w:hAnsi="Sylfaen" w:cs="GHEAGrapalat"/>
              </w:rPr>
              <w:t xml:space="preserve"> ՄԱՍԻՆ</w:t>
            </w:r>
            <w:r w:rsidRPr="00863943">
              <w:rPr>
                <w:rFonts w:ascii="Sylfaen" w:hAnsi="Sylfaen" w:cs="GHEA Grapalat"/>
              </w:rPr>
              <w:t xml:space="preserve">» </w:t>
            </w:r>
            <w:r>
              <w:rPr>
                <w:rFonts w:ascii="Sylfaen" w:hAnsi="Sylfaen" w:cs="GHEA Grapalat"/>
              </w:rPr>
              <w:t>ՀԱՄԱՅՆՔ</w:t>
            </w:r>
            <w:r w:rsidRPr="00863943">
              <w:rPr>
                <w:rFonts w:ascii="Sylfaen" w:eastAsia="GHEAGrapalat" w:hAnsi="Sylfaen" w:cs="GHEAGrapalat"/>
              </w:rPr>
              <w:t>Ի</w:t>
            </w:r>
            <w:r>
              <w:rPr>
                <w:rFonts w:ascii="Sylfaen" w:eastAsia="GHEAGrapalat" w:hAnsi="Sylfaen" w:cs="GHEAGrapalat"/>
              </w:rPr>
              <w:t xml:space="preserve"> ԱՎԱԳԱՆՈՒ ՈՐՈՇՄԱՆ </w:t>
            </w:r>
            <w:r w:rsidRPr="00863943">
              <w:rPr>
                <w:rFonts w:ascii="Sylfaen" w:eastAsia="GHEAGrapalat" w:hAnsi="Sylfaen" w:cs="GHEAGrapalat"/>
              </w:rPr>
              <w:t>ՆԱԽԱԳԾԻ ՎԵՐԱԲԵՐՅԱԼ ՀԱՆՐԱՅԻՆ</w:t>
            </w:r>
          </w:p>
          <w:p w:rsidR="00863943" w:rsidRPr="00863943" w:rsidRDefault="00863943" w:rsidP="00863943">
            <w:pPr>
              <w:jc w:val="center"/>
              <w:rPr>
                <w:rFonts w:ascii="Sylfaen" w:hAnsi="Sylfaen"/>
              </w:rPr>
            </w:pPr>
            <w:r w:rsidRPr="00863943">
              <w:rPr>
                <w:rFonts w:ascii="Sylfaen" w:eastAsia="GHEAGrapalat" w:hAnsi="Sylfaen" w:cs="GHEAGrapalat"/>
              </w:rPr>
              <w:t>ՔՆՆԱՐԿՈՒՄՆԵՐԻ ՄԱՍԻՆ</w:t>
            </w:r>
          </w:p>
        </w:tc>
      </w:tr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D63CDB" w:rsidRPr="00D63CDB" w:rsidRDefault="00D63CDB" w:rsidP="00D63C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Հանրությանը իրավական ակտի նախագծի վերաբերյալ իրազեկումը</w:t>
            </w:r>
          </w:p>
        </w:tc>
        <w:tc>
          <w:tcPr>
            <w:tcW w:w="8190" w:type="dxa"/>
          </w:tcPr>
          <w:p w:rsidR="00D63CDB" w:rsidRDefault="00863943" w:rsidP="00863943">
            <w:pPr>
              <w:autoSpaceDE w:val="0"/>
              <w:autoSpaceDN w:val="0"/>
              <w:adjustRightInd w:val="0"/>
              <w:rPr>
                <w:rFonts w:ascii="Sylfaen" w:eastAsia="GHEAGrapalat" w:hAnsi="Sylfaen" w:cs="Sylfaen"/>
              </w:rPr>
            </w:pPr>
            <w:r w:rsidRPr="00863943">
              <w:rPr>
                <w:rFonts w:ascii="Sylfaen" w:eastAsia="GHEAGrapalat" w:hAnsi="Sylfaen" w:cs="Sylfaen"/>
              </w:rPr>
              <w:t>Ինչպե՞սևե՞րբէկատարվելհանրայինքննարկումներիվերաբերյալհանրությանիրազեկումը</w:t>
            </w:r>
            <w:r>
              <w:rPr>
                <w:rFonts w:ascii="Sylfaen" w:eastAsia="GHEAGrapalat" w:hAnsi="Sylfaen" w:cs="Sylfaen"/>
              </w:rPr>
              <w:t>:</w:t>
            </w:r>
          </w:p>
          <w:p w:rsidR="00863943" w:rsidRPr="00863943" w:rsidRDefault="00863943" w:rsidP="00395E7C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>
              <w:rPr>
                <w:rFonts w:ascii="Sylfaen" w:eastAsia="GHEAGrapalat" w:hAnsi="Sylfaen" w:cs="Sylfaen"/>
                <w:b/>
              </w:rPr>
              <w:t xml:space="preserve">Օրինակ՝ </w:t>
            </w:r>
            <w:r>
              <w:rPr>
                <w:rFonts w:ascii="Sylfaen" w:eastAsia="GHEAGrapalat" w:hAnsi="Sylfaen" w:cs="Sylfaen"/>
              </w:rPr>
              <w:t xml:space="preserve">համայնքի </w:t>
            </w:r>
            <w:r w:rsidR="00395E7C">
              <w:rPr>
                <w:rFonts w:ascii="Sylfaen" w:eastAsia="GHEAGrapalat" w:hAnsi="Sylfaen" w:cs="Sylfaen"/>
              </w:rPr>
              <w:t xml:space="preserve">պաշտոնական </w:t>
            </w:r>
            <w:r>
              <w:rPr>
                <w:rFonts w:ascii="Sylfaen" w:eastAsia="GHEAGrapalat" w:hAnsi="Sylfaen" w:cs="Sylfaen"/>
              </w:rPr>
              <w:t xml:space="preserve">համացանցային կայքում տեղադրելու դեպքում տրվում է հղում </w:t>
            </w:r>
            <w:r w:rsidR="00395E7C">
              <w:rPr>
                <w:rFonts w:ascii="Sylfaen" w:eastAsia="GHEAGrapalat" w:hAnsi="Sylfaen" w:cs="Sylfaen"/>
              </w:rPr>
              <w:t>այդկայք</w:t>
            </w:r>
            <w:r>
              <w:rPr>
                <w:rFonts w:ascii="Sylfaen" w:eastAsia="GHEAGrapalat" w:hAnsi="Sylfaen" w:cs="Sylfaen"/>
              </w:rPr>
              <w:t>էջին:</w:t>
            </w:r>
          </w:p>
        </w:tc>
      </w:tr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D63CDB" w:rsidRPr="00D63CDB" w:rsidRDefault="00D63CDB" w:rsidP="00D63C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8190" w:type="dxa"/>
          </w:tcPr>
          <w:p w:rsidR="00B845C0" w:rsidRPr="00B845C0" w:rsidRDefault="00B845C0" w:rsidP="00B845C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 w:hanging="432"/>
              <w:rPr>
                <w:rFonts w:ascii="Sylfaen" w:eastAsia="Wingdings-Regular" w:hAnsi="Sylfaen" w:cs="GHEA Grapalat"/>
              </w:rPr>
            </w:pPr>
            <w:r w:rsidRPr="00B845C0">
              <w:rPr>
                <w:rFonts w:ascii="Sylfaen" w:eastAsia="GHEAGrapalat" w:hAnsi="Sylfaen" w:cs="Sylfaen"/>
              </w:rPr>
              <w:t>Այսմասումնշվում</w:t>
            </w:r>
            <w:r w:rsidR="001722E9">
              <w:rPr>
                <w:rFonts w:ascii="Sylfaen" w:eastAsia="GHEAGrapalat" w:hAnsi="Sylfaen" w:cs="GHEAGrapalat"/>
              </w:rPr>
              <w:t>են</w:t>
            </w:r>
            <w:r w:rsidRPr="00B845C0">
              <w:rPr>
                <w:rFonts w:ascii="Sylfaen" w:eastAsia="GHEAGrapalat" w:hAnsi="Sylfaen" w:cs="Sylfaen"/>
              </w:rPr>
              <w:t>այնֆիզիկական</w:t>
            </w:r>
            <w:r w:rsidR="007A30EF">
              <w:rPr>
                <w:rFonts w:ascii="Sylfaen" w:eastAsia="GHEAGrapalat" w:hAnsi="Sylfaen" w:cs="GHEAGrapalat"/>
              </w:rPr>
              <w:t>և (</w:t>
            </w:r>
            <w:r w:rsidRPr="00B845C0">
              <w:rPr>
                <w:rFonts w:ascii="Sylfaen" w:eastAsia="GHEAGrapalat" w:hAnsi="Sylfaen" w:cs="Sylfaen"/>
              </w:rPr>
              <w:t>կամ</w:t>
            </w:r>
            <w:r w:rsidR="007A30EF">
              <w:rPr>
                <w:rFonts w:ascii="Sylfaen" w:eastAsia="GHEAGrapalat" w:hAnsi="Sylfaen" w:cs="Sylfaen"/>
              </w:rPr>
              <w:t>)</w:t>
            </w:r>
            <w:r w:rsidRPr="00B845C0">
              <w:rPr>
                <w:rFonts w:ascii="Sylfaen" w:eastAsia="GHEAGrapalat" w:hAnsi="Sylfaen" w:cs="Sylfaen"/>
              </w:rPr>
              <w:t xml:space="preserve"> իրավաբանականանձինք</w:t>
            </w:r>
            <w:r w:rsidRPr="00B845C0">
              <w:rPr>
                <w:rFonts w:ascii="Sylfaen" w:eastAsia="Wingdings-Regular" w:hAnsi="Sylfaen" w:cs="GHEA Grapalat"/>
              </w:rPr>
              <w:t xml:space="preserve">, </w:t>
            </w:r>
            <w:r w:rsidRPr="00B845C0">
              <w:rPr>
                <w:rFonts w:ascii="Sylfaen" w:eastAsia="GHEAGrapalat" w:hAnsi="Sylfaen" w:cs="Sylfaen"/>
              </w:rPr>
              <w:t>որոնքմասնակցելենհանրային քննարկումներին</w:t>
            </w:r>
            <w:r w:rsidRPr="00B845C0">
              <w:rPr>
                <w:rFonts w:ascii="Sylfaen" w:eastAsia="Wingdings-Regular" w:hAnsi="Sylfaen" w:cs="GHEA Grapalat"/>
              </w:rPr>
              <w:t>:</w:t>
            </w:r>
          </w:p>
          <w:p w:rsidR="00D63CDB" w:rsidRPr="00B845C0" w:rsidRDefault="00B845C0" w:rsidP="00B845C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 w:hanging="432"/>
              <w:rPr>
                <w:rFonts w:ascii="Sylfaen" w:hAnsi="Sylfaen"/>
              </w:rPr>
            </w:pPr>
            <w:r w:rsidRPr="00B845C0">
              <w:rPr>
                <w:rFonts w:ascii="Sylfaen" w:eastAsia="GHEAGrapalat" w:hAnsi="Sylfaen" w:cs="Sylfaen"/>
              </w:rPr>
              <w:t>Կարողէհիմնավորվելնաև</w:t>
            </w:r>
            <w:r w:rsidRPr="00B845C0">
              <w:rPr>
                <w:rFonts w:ascii="Sylfaen" w:eastAsia="Wingdings-Regular" w:hAnsi="Sylfaen" w:cs="GHEA Grapalat"/>
              </w:rPr>
              <w:t xml:space="preserve">, </w:t>
            </w:r>
            <w:r w:rsidRPr="00B845C0">
              <w:rPr>
                <w:rFonts w:ascii="Sylfaen" w:eastAsia="GHEAGrapalat" w:hAnsi="Sylfaen" w:cs="Sylfaen"/>
              </w:rPr>
              <w:t>թեինչու՞ենհանրային քննարկումներինմասնակիցդարձվելհենցայդ ֆիզիկական</w:t>
            </w:r>
            <w:r w:rsidR="007A30EF">
              <w:rPr>
                <w:rFonts w:ascii="Sylfaen" w:eastAsia="GHEAGrapalat" w:hAnsi="Sylfaen" w:cs="GHEAGrapalat"/>
              </w:rPr>
              <w:t>և (</w:t>
            </w:r>
            <w:r w:rsidRPr="00B845C0">
              <w:rPr>
                <w:rFonts w:ascii="Sylfaen" w:eastAsia="GHEAGrapalat" w:hAnsi="Sylfaen" w:cs="Sylfaen"/>
              </w:rPr>
              <w:t>կամ</w:t>
            </w:r>
            <w:r w:rsidR="007A30EF">
              <w:rPr>
                <w:rFonts w:ascii="Sylfaen" w:eastAsia="GHEAGrapalat" w:hAnsi="Sylfaen" w:cs="Sylfaen"/>
              </w:rPr>
              <w:t>)</w:t>
            </w:r>
            <w:r w:rsidRPr="00B845C0">
              <w:rPr>
                <w:rFonts w:ascii="Sylfaen" w:eastAsia="GHEAGrapalat" w:hAnsi="Sylfaen" w:cs="Sylfaen"/>
              </w:rPr>
              <w:t>իրավաբանականանձիք</w:t>
            </w:r>
            <w:r w:rsidRPr="00B845C0">
              <w:rPr>
                <w:rFonts w:ascii="Sylfaen" w:eastAsia="Wingdings-Regular" w:hAnsi="Sylfaen" w:cs="GHEA Grapalat"/>
              </w:rPr>
              <w:t>:</w:t>
            </w:r>
          </w:p>
        </w:tc>
      </w:tr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D63CDB" w:rsidRPr="00D63CDB" w:rsidRDefault="00D63CDB" w:rsidP="00D63C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8190" w:type="dxa"/>
          </w:tcPr>
          <w:p w:rsidR="00D63CDB" w:rsidRPr="00B845C0" w:rsidRDefault="00B845C0" w:rsidP="007A30EF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B845C0">
              <w:rPr>
                <w:rFonts w:ascii="Sylfaen" w:eastAsia="GHEAGrapalat" w:hAnsi="Sylfaen" w:cs="Sylfaen"/>
              </w:rPr>
              <w:t>Այսմասումամփոփկերպովշարադրվումենհանրայինքննարկումներիմասնակիցներիկողմից</w:t>
            </w:r>
            <w:r>
              <w:rPr>
                <w:rFonts w:ascii="Sylfaen" w:eastAsia="GHEAGrapalat" w:hAnsi="Sylfaen" w:cs="Sylfaen"/>
              </w:rPr>
              <w:t xml:space="preserve"> իրավական ակտի </w:t>
            </w:r>
            <w:r w:rsidRPr="00B845C0">
              <w:rPr>
                <w:rFonts w:ascii="Sylfaen" w:eastAsia="GHEAGrapalat" w:hAnsi="Sylfaen" w:cs="Sylfaen"/>
              </w:rPr>
              <w:t>նախագծիվերաբերյալներկայացվածառանցքայինկարծիքները</w:t>
            </w:r>
            <w:r w:rsidRPr="00B845C0">
              <w:rPr>
                <w:rFonts w:ascii="Sylfaen" w:eastAsia="GHEAGrapalat" w:hAnsi="Sylfaen" w:cs="GHEA Grapalat"/>
              </w:rPr>
              <w:t xml:space="preserve">, </w:t>
            </w:r>
            <w:r w:rsidRPr="00B845C0">
              <w:rPr>
                <w:rFonts w:ascii="Sylfaen" w:eastAsia="GHEAGrapalat" w:hAnsi="Sylfaen" w:cs="Sylfaen"/>
              </w:rPr>
              <w:t>հիմնական</w:t>
            </w:r>
            <w:r w:rsidR="007A30EF">
              <w:rPr>
                <w:rFonts w:ascii="Sylfaen" w:eastAsia="GHEAGrapalat" w:hAnsi="Sylfaen" w:cs="Sylfaen"/>
              </w:rPr>
              <w:t>առարկ</w:t>
            </w:r>
            <w:r w:rsidRPr="00B845C0">
              <w:rPr>
                <w:rFonts w:ascii="Sylfaen" w:eastAsia="GHEAGrapalat" w:hAnsi="Sylfaen" w:cs="Sylfaen"/>
              </w:rPr>
              <w:t>ություններ</w:t>
            </w:r>
            <w:r>
              <w:rPr>
                <w:rFonts w:ascii="Sylfaen" w:eastAsia="GHEAGrapalat" w:hAnsi="Sylfaen" w:cs="Sylfaen"/>
              </w:rPr>
              <w:t>ը</w:t>
            </w:r>
            <w:r w:rsidRPr="00B845C0">
              <w:rPr>
                <w:rFonts w:ascii="Sylfaen" w:eastAsia="GHEAGrapalat" w:hAnsi="Sylfaen" w:cs="Sylfaen"/>
              </w:rPr>
              <w:t>ևառաջարկությունները</w:t>
            </w:r>
            <w:r w:rsidRPr="00B845C0">
              <w:rPr>
                <w:rFonts w:ascii="Sylfaen" w:eastAsia="GHEAGrapalat" w:hAnsi="Sylfaen" w:cs="GHEA Grapalat"/>
              </w:rPr>
              <w:t>:</w:t>
            </w:r>
          </w:p>
        </w:tc>
      </w:tr>
      <w:tr w:rsidR="00D63CDB" w:rsidRPr="00D63CDB" w:rsidTr="00C26E23">
        <w:tc>
          <w:tcPr>
            <w:tcW w:w="550" w:type="dxa"/>
          </w:tcPr>
          <w:p w:rsidR="00D63CDB" w:rsidRPr="00D63CDB" w:rsidRDefault="00D63CDB" w:rsidP="009F4C8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D63CDB" w:rsidRPr="00D63CDB" w:rsidRDefault="00D63CDB" w:rsidP="00D63C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8190" w:type="dxa"/>
          </w:tcPr>
          <w:p w:rsidR="00D63CDB" w:rsidRPr="00863943" w:rsidRDefault="00B845C0" w:rsidP="00D63C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Ըստ համայնքի ղեկավարի հայեցողության</w:t>
            </w:r>
          </w:p>
        </w:tc>
      </w:tr>
    </w:tbl>
    <w:p w:rsidR="00AE4E59" w:rsidRPr="00160E86" w:rsidRDefault="006A681E" w:rsidP="009F4C83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160E86">
        <w:rPr>
          <w:rFonts w:ascii="Sylfaen" w:hAnsi="Sylfaen"/>
          <w:b/>
          <w:sz w:val="28"/>
        </w:rPr>
        <w:br w:type="page"/>
      </w:r>
      <w:r w:rsidR="007D0072" w:rsidRPr="00160E86">
        <w:rPr>
          <w:rFonts w:ascii="Sylfaen" w:hAnsi="Sylfaen"/>
          <w:b/>
          <w:sz w:val="28"/>
        </w:rPr>
        <w:lastRenderedPageBreak/>
        <w:t>ՏԵՂԵԿԱՆՔ</w:t>
      </w:r>
      <w:r w:rsidR="00573D86" w:rsidRPr="00160E86">
        <w:rPr>
          <w:rFonts w:ascii="Sylfaen" w:hAnsi="Sylfaen"/>
          <w:b/>
          <w:sz w:val="28"/>
        </w:rPr>
        <w:t>-</w:t>
      </w:r>
      <w:r w:rsidR="007D0072" w:rsidRPr="00160E86">
        <w:rPr>
          <w:rFonts w:ascii="Sylfaen" w:hAnsi="Sylfaen"/>
          <w:b/>
          <w:sz w:val="28"/>
        </w:rPr>
        <w:t>ՀԻՄՆԱՎՈՐՈՒՄ</w:t>
      </w:r>
    </w:p>
    <w:p w:rsidR="00FE62DC" w:rsidRPr="004E2CEB" w:rsidRDefault="00FE62DC" w:rsidP="001E16C3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573D86" w:rsidRPr="00160E86" w:rsidRDefault="000A5512" w:rsidP="005D54DA">
      <w:pPr>
        <w:spacing w:after="0" w:line="240" w:lineRule="auto"/>
        <w:jc w:val="both"/>
        <w:rPr>
          <w:rFonts w:ascii="Sylfaen" w:hAnsi="Sylfaen"/>
        </w:rPr>
      </w:pPr>
      <w:r w:rsidRPr="00A03B09">
        <w:rPr>
          <w:rFonts w:ascii="Sylfaen" w:hAnsi="Sylfaen" w:cs="Sylfaen"/>
          <w:b/>
          <w:bCs/>
          <w:sz w:val="24"/>
          <w:szCs w:val="24"/>
        </w:rPr>
        <w:t xml:space="preserve">ՀԱՅԱՍՏԱՆԻ ՀԱՆՐԱՊԵՏՈՒԹՅԱՆ  ՇԻՐԱԿԻ ՄԱՐԶԻ </w:t>
      </w:r>
      <w:r>
        <w:rPr>
          <w:rFonts w:ascii="Sylfaen" w:hAnsi="Sylfaen" w:cs="Sylfaen"/>
          <w:b/>
          <w:bCs/>
          <w:sz w:val="24"/>
          <w:szCs w:val="24"/>
        </w:rPr>
        <w:t xml:space="preserve">ԱՐԹԻԿ </w:t>
      </w:r>
      <w:r w:rsidR="00573D86" w:rsidRPr="00160E86">
        <w:rPr>
          <w:rFonts w:ascii="Sylfaen" w:hAnsi="Sylfaen"/>
          <w:b/>
          <w:sz w:val="24"/>
        </w:rPr>
        <w:t>«</w:t>
      </w:r>
      <w:r w:rsidR="00382A5B">
        <w:rPr>
          <w:rFonts w:ascii="Sylfaen" w:hAnsi="Sylfaen"/>
          <w:b/>
          <w:sz w:val="24"/>
        </w:rPr>
        <w:t xml:space="preserve">ՀԱՄԱՅՆՔՈՒՄ </w:t>
      </w:r>
      <w:r w:rsidR="00D47564" w:rsidRPr="00A54912">
        <w:rPr>
          <w:rFonts w:ascii="Sylfaen" w:eastAsia="Times New Roman" w:hAnsi="Sylfaen" w:cs="Sylfaen"/>
          <w:b/>
          <w:bCs/>
          <w:sz w:val="24"/>
          <w:szCs w:val="24"/>
        </w:rPr>
        <w:t>ՀԱՆՐԱՅԻՆԲԱ</w:t>
      </w:r>
      <w:r>
        <w:rPr>
          <w:rFonts w:ascii="Sylfaen" w:eastAsia="Times New Roman" w:hAnsi="Sylfaen" w:cs="Sylfaen"/>
          <w:b/>
          <w:bCs/>
          <w:sz w:val="24"/>
          <w:szCs w:val="24"/>
        </w:rPr>
        <w:t xml:space="preserve">Ց </w:t>
      </w:r>
      <w:r w:rsidR="00D47564" w:rsidRPr="00A54912">
        <w:rPr>
          <w:rFonts w:ascii="Sylfaen" w:eastAsia="Times New Roman" w:hAnsi="Sylfaen" w:cs="Sylfaen"/>
          <w:b/>
          <w:bCs/>
          <w:sz w:val="24"/>
          <w:szCs w:val="24"/>
        </w:rPr>
        <w:t>ԼՍՈՒՄՆԵՐԻԵՎ</w:t>
      </w:r>
      <w:r w:rsidR="00D47564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="00D47564" w:rsidRPr="00A54912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D47564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="00D47564" w:rsidRPr="00A54912">
        <w:rPr>
          <w:rFonts w:ascii="Sylfaen" w:eastAsia="Times New Roman" w:hAnsi="Sylfaen" w:cs="Sylfaen"/>
          <w:b/>
          <w:bCs/>
          <w:sz w:val="24"/>
          <w:szCs w:val="24"/>
        </w:rPr>
        <w:t>ՔՆՆԱՐԿՈՒՄՆԵՐԻԿԱԶՄԱԿԵՐՊՄԱՆ</w:t>
      </w:r>
      <w:r w:rsidR="000F107C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="00D47564" w:rsidRPr="00A54912">
        <w:rPr>
          <w:rFonts w:ascii="Sylfaen" w:eastAsia="Times New Roman" w:hAnsi="Sylfaen" w:cs="Sylfaen"/>
          <w:b/>
          <w:bCs/>
          <w:sz w:val="24"/>
          <w:szCs w:val="24"/>
        </w:rPr>
        <w:t>ԱՆՑԿԱՑՄԱՆԿԱՐԳԸՀԱՍՏԱՏԵԼՈՒՄԱՍԻՆ</w:t>
      </w:r>
      <w:r>
        <w:rPr>
          <w:rFonts w:ascii="Sylfaen" w:hAnsi="Sylfaen"/>
          <w:b/>
          <w:sz w:val="24"/>
        </w:rPr>
        <w:t xml:space="preserve">» </w:t>
      </w:r>
      <w:r w:rsidRPr="00A03B09">
        <w:rPr>
          <w:rFonts w:ascii="Sylfaen" w:hAnsi="Sylfaen" w:cs="Sylfaen"/>
          <w:b/>
          <w:bCs/>
          <w:sz w:val="24"/>
          <w:szCs w:val="24"/>
        </w:rPr>
        <w:t xml:space="preserve">ՀԱՅԱՍՏԱՆԻ ՀԱՆՐԱՊԵՏՈՒԹՅԱՆ  ՇԻՐԱԿԻ ՄԱՐԶԻ ԱՐԹԻԿԻ ՀԱՄԱՅՆՔԻ </w:t>
      </w:r>
      <w:r w:rsidR="00474F9B" w:rsidRPr="00160E86">
        <w:rPr>
          <w:rFonts w:ascii="Sylfaen" w:hAnsi="Sylfaen"/>
          <w:b/>
          <w:sz w:val="24"/>
        </w:rPr>
        <w:t xml:space="preserve">ԱՎԱԳԱՆՈՒ ՈՐՈՇՄԱՆ ՆԱԽԱԳԾԻ ԸՆԴՈՒՆՄԱՆ ԱՆՀՐԱԺԵՇՏՈՒԹՅԱՆ </w:t>
      </w:r>
      <w:r w:rsidR="00A151F2">
        <w:rPr>
          <w:rFonts w:ascii="Sylfaen" w:hAnsi="Sylfaen"/>
          <w:b/>
          <w:sz w:val="24"/>
        </w:rPr>
        <w:t>ՄԱՍԻՆ</w:t>
      </w:r>
    </w:p>
    <w:p w:rsidR="00573D86" w:rsidRPr="00160E86" w:rsidRDefault="00573D86" w:rsidP="00573D86">
      <w:pPr>
        <w:spacing w:after="0" w:line="240" w:lineRule="auto"/>
        <w:rPr>
          <w:rFonts w:ascii="Sylfaen" w:hAnsi="Sylfaen"/>
          <w:sz w:val="12"/>
          <w:szCs w:val="12"/>
        </w:rPr>
      </w:pPr>
    </w:p>
    <w:p w:rsidR="005D54DA" w:rsidRPr="00160E86" w:rsidRDefault="000A5512" w:rsidP="000950A2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Արթիկ </w:t>
      </w:r>
      <w:r w:rsidR="005D54DA" w:rsidRPr="00160E86">
        <w:rPr>
          <w:rFonts w:ascii="Sylfaen" w:hAnsi="Sylfaen"/>
          <w:sz w:val="24"/>
        </w:rPr>
        <w:t xml:space="preserve">համայնքի ավագանու քննարկմանը ներկայացվող </w:t>
      </w:r>
      <w:r w:rsidR="001E0422">
        <w:rPr>
          <w:rFonts w:ascii="Sylfaen" w:hAnsi="Sylfaen"/>
          <w:sz w:val="24"/>
        </w:rPr>
        <w:t xml:space="preserve">որոշման </w:t>
      </w:r>
      <w:r w:rsidR="005D54DA" w:rsidRPr="00160E86">
        <w:rPr>
          <w:rFonts w:ascii="Sylfaen" w:hAnsi="Sylfaen"/>
          <w:sz w:val="24"/>
        </w:rPr>
        <w:t xml:space="preserve">նախագիծը մշակվել է 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>«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Տեղականինքնակառավարմանմասին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ՀՀօրենքի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33.1-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ինհոդվածի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րդկետի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>, 54.1-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ինհոդվածի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2-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</w:t>
      </w:r>
      <w:r>
        <w:rPr>
          <w:rFonts w:ascii="Sylfaen" w:eastAsia="Times New Roman" w:hAnsi="Sylfaen" w:cs="Sylfaen"/>
          <w:sz w:val="24"/>
          <w:szCs w:val="24"/>
        </w:rPr>
        <w:t xml:space="preserve"> և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րդմասերի,</w:t>
      </w:r>
      <w:r w:rsidR="001E0422">
        <w:rPr>
          <w:rFonts w:ascii="Sylfaen" w:eastAsia="Times New Roman" w:hAnsi="Sylfaen" w:cs="Sylfaen"/>
          <w:sz w:val="24"/>
          <w:szCs w:val="24"/>
        </w:rPr>
        <w:t>69-րդ հոդվածի 2-րդ մասի,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«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Իրավականակտերիմասին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ՀՀօրենքի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27.1-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ինհոդվածի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4-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րդմասի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1-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ին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>, 2-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րդև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3-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րդպարբերությունների</w:t>
      </w:r>
      <w:r w:rsidR="001E0422">
        <w:rPr>
          <w:rFonts w:ascii="Sylfaen" w:eastAsia="Times New Roman" w:hAnsi="Sylfaen" w:cs="Sylfaen"/>
          <w:sz w:val="24"/>
          <w:szCs w:val="24"/>
        </w:rPr>
        <w:t xml:space="preserve">, </w:t>
      </w:r>
      <w:r w:rsidR="001E0422" w:rsidRPr="00063C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0422" w:rsidRPr="00063CD8">
        <w:rPr>
          <w:rFonts w:ascii="Sylfaen" w:eastAsia="Times New Roman" w:hAnsi="Sylfaen" w:cs="Sylfaen"/>
          <w:sz w:val="24"/>
          <w:szCs w:val="24"/>
        </w:rPr>
        <w:t>Քաղաքաշինությանմասին</w:t>
      </w:r>
      <w:r w:rsidR="001E0422" w:rsidRPr="00063CD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0422" w:rsidRPr="00063CD8">
        <w:rPr>
          <w:rFonts w:ascii="Sylfaen" w:eastAsia="Times New Roman" w:hAnsi="Sylfaen" w:cs="Sylfaen"/>
          <w:sz w:val="24"/>
          <w:szCs w:val="24"/>
        </w:rPr>
        <w:t>ՀՀօրենքի</w:t>
      </w:r>
      <w:r w:rsidR="001E0422" w:rsidRPr="000944CF">
        <w:rPr>
          <w:rFonts w:ascii="Sylfaen" w:eastAsia="Times New Roman" w:hAnsi="Sylfaen" w:cs="Times New Roman"/>
          <w:sz w:val="24"/>
          <w:szCs w:val="24"/>
        </w:rPr>
        <w:t xml:space="preserve">13 </w:t>
      </w:r>
      <w:r w:rsidR="001E0422" w:rsidRPr="000944CF">
        <w:rPr>
          <w:rFonts w:ascii="Sylfaen" w:eastAsia="Times New Roman" w:hAnsi="Sylfaen" w:cs="Sylfaen"/>
          <w:sz w:val="24"/>
          <w:szCs w:val="24"/>
        </w:rPr>
        <w:t>և</w:t>
      </w:r>
      <w:r w:rsidR="001E0422" w:rsidRPr="000944CF">
        <w:rPr>
          <w:rFonts w:ascii="Sylfaen" w:eastAsia="Times New Roman" w:hAnsi="Sylfaen" w:cs="Times New Roman"/>
          <w:sz w:val="24"/>
          <w:szCs w:val="24"/>
        </w:rPr>
        <w:t xml:space="preserve"> 14</w:t>
      </w:r>
      <w:r w:rsidR="001E0422" w:rsidRPr="00063CD8">
        <w:rPr>
          <w:rFonts w:ascii="Sylfaen" w:eastAsia="Times New Roman" w:hAnsi="Sylfaen" w:cs="Sylfaen"/>
          <w:sz w:val="24"/>
          <w:szCs w:val="24"/>
        </w:rPr>
        <w:t>հոդվածների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և «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Շրջակա միջավայրի վրա ազդեցության գնահատման և փորձաքննությանմասին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ՀՀօրենքի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26-րդ հոդվածի 1-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ին մասի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>, 2-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մասի 3-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րդ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կետի</w:t>
      </w:r>
      <w:r w:rsidR="002E0685" w:rsidRPr="00160E86">
        <w:rPr>
          <w:rFonts w:ascii="Sylfaen" w:hAnsi="Sylfaen"/>
          <w:sz w:val="24"/>
        </w:rPr>
        <w:t xml:space="preserve"> պահանջների կատարումն ապահովելու նպատակով:  </w:t>
      </w:r>
    </w:p>
    <w:p w:rsidR="002E0685" w:rsidRPr="00160E86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160E86" w:rsidRDefault="00573D86" w:rsidP="007662F5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160E86">
        <w:rPr>
          <w:rFonts w:ascii="Sylfaen" w:hAnsi="Sylfaen"/>
          <w:b/>
          <w:sz w:val="28"/>
        </w:rPr>
        <w:t>ՏԵՂԵԿԱՆՔ</w:t>
      </w:r>
    </w:p>
    <w:p w:rsidR="00573D86" w:rsidRPr="004E2CEB" w:rsidRDefault="00573D86" w:rsidP="00573D86">
      <w:pPr>
        <w:spacing w:after="0" w:line="240" w:lineRule="auto"/>
        <w:rPr>
          <w:rFonts w:ascii="Sylfaen" w:hAnsi="Sylfaen"/>
          <w:sz w:val="16"/>
          <w:szCs w:val="16"/>
        </w:rPr>
      </w:pPr>
    </w:p>
    <w:p w:rsidR="002E0685" w:rsidRPr="00160E86" w:rsidRDefault="000A5512" w:rsidP="002E0685">
      <w:pPr>
        <w:spacing w:after="0" w:line="240" w:lineRule="auto"/>
        <w:jc w:val="both"/>
        <w:rPr>
          <w:rFonts w:ascii="Sylfaen" w:hAnsi="Sylfaen"/>
          <w:b/>
          <w:sz w:val="24"/>
        </w:rPr>
      </w:pPr>
      <w:r w:rsidRPr="00A03B09">
        <w:rPr>
          <w:rFonts w:ascii="Sylfaen" w:hAnsi="Sylfaen" w:cs="Sylfaen"/>
          <w:b/>
          <w:bCs/>
          <w:sz w:val="24"/>
          <w:szCs w:val="24"/>
        </w:rPr>
        <w:t xml:space="preserve">ՀԱՅԱՍՏԱՆԻ ՀԱՆՐԱՊԵՏՈՒԹՅԱՆ  ՇԻՐԱԿԻ ՄԱՐԶԻ </w:t>
      </w:r>
      <w:r>
        <w:rPr>
          <w:rFonts w:ascii="Sylfaen" w:hAnsi="Sylfaen" w:cs="Sylfaen"/>
          <w:b/>
          <w:bCs/>
          <w:sz w:val="24"/>
          <w:szCs w:val="24"/>
        </w:rPr>
        <w:t>ԱՐԹԻԿ&lt;&lt;</w:t>
      </w:r>
      <w:r w:rsidR="00382A5B">
        <w:rPr>
          <w:rFonts w:ascii="Sylfaen" w:hAnsi="Sylfaen"/>
          <w:b/>
          <w:sz w:val="24"/>
        </w:rPr>
        <w:t xml:space="preserve">ՀԱՄԱՅՆՔՈՒՄ 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ՀԱՆՐԱՅԻՆԲԱՑԼՍՈՒՄՆԵՐԻԵՎ</w:t>
      </w:r>
      <w:r w:rsidR="001E0422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1E0422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ՔՆՆԱՐԿՈՒՄՆԵՐԻԿԱԶՄԱԿԵՐՊՄԱՆ</w:t>
      </w:r>
      <w:r w:rsidR="000F107C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ԱՆՑԿԱՑՄԱՆԿԱՐԳԸՀԱՍՏԱՏԵԼՈՒՄԱՍԻՆ</w:t>
      </w:r>
      <w:r>
        <w:rPr>
          <w:rFonts w:ascii="Sylfaen" w:hAnsi="Sylfaen"/>
          <w:b/>
          <w:sz w:val="24"/>
        </w:rPr>
        <w:t>&gt;&gt;</w:t>
      </w:r>
      <w:r w:rsidRPr="00A03B09">
        <w:rPr>
          <w:rFonts w:ascii="Sylfaen" w:hAnsi="Sylfaen" w:cs="Sylfaen"/>
          <w:b/>
          <w:bCs/>
          <w:sz w:val="24"/>
          <w:szCs w:val="24"/>
        </w:rPr>
        <w:t xml:space="preserve">ՀԱՅԱՍՏԱՆԻ ՀԱՆՐԱՊԵՏՈՒԹՅԱՆ  ՇԻՐԱԿԻ ՄԱՐԶԻ </w:t>
      </w:r>
      <w:r>
        <w:rPr>
          <w:rFonts w:ascii="Sylfaen" w:hAnsi="Sylfaen" w:cs="Sylfaen"/>
          <w:b/>
          <w:bCs/>
          <w:sz w:val="24"/>
          <w:szCs w:val="24"/>
        </w:rPr>
        <w:t xml:space="preserve">ԱՐԹԻԿ </w:t>
      </w:r>
      <w:r w:rsidRPr="00A03B09">
        <w:rPr>
          <w:rFonts w:ascii="Sylfaen" w:hAnsi="Sylfaen" w:cs="Sylfaen"/>
          <w:b/>
          <w:bCs/>
          <w:sz w:val="24"/>
          <w:szCs w:val="24"/>
        </w:rPr>
        <w:t xml:space="preserve"> ՀԱՄԱՅՆՔԻ</w:t>
      </w:r>
      <w:r w:rsidR="002E0685" w:rsidRPr="00160E86">
        <w:rPr>
          <w:rFonts w:ascii="Sylfaen" w:hAnsi="Sylfaen"/>
          <w:b/>
          <w:sz w:val="24"/>
        </w:rPr>
        <w:t xml:space="preserve">  ԱՎԱԳԱՆՈՒ ՈՐՈՇՄԱՆ ՆԱԽԱԳԾԻ ԸՆԴՈՒՆՄԱՆ ԱՌՆՉՈՒԹՅԱՄԲ ԱՅԼ ԻՐԱՎԱԿԱՆ ԱԿՏԵՐԻ ԸՆԴՈՒՆՄԱՆ ԱՆՀՐԱԺԵՇՏՈՒԹՅԱՆ ՄԱՍԻՆ</w:t>
      </w:r>
    </w:p>
    <w:p w:rsidR="002E0685" w:rsidRPr="00160E86" w:rsidRDefault="002E0685" w:rsidP="002E0685">
      <w:pPr>
        <w:spacing w:after="0" w:line="240" w:lineRule="auto"/>
        <w:jc w:val="both"/>
        <w:rPr>
          <w:rFonts w:ascii="Sylfaen" w:hAnsi="Sylfaen"/>
          <w:b/>
          <w:sz w:val="12"/>
          <w:szCs w:val="12"/>
        </w:rPr>
      </w:pPr>
    </w:p>
    <w:p w:rsidR="002E0685" w:rsidRPr="00160E86" w:rsidRDefault="000A5512" w:rsidP="002E0685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Հայաստանի Հանրապետության Շիրակի մարզի Արթիկ </w:t>
      </w:r>
      <w:r w:rsidR="001E0422" w:rsidRPr="00160E86">
        <w:rPr>
          <w:rFonts w:ascii="Sylfaen" w:hAnsi="Sylfaen"/>
          <w:sz w:val="24"/>
        </w:rPr>
        <w:t>«Համայնք</w:t>
      </w:r>
      <w:r w:rsidR="00382A5B">
        <w:rPr>
          <w:rFonts w:ascii="Sylfaen" w:hAnsi="Sylfaen"/>
          <w:sz w:val="24"/>
        </w:rPr>
        <w:t>ում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հանրայինբացլսումներիև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կամ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քննարկումներիկազմակերպման</w:t>
      </w:r>
      <w:r w:rsidR="00C80BCB">
        <w:rPr>
          <w:rFonts w:ascii="Sylfaen" w:eastAsia="Times New Roman" w:hAnsi="Sylfaen" w:cs="Sylfaen"/>
          <w:sz w:val="24"/>
          <w:szCs w:val="24"/>
        </w:rPr>
        <w:t xml:space="preserve"> և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անցկացման</w:t>
      </w:r>
      <w:r w:rsidR="001E0422" w:rsidRPr="00160E86">
        <w:rPr>
          <w:rFonts w:ascii="Sylfaen" w:hAnsi="Sylfaen"/>
          <w:sz w:val="24"/>
        </w:rPr>
        <w:t xml:space="preserve"> կարգը</w:t>
      </w:r>
      <w:r w:rsidR="002E0685" w:rsidRPr="00160E86">
        <w:rPr>
          <w:rFonts w:ascii="Sylfaen" w:hAnsi="Sylfaen"/>
          <w:sz w:val="24"/>
        </w:rPr>
        <w:t xml:space="preserve"> հաստատելու մասին</w:t>
      </w:r>
      <w:r>
        <w:rPr>
          <w:rFonts w:ascii="Sylfaen" w:hAnsi="Sylfaen"/>
          <w:sz w:val="24"/>
        </w:rPr>
        <w:t>» Արթիկի</w:t>
      </w:r>
      <w:r w:rsidR="002E0685" w:rsidRPr="00160E86">
        <w:rPr>
          <w:rFonts w:ascii="Sylfaen" w:hAnsi="Sylfaen"/>
          <w:sz w:val="24"/>
        </w:rPr>
        <w:t xml:space="preserve"> համայնքի ավագանու որոշման նախագծի ընդունման առնչությամբ այլ իրավական ակտերի ընդուն</w:t>
      </w:r>
      <w:r w:rsidR="00DD60C3" w:rsidRPr="00160E86">
        <w:rPr>
          <w:rFonts w:ascii="Sylfaen" w:hAnsi="Sylfaen"/>
          <w:sz w:val="24"/>
        </w:rPr>
        <w:t xml:space="preserve">ման անհրաժեշտություն չի առաջանում: </w:t>
      </w:r>
    </w:p>
    <w:p w:rsidR="00573D86" w:rsidRPr="00160E86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160E86" w:rsidRDefault="00573D86" w:rsidP="007662F5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160E86">
        <w:rPr>
          <w:rFonts w:ascii="Sylfaen" w:hAnsi="Sylfaen"/>
          <w:b/>
          <w:sz w:val="28"/>
        </w:rPr>
        <w:t>ՏԵՂԵԿԱՆՔ</w:t>
      </w:r>
    </w:p>
    <w:p w:rsidR="00573D86" w:rsidRPr="004E2CEB" w:rsidRDefault="00573D86" w:rsidP="00573D86">
      <w:pPr>
        <w:spacing w:after="0" w:line="240" w:lineRule="auto"/>
        <w:rPr>
          <w:rFonts w:ascii="Sylfaen" w:hAnsi="Sylfaen"/>
          <w:b/>
          <w:sz w:val="16"/>
          <w:szCs w:val="16"/>
        </w:rPr>
      </w:pPr>
    </w:p>
    <w:p w:rsidR="00DD60C3" w:rsidRPr="00160E86" w:rsidRDefault="000A5512" w:rsidP="00DD60C3">
      <w:pPr>
        <w:spacing w:after="0" w:line="240" w:lineRule="auto"/>
        <w:jc w:val="both"/>
        <w:rPr>
          <w:rFonts w:ascii="Sylfaen" w:hAnsi="Sylfaen"/>
          <w:sz w:val="24"/>
        </w:rPr>
      </w:pPr>
      <w:r w:rsidRPr="00A03B09">
        <w:rPr>
          <w:rFonts w:ascii="Sylfaen" w:hAnsi="Sylfaen" w:cs="Sylfaen"/>
          <w:b/>
          <w:bCs/>
          <w:sz w:val="24"/>
          <w:szCs w:val="24"/>
        </w:rPr>
        <w:t xml:space="preserve">ՀԱՅԱՍՏԱՆԻ ՀԱՆՐԱՊԵՏՈՒԹՅԱՆ  ՇԻՐԱԿԻ ՄԱՐԶԻ </w:t>
      </w:r>
      <w:r>
        <w:rPr>
          <w:rFonts w:ascii="Sylfaen" w:hAnsi="Sylfaen" w:cs="Sylfaen"/>
          <w:b/>
          <w:bCs/>
          <w:sz w:val="24"/>
          <w:szCs w:val="24"/>
        </w:rPr>
        <w:t xml:space="preserve">ԱՐԹԻԿ </w:t>
      </w:r>
      <w:r w:rsidR="001E0422" w:rsidRPr="00160E86">
        <w:rPr>
          <w:rFonts w:ascii="Sylfaen" w:hAnsi="Sylfaen"/>
          <w:b/>
          <w:sz w:val="24"/>
        </w:rPr>
        <w:t>«</w:t>
      </w:r>
      <w:r w:rsidR="00382A5B">
        <w:rPr>
          <w:rFonts w:ascii="Sylfaen" w:hAnsi="Sylfaen"/>
          <w:b/>
          <w:sz w:val="24"/>
        </w:rPr>
        <w:t xml:space="preserve">ՀԱՄԱՅՆՔՈՒՄ 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ՀԱՆՐԱՅԻՆԲԱՑԼՍՈՒՄՆԵՐԻԵՎ</w:t>
      </w:r>
      <w:r w:rsidR="001E0422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 (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1E0422" w:rsidRPr="00A54912">
        <w:rPr>
          <w:rFonts w:ascii="Sylfaen" w:eastAsia="Times New Roman" w:hAnsi="Sylfaen" w:cs="Times New Roman"/>
          <w:b/>
          <w:bCs/>
          <w:sz w:val="24"/>
          <w:szCs w:val="24"/>
        </w:rPr>
        <w:t xml:space="preserve">) 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ՔՆՆԱՐԿՈՒՄՆԵՐԻԿԱԶՄԱԿԵՐՊՄԱՆ</w:t>
      </w:r>
      <w:r w:rsidR="00C80BCB">
        <w:rPr>
          <w:rFonts w:ascii="Sylfaen" w:eastAsia="Times New Roman" w:hAnsi="Sylfaen" w:cs="Sylfaen"/>
          <w:b/>
          <w:bCs/>
          <w:sz w:val="24"/>
          <w:szCs w:val="24"/>
        </w:rPr>
        <w:t xml:space="preserve"> ԵՎ</w:t>
      </w:r>
      <w:r w:rsidR="001E0422" w:rsidRPr="00A54912">
        <w:rPr>
          <w:rFonts w:ascii="Sylfaen" w:eastAsia="Times New Roman" w:hAnsi="Sylfaen" w:cs="Sylfaen"/>
          <w:b/>
          <w:bCs/>
          <w:sz w:val="24"/>
          <w:szCs w:val="24"/>
        </w:rPr>
        <w:t>ԱՆՑԿԱՑՄԱՆԿԱՐԳԸՀԱՍՏԱՏԵԼՈՒՄԱՍԻՆ</w:t>
      </w:r>
      <w:r w:rsidR="001E0422" w:rsidRPr="00160E86">
        <w:rPr>
          <w:rFonts w:ascii="Sylfaen" w:hAnsi="Sylfaen"/>
          <w:b/>
          <w:sz w:val="24"/>
        </w:rPr>
        <w:t>»</w:t>
      </w:r>
      <w:r>
        <w:rPr>
          <w:rFonts w:ascii="Sylfaen" w:hAnsi="Sylfaen"/>
          <w:b/>
          <w:sz w:val="24"/>
        </w:rPr>
        <w:t xml:space="preserve"> ԱՐԹԻԿ</w:t>
      </w:r>
      <w:r w:rsidR="00DD60C3" w:rsidRPr="00160E86">
        <w:rPr>
          <w:rFonts w:ascii="Sylfaen" w:hAnsi="Sylfaen"/>
          <w:b/>
          <w:sz w:val="24"/>
        </w:rPr>
        <w:t xml:space="preserve"> ՀԱՄԱՅՆՔԻ ԱՎԱԳԱՆՈՒ ՈՐՈՇՄԱՆ ՆԱԽԱԳԾԻ ԸՆԴՈՒՆՄԱՆ ԿԱՊԱԿՑՈՒԹՅԱՄԲ</w:t>
      </w:r>
      <w:r>
        <w:rPr>
          <w:rFonts w:ascii="Sylfaen" w:hAnsi="Sylfaen"/>
          <w:b/>
          <w:sz w:val="24"/>
        </w:rPr>
        <w:t xml:space="preserve"> ԱՐԹԻԿ </w:t>
      </w:r>
      <w:r w:rsidR="00DD60C3" w:rsidRPr="00160E86">
        <w:rPr>
          <w:rFonts w:ascii="Sylfaen" w:hAnsi="Sylfaen"/>
          <w:b/>
          <w:sz w:val="24"/>
        </w:rPr>
        <w:t xml:space="preserve">ՀԱՄԱՅՆՔԻ </w:t>
      </w:r>
      <w:r w:rsidR="00D63C97">
        <w:rPr>
          <w:rFonts w:ascii="Sylfaen" w:hAnsi="Sylfaen"/>
          <w:b/>
          <w:sz w:val="24"/>
        </w:rPr>
        <w:t>ԲՅՈՒՋԵՈՒՄ</w:t>
      </w:r>
      <w:r w:rsidR="00DD60C3" w:rsidRPr="00160E86">
        <w:rPr>
          <w:rFonts w:ascii="Sylfaen" w:hAnsi="Sylfaen"/>
          <w:b/>
          <w:sz w:val="24"/>
        </w:rPr>
        <w:t xml:space="preserve"> ԵԿԱՄՈՒՏՆԵՐ</w:t>
      </w:r>
      <w:r w:rsidR="00D63C97">
        <w:rPr>
          <w:rFonts w:ascii="Sylfaen" w:hAnsi="Sylfaen"/>
          <w:b/>
          <w:sz w:val="24"/>
        </w:rPr>
        <w:t>Ի</w:t>
      </w:r>
      <w:r w:rsidR="00DD60C3" w:rsidRPr="00160E86">
        <w:rPr>
          <w:rFonts w:ascii="Sylfaen" w:hAnsi="Sylfaen"/>
          <w:b/>
          <w:sz w:val="24"/>
        </w:rPr>
        <w:t xml:space="preserve"> ԵՎ ԾԱԽՍԵՐ</w:t>
      </w:r>
      <w:r w:rsidR="00D63C97">
        <w:rPr>
          <w:rFonts w:ascii="Sylfaen" w:hAnsi="Sylfaen"/>
          <w:b/>
          <w:sz w:val="24"/>
        </w:rPr>
        <w:t>Ի ԱՎԵԼԱՑՄԱՆ ԿԱՄ</w:t>
      </w:r>
      <w:bookmarkStart w:id="0" w:name="_GoBack"/>
      <w:bookmarkEnd w:id="0"/>
      <w:r w:rsidR="00D63C97">
        <w:rPr>
          <w:rFonts w:ascii="Sylfaen" w:hAnsi="Sylfaen"/>
          <w:b/>
          <w:sz w:val="24"/>
        </w:rPr>
        <w:t xml:space="preserve"> ՆՎԱԶԵՑՄԱՆ </w:t>
      </w:r>
      <w:r w:rsidR="00DD60C3" w:rsidRPr="00160E86">
        <w:rPr>
          <w:rFonts w:ascii="Sylfaen" w:hAnsi="Sylfaen"/>
          <w:b/>
          <w:sz w:val="24"/>
        </w:rPr>
        <w:t>ՄԱՍԻՆ</w:t>
      </w:r>
    </w:p>
    <w:p w:rsidR="00573D86" w:rsidRPr="00160E86" w:rsidRDefault="00573D86" w:rsidP="00573D86">
      <w:pPr>
        <w:spacing w:after="0" w:line="240" w:lineRule="auto"/>
        <w:rPr>
          <w:rFonts w:ascii="Sylfaen" w:hAnsi="Sylfaen"/>
          <w:sz w:val="12"/>
          <w:szCs w:val="12"/>
        </w:rPr>
      </w:pPr>
    </w:p>
    <w:p w:rsidR="00573D86" w:rsidRPr="00160E86" w:rsidRDefault="000A5512" w:rsidP="00DD60C3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Հայաստանի Հանրապետության Շիրակի մարզի Արթիկ </w:t>
      </w:r>
      <w:r w:rsidR="001E0422" w:rsidRPr="00160E86">
        <w:rPr>
          <w:rFonts w:ascii="Sylfaen" w:hAnsi="Sylfaen"/>
          <w:sz w:val="24"/>
        </w:rPr>
        <w:t>«Համայնք</w:t>
      </w:r>
      <w:r w:rsidR="00382A5B">
        <w:rPr>
          <w:rFonts w:ascii="Sylfaen" w:hAnsi="Sylfaen"/>
          <w:sz w:val="24"/>
        </w:rPr>
        <w:t>ում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հանրայինբացլսումներիև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կամ</w:t>
      </w:r>
      <w:r w:rsidR="001E0422" w:rsidRPr="00A54912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քննարկումներիկազմակերպման</w:t>
      </w:r>
      <w:r w:rsidR="00C80BCB">
        <w:rPr>
          <w:rFonts w:ascii="Sylfaen" w:eastAsia="Times New Roman" w:hAnsi="Sylfaen" w:cs="Sylfaen"/>
          <w:sz w:val="24"/>
          <w:szCs w:val="24"/>
        </w:rPr>
        <w:t xml:space="preserve"> և</w:t>
      </w:r>
      <w:r w:rsidR="001E0422" w:rsidRPr="00A54912">
        <w:rPr>
          <w:rFonts w:ascii="Sylfaen" w:eastAsia="Times New Roman" w:hAnsi="Sylfaen" w:cs="Sylfaen"/>
          <w:sz w:val="24"/>
          <w:szCs w:val="24"/>
        </w:rPr>
        <w:t>անցկացման</w:t>
      </w:r>
      <w:r w:rsidR="001E0422" w:rsidRPr="00160E86">
        <w:rPr>
          <w:rFonts w:ascii="Sylfaen" w:hAnsi="Sylfaen"/>
          <w:sz w:val="24"/>
        </w:rPr>
        <w:t xml:space="preserve"> կարգը հաստատելու մասին</w:t>
      </w:r>
      <w:r>
        <w:rPr>
          <w:rFonts w:ascii="Sylfaen" w:hAnsi="Sylfaen"/>
          <w:sz w:val="24"/>
        </w:rPr>
        <w:t>» Արթիկ</w:t>
      </w:r>
      <w:r w:rsidR="00DD60C3" w:rsidRPr="00160E86">
        <w:rPr>
          <w:rFonts w:ascii="Sylfaen" w:hAnsi="Sylfaen"/>
          <w:sz w:val="24"/>
        </w:rPr>
        <w:t xml:space="preserve"> համայնքի ավագանու որոշման նախագծի ընդունման </w:t>
      </w:r>
      <w:r w:rsidR="00573D86" w:rsidRPr="00160E86">
        <w:rPr>
          <w:rFonts w:ascii="Sylfaen" w:hAnsi="Sylfaen" w:cs="Sylfaen"/>
          <w:sz w:val="24"/>
        </w:rPr>
        <w:t>կապակցությամբ</w:t>
      </w:r>
      <w:r w:rsidR="00BA6707">
        <w:rPr>
          <w:rFonts w:ascii="Sylfaen" w:hAnsi="Sylfaen" w:cs="Sylfaen"/>
          <w:sz w:val="24"/>
        </w:rPr>
        <w:t>կառաջանա</w:t>
      </w:r>
      <w:r w:rsidR="00DD60C3" w:rsidRPr="00160E86">
        <w:rPr>
          <w:rFonts w:ascii="Sylfaen" w:hAnsi="Sylfaen" w:cs="Sylfaen"/>
          <w:sz w:val="24"/>
        </w:rPr>
        <w:t>համայնքի</w:t>
      </w:r>
      <w:r w:rsidR="00573D86" w:rsidRPr="00160E86">
        <w:rPr>
          <w:rFonts w:ascii="Sylfaen" w:hAnsi="Sylfaen" w:cs="Sylfaen"/>
          <w:sz w:val="24"/>
        </w:rPr>
        <w:t>բյուջե</w:t>
      </w:r>
      <w:r w:rsidR="00D63C97">
        <w:rPr>
          <w:rFonts w:ascii="Sylfaen" w:hAnsi="Sylfaen" w:cs="Sylfaen"/>
          <w:sz w:val="24"/>
        </w:rPr>
        <w:t xml:space="preserve">ում </w:t>
      </w:r>
      <w:r w:rsidR="00BA6707">
        <w:rPr>
          <w:rFonts w:ascii="Sylfaen" w:hAnsi="Sylfaen" w:cs="Sylfaen"/>
          <w:sz w:val="24"/>
        </w:rPr>
        <w:t>նոր</w:t>
      </w:r>
      <w:r w:rsidR="00573D86" w:rsidRPr="00160E86">
        <w:rPr>
          <w:rFonts w:ascii="Sylfaen" w:hAnsi="Sylfaen" w:cs="Sylfaen"/>
          <w:sz w:val="24"/>
        </w:rPr>
        <w:t>ծախսեր</w:t>
      </w:r>
      <w:r w:rsidR="00BA6707">
        <w:rPr>
          <w:rFonts w:ascii="Sylfaen" w:hAnsi="Sylfaen" w:cs="Sylfaen"/>
          <w:sz w:val="24"/>
        </w:rPr>
        <w:t xml:space="preserve">ի նախատեսման անհրաժեշտություն՝կապված համայնքում </w:t>
      </w:r>
      <w:r w:rsidR="00B160C3">
        <w:rPr>
          <w:rFonts w:ascii="Sylfaen" w:hAnsi="Sylfaen" w:cs="Sylfaen"/>
          <w:sz w:val="24"/>
        </w:rPr>
        <w:t xml:space="preserve">տվյալ տարում պլանավորվող </w:t>
      </w:r>
      <w:r w:rsidR="00BA6707">
        <w:rPr>
          <w:rFonts w:ascii="Sylfaen" w:hAnsi="Sylfaen" w:cs="Sylfaen"/>
          <w:sz w:val="24"/>
        </w:rPr>
        <w:t>հանրային բաց լսումների և (կամ) քննարկումների կազմակերպման և անցկացման հետ</w:t>
      </w:r>
      <w:r w:rsidR="00573D86" w:rsidRPr="00160E86">
        <w:rPr>
          <w:rFonts w:ascii="Sylfaen" w:hAnsi="Sylfaen"/>
          <w:sz w:val="24"/>
        </w:rPr>
        <w:t>:</w:t>
      </w:r>
    </w:p>
    <w:p w:rsidR="00573D86" w:rsidRDefault="00573D86" w:rsidP="00573D86">
      <w:pPr>
        <w:spacing w:after="0" w:line="240" w:lineRule="auto"/>
        <w:rPr>
          <w:rFonts w:ascii="Sylfaen" w:hAnsi="Sylfaen"/>
        </w:rPr>
      </w:pPr>
    </w:p>
    <w:p w:rsidR="00382A5B" w:rsidRPr="00160E86" w:rsidRDefault="00382A5B" w:rsidP="00573D86">
      <w:pPr>
        <w:spacing w:after="0" w:line="240" w:lineRule="auto"/>
        <w:rPr>
          <w:rFonts w:ascii="Sylfaen" w:hAnsi="Sylfaen"/>
        </w:rPr>
      </w:pPr>
    </w:p>
    <w:p w:rsidR="00573D86" w:rsidRPr="00160E86" w:rsidRDefault="00573D86" w:rsidP="001E16C3">
      <w:pPr>
        <w:spacing w:after="0" w:line="240" w:lineRule="auto"/>
        <w:jc w:val="center"/>
        <w:rPr>
          <w:rFonts w:ascii="Sylfaen" w:hAnsi="Sylfaen"/>
        </w:rPr>
      </w:pPr>
    </w:p>
    <w:sectPr w:rsidR="00573D86" w:rsidRPr="00160E86" w:rsidSect="008C7562">
      <w:footerReference w:type="default" r:id="rId8"/>
      <w:pgSz w:w="12240" w:h="15840"/>
      <w:pgMar w:top="540" w:right="850" w:bottom="90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D7" w:rsidRDefault="002932D7" w:rsidP="00F340F8">
      <w:pPr>
        <w:spacing w:after="0" w:line="240" w:lineRule="auto"/>
      </w:pPr>
      <w:r>
        <w:separator/>
      </w:r>
    </w:p>
  </w:endnote>
  <w:endnote w:type="continuationSeparator" w:id="1">
    <w:p w:rsidR="002932D7" w:rsidRDefault="002932D7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387" w:rsidRDefault="00B02352">
        <w:pPr>
          <w:pStyle w:val="a8"/>
          <w:jc w:val="right"/>
        </w:pPr>
        <w:r>
          <w:fldChar w:fldCharType="begin"/>
        </w:r>
        <w:r w:rsidR="00F80387">
          <w:instrText xml:space="preserve"> PAGE   \* MERGEFORMAT </w:instrText>
        </w:r>
        <w:r>
          <w:fldChar w:fldCharType="separate"/>
        </w:r>
        <w:r w:rsidR="00206A6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0387" w:rsidRDefault="00F803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D7" w:rsidRDefault="002932D7" w:rsidP="00F340F8">
      <w:pPr>
        <w:spacing w:after="0" w:line="240" w:lineRule="auto"/>
      </w:pPr>
      <w:r>
        <w:separator/>
      </w:r>
    </w:p>
  </w:footnote>
  <w:footnote w:type="continuationSeparator" w:id="1">
    <w:p w:rsidR="002932D7" w:rsidRDefault="002932D7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42B"/>
    <w:multiLevelType w:val="hybridMultilevel"/>
    <w:tmpl w:val="ADAAEE12"/>
    <w:lvl w:ilvl="0" w:tplc="B71C3F60">
      <w:start w:val="4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DC8"/>
    <w:multiLevelType w:val="hybridMultilevel"/>
    <w:tmpl w:val="B204C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341DB"/>
    <w:multiLevelType w:val="hybridMultilevel"/>
    <w:tmpl w:val="4F46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83C"/>
    <w:multiLevelType w:val="hybridMultilevel"/>
    <w:tmpl w:val="398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B6945"/>
    <w:multiLevelType w:val="hybridMultilevel"/>
    <w:tmpl w:val="9D764946"/>
    <w:lvl w:ilvl="0" w:tplc="67720888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A0F"/>
    <w:multiLevelType w:val="hybridMultilevel"/>
    <w:tmpl w:val="B3C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E764F"/>
    <w:multiLevelType w:val="hybridMultilevel"/>
    <w:tmpl w:val="F006A0DC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AC39D2"/>
    <w:multiLevelType w:val="hybridMultilevel"/>
    <w:tmpl w:val="F7541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53F67"/>
    <w:multiLevelType w:val="hybridMultilevel"/>
    <w:tmpl w:val="2F0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E1F07"/>
    <w:multiLevelType w:val="hybridMultilevel"/>
    <w:tmpl w:val="20D01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4C0393"/>
    <w:multiLevelType w:val="hybridMultilevel"/>
    <w:tmpl w:val="9E5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07383"/>
    <w:multiLevelType w:val="hybridMultilevel"/>
    <w:tmpl w:val="51768902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5F0A1E"/>
    <w:multiLevelType w:val="hybridMultilevel"/>
    <w:tmpl w:val="B628B978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2922923"/>
    <w:multiLevelType w:val="hybridMultilevel"/>
    <w:tmpl w:val="3F02AD62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22235"/>
    <w:multiLevelType w:val="hybridMultilevel"/>
    <w:tmpl w:val="015C9AF2"/>
    <w:lvl w:ilvl="0" w:tplc="04090011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6A608E5"/>
    <w:multiLevelType w:val="hybridMultilevel"/>
    <w:tmpl w:val="7864303C"/>
    <w:lvl w:ilvl="0" w:tplc="8BF009FC">
      <w:start w:val="4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1248A"/>
    <w:multiLevelType w:val="hybridMultilevel"/>
    <w:tmpl w:val="EFDC67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82D3826"/>
    <w:multiLevelType w:val="hybridMultilevel"/>
    <w:tmpl w:val="7062B7A6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E734BAC"/>
    <w:multiLevelType w:val="hybridMultilevel"/>
    <w:tmpl w:val="8E30440A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5B070B"/>
    <w:multiLevelType w:val="hybridMultilevel"/>
    <w:tmpl w:val="46FA5054"/>
    <w:lvl w:ilvl="0" w:tplc="9F6EC86A">
      <w:start w:val="46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523EE"/>
    <w:multiLevelType w:val="hybridMultilevel"/>
    <w:tmpl w:val="183614DE"/>
    <w:lvl w:ilvl="0" w:tplc="B756075E">
      <w:start w:val="47"/>
      <w:numFmt w:val="decimal"/>
      <w:lvlText w:val="%1.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AA674A"/>
    <w:multiLevelType w:val="hybridMultilevel"/>
    <w:tmpl w:val="92B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351AF"/>
    <w:multiLevelType w:val="hybridMultilevel"/>
    <w:tmpl w:val="B6F20AD6"/>
    <w:lvl w:ilvl="0" w:tplc="629C66F8">
      <w:start w:val="44"/>
      <w:numFmt w:val="decimal"/>
      <w:lvlText w:val="%1."/>
      <w:lvlJc w:val="left"/>
      <w:pPr>
        <w:ind w:left="31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5">
    <w:nsid w:val="56E26775"/>
    <w:multiLevelType w:val="hybridMultilevel"/>
    <w:tmpl w:val="6A4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C4256"/>
    <w:multiLevelType w:val="hybridMultilevel"/>
    <w:tmpl w:val="5C06AAAA"/>
    <w:lvl w:ilvl="0" w:tplc="EF622510">
      <w:start w:val="50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008AB"/>
    <w:multiLevelType w:val="hybridMultilevel"/>
    <w:tmpl w:val="F65CE3F0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5EC84DA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2F0F00"/>
    <w:multiLevelType w:val="hybridMultilevel"/>
    <w:tmpl w:val="41E8B808"/>
    <w:lvl w:ilvl="0" w:tplc="660A165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2E52635"/>
    <w:multiLevelType w:val="hybridMultilevel"/>
    <w:tmpl w:val="CD48CE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>
    <w:nsid w:val="67B67135"/>
    <w:multiLevelType w:val="hybridMultilevel"/>
    <w:tmpl w:val="AA809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CE26B9"/>
    <w:multiLevelType w:val="hybridMultilevel"/>
    <w:tmpl w:val="6D86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FB55FE"/>
    <w:multiLevelType w:val="hybridMultilevel"/>
    <w:tmpl w:val="B1BCFD9E"/>
    <w:lvl w:ilvl="0" w:tplc="B71C3F60">
      <w:start w:val="4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>
    <w:nsid w:val="73AE3934"/>
    <w:multiLevelType w:val="hybridMultilevel"/>
    <w:tmpl w:val="68F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2684E"/>
    <w:multiLevelType w:val="hybridMultilevel"/>
    <w:tmpl w:val="8A1836A0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"/>
  </w:num>
  <w:num w:numId="5">
    <w:abstractNumId w:val="44"/>
  </w:num>
  <w:num w:numId="6">
    <w:abstractNumId w:val="20"/>
  </w:num>
  <w:num w:numId="7">
    <w:abstractNumId w:val="45"/>
  </w:num>
  <w:num w:numId="8">
    <w:abstractNumId w:val="33"/>
  </w:num>
  <w:num w:numId="9">
    <w:abstractNumId w:val="2"/>
  </w:num>
  <w:num w:numId="10">
    <w:abstractNumId w:val="26"/>
  </w:num>
  <w:num w:numId="11">
    <w:abstractNumId w:val="35"/>
  </w:num>
  <w:num w:numId="12">
    <w:abstractNumId w:val="16"/>
  </w:num>
  <w:num w:numId="13">
    <w:abstractNumId w:val="38"/>
  </w:num>
  <w:num w:numId="14">
    <w:abstractNumId w:val="42"/>
  </w:num>
  <w:num w:numId="15">
    <w:abstractNumId w:val="0"/>
  </w:num>
  <w:num w:numId="16">
    <w:abstractNumId w:val="13"/>
  </w:num>
  <w:num w:numId="17">
    <w:abstractNumId w:val="8"/>
  </w:num>
  <w:num w:numId="18">
    <w:abstractNumId w:val="9"/>
  </w:num>
  <w:num w:numId="19">
    <w:abstractNumId w:val="11"/>
  </w:num>
  <w:num w:numId="20">
    <w:abstractNumId w:val="7"/>
  </w:num>
  <w:num w:numId="21">
    <w:abstractNumId w:val="40"/>
  </w:num>
  <w:num w:numId="22">
    <w:abstractNumId w:val="5"/>
  </w:num>
  <w:num w:numId="23">
    <w:abstractNumId w:val="32"/>
  </w:num>
  <w:num w:numId="24">
    <w:abstractNumId w:val="34"/>
  </w:num>
  <w:num w:numId="25">
    <w:abstractNumId w:val="31"/>
  </w:num>
  <w:num w:numId="26">
    <w:abstractNumId w:val="25"/>
  </w:num>
  <w:num w:numId="27">
    <w:abstractNumId w:val="36"/>
  </w:num>
  <w:num w:numId="28">
    <w:abstractNumId w:val="24"/>
  </w:num>
  <w:num w:numId="29">
    <w:abstractNumId w:val="14"/>
  </w:num>
  <w:num w:numId="30">
    <w:abstractNumId w:val="12"/>
  </w:num>
  <w:num w:numId="31">
    <w:abstractNumId w:val="19"/>
  </w:num>
  <w:num w:numId="32">
    <w:abstractNumId w:val="29"/>
  </w:num>
  <w:num w:numId="33">
    <w:abstractNumId w:val="37"/>
  </w:num>
  <w:num w:numId="34">
    <w:abstractNumId w:val="21"/>
  </w:num>
  <w:num w:numId="35">
    <w:abstractNumId w:val="27"/>
  </w:num>
  <w:num w:numId="36">
    <w:abstractNumId w:val="41"/>
  </w:num>
  <w:num w:numId="37">
    <w:abstractNumId w:val="43"/>
  </w:num>
  <w:num w:numId="38">
    <w:abstractNumId w:val="47"/>
  </w:num>
  <w:num w:numId="39">
    <w:abstractNumId w:val="6"/>
  </w:num>
  <w:num w:numId="40">
    <w:abstractNumId w:val="28"/>
  </w:num>
  <w:num w:numId="41">
    <w:abstractNumId w:val="18"/>
  </w:num>
  <w:num w:numId="42">
    <w:abstractNumId w:val="1"/>
  </w:num>
  <w:num w:numId="43">
    <w:abstractNumId w:val="17"/>
  </w:num>
  <w:num w:numId="44">
    <w:abstractNumId w:val="15"/>
  </w:num>
  <w:num w:numId="45">
    <w:abstractNumId w:val="23"/>
  </w:num>
  <w:num w:numId="46">
    <w:abstractNumId w:val="46"/>
  </w:num>
  <w:num w:numId="47">
    <w:abstractNumId w:val="10"/>
  </w:num>
  <w:num w:numId="48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68B4"/>
    <w:rsid w:val="0001045A"/>
    <w:rsid w:val="00011DCD"/>
    <w:rsid w:val="00013468"/>
    <w:rsid w:val="0001393D"/>
    <w:rsid w:val="000220F1"/>
    <w:rsid w:val="00022B1A"/>
    <w:rsid w:val="00030A8F"/>
    <w:rsid w:val="0003317F"/>
    <w:rsid w:val="0004482F"/>
    <w:rsid w:val="00045130"/>
    <w:rsid w:val="00054037"/>
    <w:rsid w:val="000611C3"/>
    <w:rsid w:val="00063792"/>
    <w:rsid w:val="0006407D"/>
    <w:rsid w:val="000655C7"/>
    <w:rsid w:val="00066239"/>
    <w:rsid w:val="0007424A"/>
    <w:rsid w:val="000747B1"/>
    <w:rsid w:val="00081F3C"/>
    <w:rsid w:val="00082BEB"/>
    <w:rsid w:val="00083BFF"/>
    <w:rsid w:val="000944CF"/>
    <w:rsid w:val="000950A2"/>
    <w:rsid w:val="000974D1"/>
    <w:rsid w:val="000A091D"/>
    <w:rsid w:val="000A105B"/>
    <w:rsid w:val="000A5512"/>
    <w:rsid w:val="000A63F2"/>
    <w:rsid w:val="000B0C7B"/>
    <w:rsid w:val="000B1A0D"/>
    <w:rsid w:val="000B5040"/>
    <w:rsid w:val="000C3B66"/>
    <w:rsid w:val="000C6EF4"/>
    <w:rsid w:val="000D07ED"/>
    <w:rsid w:val="000D6270"/>
    <w:rsid w:val="000E17D7"/>
    <w:rsid w:val="000E229B"/>
    <w:rsid w:val="000E30EC"/>
    <w:rsid w:val="000F107C"/>
    <w:rsid w:val="000F1AB1"/>
    <w:rsid w:val="000F2282"/>
    <w:rsid w:val="00103530"/>
    <w:rsid w:val="0011161E"/>
    <w:rsid w:val="00113959"/>
    <w:rsid w:val="001143D9"/>
    <w:rsid w:val="00115B2B"/>
    <w:rsid w:val="00121143"/>
    <w:rsid w:val="00121ABE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45C1"/>
    <w:rsid w:val="001722E9"/>
    <w:rsid w:val="00184881"/>
    <w:rsid w:val="00190B16"/>
    <w:rsid w:val="00192540"/>
    <w:rsid w:val="001A3385"/>
    <w:rsid w:val="001C24D1"/>
    <w:rsid w:val="001C507B"/>
    <w:rsid w:val="001C7389"/>
    <w:rsid w:val="001D15EF"/>
    <w:rsid w:val="001E01A1"/>
    <w:rsid w:val="001E0422"/>
    <w:rsid w:val="001E16C3"/>
    <w:rsid w:val="001E1711"/>
    <w:rsid w:val="001F0ABB"/>
    <w:rsid w:val="001F2C77"/>
    <w:rsid w:val="001F66F5"/>
    <w:rsid w:val="001F6ADF"/>
    <w:rsid w:val="001F713D"/>
    <w:rsid w:val="00206A69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6F43"/>
    <w:rsid w:val="00272E85"/>
    <w:rsid w:val="00283496"/>
    <w:rsid w:val="002878F4"/>
    <w:rsid w:val="00290385"/>
    <w:rsid w:val="00290FF6"/>
    <w:rsid w:val="002932D7"/>
    <w:rsid w:val="002A1D4A"/>
    <w:rsid w:val="002B374C"/>
    <w:rsid w:val="002B6483"/>
    <w:rsid w:val="002B7D55"/>
    <w:rsid w:val="002C1AAF"/>
    <w:rsid w:val="002C42C2"/>
    <w:rsid w:val="002D07BF"/>
    <w:rsid w:val="002D1DDB"/>
    <w:rsid w:val="002D24DD"/>
    <w:rsid w:val="002E0685"/>
    <w:rsid w:val="002E3CDE"/>
    <w:rsid w:val="002F3FA0"/>
    <w:rsid w:val="002F7C28"/>
    <w:rsid w:val="003003F1"/>
    <w:rsid w:val="0030735C"/>
    <w:rsid w:val="0032008B"/>
    <w:rsid w:val="00320F46"/>
    <w:rsid w:val="00322F7D"/>
    <w:rsid w:val="00325B3C"/>
    <w:rsid w:val="00325E68"/>
    <w:rsid w:val="00326741"/>
    <w:rsid w:val="00333387"/>
    <w:rsid w:val="003340C5"/>
    <w:rsid w:val="00344519"/>
    <w:rsid w:val="003606FD"/>
    <w:rsid w:val="00363FF9"/>
    <w:rsid w:val="003677C3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600A"/>
    <w:rsid w:val="003B6046"/>
    <w:rsid w:val="003C1223"/>
    <w:rsid w:val="003C4DBB"/>
    <w:rsid w:val="003C5563"/>
    <w:rsid w:val="003C601F"/>
    <w:rsid w:val="003D02E5"/>
    <w:rsid w:val="003D1678"/>
    <w:rsid w:val="003D2001"/>
    <w:rsid w:val="003D2FF6"/>
    <w:rsid w:val="003E55BB"/>
    <w:rsid w:val="00400C4A"/>
    <w:rsid w:val="00400FFB"/>
    <w:rsid w:val="00403447"/>
    <w:rsid w:val="0040515D"/>
    <w:rsid w:val="004066ED"/>
    <w:rsid w:val="00413D56"/>
    <w:rsid w:val="00420E99"/>
    <w:rsid w:val="00434EB7"/>
    <w:rsid w:val="00445C63"/>
    <w:rsid w:val="00450D87"/>
    <w:rsid w:val="004542D2"/>
    <w:rsid w:val="00462D33"/>
    <w:rsid w:val="004639AC"/>
    <w:rsid w:val="00474F9B"/>
    <w:rsid w:val="004760CB"/>
    <w:rsid w:val="004866FA"/>
    <w:rsid w:val="00496944"/>
    <w:rsid w:val="0049759D"/>
    <w:rsid w:val="004A1EDB"/>
    <w:rsid w:val="004A6E63"/>
    <w:rsid w:val="004B00A8"/>
    <w:rsid w:val="004B654E"/>
    <w:rsid w:val="004C06E8"/>
    <w:rsid w:val="004C469C"/>
    <w:rsid w:val="004C70F7"/>
    <w:rsid w:val="004D1E54"/>
    <w:rsid w:val="004D2256"/>
    <w:rsid w:val="004D2FEB"/>
    <w:rsid w:val="004E2AF8"/>
    <w:rsid w:val="004E2CEB"/>
    <w:rsid w:val="004F1D79"/>
    <w:rsid w:val="004F21E5"/>
    <w:rsid w:val="004F33A1"/>
    <w:rsid w:val="0050012A"/>
    <w:rsid w:val="00502870"/>
    <w:rsid w:val="00502BD3"/>
    <w:rsid w:val="005053CD"/>
    <w:rsid w:val="005069B2"/>
    <w:rsid w:val="00510B4B"/>
    <w:rsid w:val="00512DC4"/>
    <w:rsid w:val="00516818"/>
    <w:rsid w:val="00525679"/>
    <w:rsid w:val="005303D1"/>
    <w:rsid w:val="00535F24"/>
    <w:rsid w:val="00536D36"/>
    <w:rsid w:val="00543F92"/>
    <w:rsid w:val="00544B60"/>
    <w:rsid w:val="00554491"/>
    <w:rsid w:val="00555B09"/>
    <w:rsid w:val="00560361"/>
    <w:rsid w:val="00570C14"/>
    <w:rsid w:val="005722A6"/>
    <w:rsid w:val="005729C6"/>
    <w:rsid w:val="00573D86"/>
    <w:rsid w:val="00574F95"/>
    <w:rsid w:val="005A0286"/>
    <w:rsid w:val="005A0473"/>
    <w:rsid w:val="005A4BEC"/>
    <w:rsid w:val="005B3151"/>
    <w:rsid w:val="005B4C45"/>
    <w:rsid w:val="005B78A4"/>
    <w:rsid w:val="005C2001"/>
    <w:rsid w:val="005C450E"/>
    <w:rsid w:val="005D0C44"/>
    <w:rsid w:val="005D0E21"/>
    <w:rsid w:val="005D2855"/>
    <w:rsid w:val="005D54DA"/>
    <w:rsid w:val="005D6991"/>
    <w:rsid w:val="005E0328"/>
    <w:rsid w:val="005E114C"/>
    <w:rsid w:val="005E7F30"/>
    <w:rsid w:val="005F1F48"/>
    <w:rsid w:val="005F3D6E"/>
    <w:rsid w:val="005F50A8"/>
    <w:rsid w:val="00601D63"/>
    <w:rsid w:val="00606868"/>
    <w:rsid w:val="00611011"/>
    <w:rsid w:val="00615464"/>
    <w:rsid w:val="00617E8C"/>
    <w:rsid w:val="006244FD"/>
    <w:rsid w:val="00624C68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57D2B"/>
    <w:rsid w:val="006600A6"/>
    <w:rsid w:val="00662A99"/>
    <w:rsid w:val="006650ED"/>
    <w:rsid w:val="00667E0A"/>
    <w:rsid w:val="006728FD"/>
    <w:rsid w:val="00676CE0"/>
    <w:rsid w:val="00676D49"/>
    <w:rsid w:val="006839DF"/>
    <w:rsid w:val="00685842"/>
    <w:rsid w:val="00693A07"/>
    <w:rsid w:val="006A2D96"/>
    <w:rsid w:val="006A63C0"/>
    <w:rsid w:val="006A681E"/>
    <w:rsid w:val="006A77B9"/>
    <w:rsid w:val="006B0EAC"/>
    <w:rsid w:val="006B1F73"/>
    <w:rsid w:val="006B2ED5"/>
    <w:rsid w:val="006B4713"/>
    <w:rsid w:val="006B5E7B"/>
    <w:rsid w:val="006C462E"/>
    <w:rsid w:val="006C54E9"/>
    <w:rsid w:val="006C7D34"/>
    <w:rsid w:val="006D0576"/>
    <w:rsid w:val="006D082F"/>
    <w:rsid w:val="006E1C4E"/>
    <w:rsid w:val="006E3731"/>
    <w:rsid w:val="006F0B16"/>
    <w:rsid w:val="006F4E1A"/>
    <w:rsid w:val="007000E7"/>
    <w:rsid w:val="00703284"/>
    <w:rsid w:val="007059CA"/>
    <w:rsid w:val="00706E0B"/>
    <w:rsid w:val="00707476"/>
    <w:rsid w:val="00710D07"/>
    <w:rsid w:val="0071356E"/>
    <w:rsid w:val="00713888"/>
    <w:rsid w:val="00730368"/>
    <w:rsid w:val="0073386E"/>
    <w:rsid w:val="00734606"/>
    <w:rsid w:val="00736BB9"/>
    <w:rsid w:val="00745DD5"/>
    <w:rsid w:val="00746582"/>
    <w:rsid w:val="00746FF3"/>
    <w:rsid w:val="00754C37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7FF7"/>
    <w:rsid w:val="007A30EF"/>
    <w:rsid w:val="007A7C87"/>
    <w:rsid w:val="007B2425"/>
    <w:rsid w:val="007B2FB5"/>
    <w:rsid w:val="007B376E"/>
    <w:rsid w:val="007B4A98"/>
    <w:rsid w:val="007B5075"/>
    <w:rsid w:val="007C5DD9"/>
    <w:rsid w:val="007D0072"/>
    <w:rsid w:val="007D03A7"/>
    <w:rsid w:val="007D07FC"/>
    <w:rsid w:val="007E0F10"/>
    <w:rsid w:val="007E2775"/>
    <w:rsid w:val="007E3F45"/>
    <w:rsid w:val="007E4B3A"/>
    <w:rsid w:val="007E6CAC"/>
    <w:rsid w:val="007F715C"/>
    <w:rsid w:val="007F7A75"/>
    <w:rsid w:val="007F7AFF"/>
    <w:rsid w:val="00800418"/>
    <w:rsid w:val="00807AB4"/>
    <w:rsid w:val="00810086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065E"/>
    <w:rsid w:val="008830E2"/>
    <w:rsid w:val="008924FE"/>
    <w:rsid w:val="00893046"/>
    <w:rsid w:val="008A021C"/>
    <w:rsid w:val="008A3AAA"/>
    <w:rsid w:val="008A5478"/>
    <w:rsid w:val="008C7562"/>
    <w:rsid w:val="008D0B0F"/>
    <w:rsid w:val="008D1B13"/>
    <w:rsid w:val="008D1D71"/>
    <w:rsid w:val="008E1663"/>
    <w:rsid w:val="008F04F7"/>
    <w:rsid w:val="008F1004"/>
    <w:rsid w:val="008F2B39"/>
    <w:rsid w:val="008F4C0F"/>
    <w:rsid w:val="008F5092"/>
    <w:rsid w:val="008F6F09"/>
    <w:rsid w:val="008F76A0"/>
    <w:rsid w:val="00904223"/>
    <w:rsid w:val="009163AC"/>
    <w:rsid w:val="00924B1F"/>
    <w:rsid w:val="00925F08"/>
    <w:rsid w:val="00933D90"/>
    <w:rsid w:val="00941781"/>
    <w:rsid w:val="00942709"/>
    <w:rsid w:val="00943B0F"/>
    <w:rsid w:val="00944C61"/>
    <w:rsid w:val="00945BA3"/>
    <w:rsid w:val="00952465"/>
    <w:rsid w:val="00966996"/>
    <w:rsid w:val="009673E3"/>
    <w:rsid w:val="00970770"/>
    <w:rsid w:val="00984E59"/>
    <w:rsid w:val="009A11F2"/>
    <w:rsid w:val="009A75CC"/>
    <w:rsid w:val="009B3A59"/>
    <w:rsid w:val="009B7872"/>
    <w:rsid w:val="009D1133"/>
    <w:rsid w:val="009D45AF"/>
    <w:rsid w:val="009D4A89"/>
    <w:rsid w:val="009D7907"/>
    <w:rsid w:val="009E559F"/>
    <w:rsid w:val="009F4C83"/>
    <w:rsid w:val="009F6E6D"/>
    <w:rsid w:val="00A012F7"/>
    <w:rsid w:val="00A04315"/>
    <w:rsid w:val="00A13DE8"/>
    <w:rsid w:val="00A151F2"/>
    <w:rsid w:val="00A1629E"/>
    <w:rsid w:val="00A216E3"/>
    <w:rsid w:val="00A24BDC"/>
    <w:rsid w:val="00A27639"/>
    <w:rsid w:val="00A32F8D"/>
    <w:rsid w:val="00A3677F"/>
    <w:rsid w:val="00A37FE1"/>
    <w:rsid w:val="00A400C1"/>
    <w:rsid w:val="00A41DF7"/>
    <w:rsid w:val="00A41F6C"/>
    <w:rsid w:val="00A4223E"/>
    <w:rsid w:val="00A4235C"/>
    <w:rsid w:val="00A45054"/>
    <w:rsid w:val="00A54F38"/>
    <w:rsid w:val="00A602EE"/>
    <w:rsid w:val="00A603CB"/>
    <w:rsid w:val="00A61DBD"/>
    <w:rsid w:val="00A673AF"/>
    <w:rsid w:val="00A73015"/>
    <w:rsid w:val="00A73A6C"/>
    <w:rsid w:val="00A74774"/>
    <w:rsid w:val="00A75D4F"/>
    <w:rsid w:val="00A90603"/>
    <w:rsid w:val="00A925A6"/>
    <w:rsid w:val="00AA15F9"/>
    <w:rsid w:val="00AA6E2B"/>
    <w:rsid w:val="00AB1918"/>
    <w:rsid w:val="00AB4AB3"/>
    <w:rsid w:val="00AC3C22"/>
    <w:rsid w:val="00AC4398"/>
    <w:rsid w:val="00AC5349"/>
    <w:rsid w:val="00AD2188"/>
    <w:rsid w:val="00AD73EC"/>
    <w:rsid w:val="00AE4E59"/>
    <w:rsid w:val="00AF0EB1"/>
    <w:rsid w:val="00AF779D"/>
    <w:rsid w:val="00B02352"/>
    <w:rsid w:val="00B0665C"/>
    <w:rsid w:val="00B069B4"/>
    <w:rsid w:val="00B160C3"/>
    <w:rsid w:val="00B166F1"/>
    <w:rsid w:val="00B20932"/>
    <w:rsid w:val="00B21199"/>
    <w:rsid w:val="00B36D0E"/>
    <w:rsid w:val="00B43A74"/>
    <w:rsid w:val="00B50833"/>
    <w:rsid w:val="00B52E9A"/>
    <w:rsid w:val="00B52F0E"/>
    <w:rsid w:val="00B65A98"/>
    <w:rsid w:val="00B67D8E"/>
    <w:rsid w:val="00B70871"/>
    <w:rsid w:val="00B738ED"/>
    <w:rsid w:val="00B8079A"/>
    <w:rsid w:val="00B81E6E"/>
    <w:rsid w:val="00B83C03"/>
    <w:rsid w:val="00B845C0"/>
    <w:rsid w:val="00B86F89"/>
    <w:rsid w:val="00B91EE4"/>
    <w:rsid w:val="00B93CD9"/>
    <w:rsid w:val="00B960A1"/>
    <w:rsid w:val="00BA4724"/>
    <w:rsid w:val="00BA5A07"/>
    <w:rsid w:val="00BA6707"/>
    <w:rsid w:val="00BB7AFA"/>
    <w:rsid w:val="00BC54B6"/>
    <w:rsid w:val="00BD497A"/>
    <w:rsid w:val="00BE21ED"/>
    <w:rsid w:val="00BE5815"/>
    <w:rsid w:val="00BE7AF1"/>
    <w:rsid w:val="00BF1159"/>
    <w:rsid w:val="00BF1333"/>
    <w:rsid w:val="00BF13E7"/>
    <w:rsid w:val="00BF2FB5"/>
    <w:rsid w:val="00C016A1"/>
    <w:rsid w:val="00C04077"/>
    <w:rsid w:val="00C06597"/>
    <w:rsid w:val="00C1035E"/>
    <w:rsid w:val="00C10B9A"/>
    <w:rsid w:val="00C1232A"/>
    <w:rsid w:val="00C21AFD"/>
    <w:rsid w:val="00C25E4A"/>
    <w:rsid w:val="00C26E23"/>
    <w:rsid w:val="00C30557"/>
    <w:rsid w:val="00C33FE2"/>
    <w:rsid w:val="00C354BB"/>
    <w:rsid w:val="00C36BD1"/>
    <w:rsid w:val="00C37524"/>
    <w:rsid w:val="00C4037B"/>
    <w:rsid w:val="00C50DEA"/>
    <w:rsid w:val="00C568F5"/>
    <w:rsid w:val="00C62523"/>
    <w:rsid w:val="00C634C7"/>
    <w:rsid w:val="00C65A05"/>
    <w:rsid w:val="00C66D4C"/>
    <w:rsid w:val="00C7011F"/>
    <w:rsid w:val="00C70EB9"/>
    <w:rsid w:val="00C80BCB"/>
    <w:rsid w:val="00C83CBE"/>
    <w:rsid w:val="00C85361"/>
    <w:rsid w:val="00C900C7"/>
    <w:rsid w:val="00C9110B"/>
    <w:rsid w:val="00C9559B"/>
    <w:rsid w:val="00C95BB8"/>
    <w:rsid w:val="00C97DFA"/>
    <w:rsid w:val="00CB0BEB"/>
    <w:rsid w:val="00CB0E2C"/>
    <w:rsid w:val="00CB273A"/>
    <w:rsid w:val="00CB2B61"/>
    <w:rsid w:val="00CC1FEE"/>
    <w:rsid w:val="00CC5845"/>
    <w:rsid w:val="00CC5D2E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316D4"/>
    <w:rsid w:val="00D42AC4"/>
    <w:rsid w:val="00D43918"/>
    <w:rsid w:val="00D44495"/>
    <w:rsid w:val="00D44D42"/>
    <w:rsid w:val="00D47564"/>
    <w:rsid w:val="00D556FE"/>
    <w:rsid w:val="00D6008F"/>
    <w:rsid w:val="00D62DC7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4D41"/>
    <w:rsid w:val="00D90C49"/>
    <w:rsid w:val="00DA15ED"/>
    <w:rsid w:val="00DA31F8"/>
    <w:rsid w:val="00DA4F2A"/>
    <w:rsid w:val="00DB751A"/>
    <w:rsid w:val="00DC55B0"/>
    <w:rsid w:val="00DC561F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12611"/>
    <w:rsid w:val="00E22F32"/>
    <w:rsid w:val="00E306CD"/>
    <w:rsid w:val="00E41C99"/>
    <w:rsid w:val="00E4656F"/>
    <w:rsid w:val="00E51A18"/>
    <w:rsid w:val="00E54D7C"/>
    <w:rsid w:val="00E60E60"/>
    <w:rsid w:val="00E73F7F"/>
    <w:rsid w:val="00E75578"/>
    <w:rsid w:val="00E75DE5"/>
    <w:rsid w:val="00E8284D"/>
    <w:rsid w:val="00E82A1F"/>
    <w:rsid w:val="00E977F6"/>
    <w:rsid w:val="00EA184B"/>
    <w:rsid w:val="00EA69D0"/>
    <w:rsid w:val="00EB0096"/>
    <w:rsid w:val="00EB3BEA"/>
    <w:rsid w:val="00EC6667"/>
    <w:rsid w:val="00F015D0"/>
    <w:rsid w:val="00F01F50"/>
    <w:rsid w:val="00F15029"/>
    <w:rsid w:val="00F3239F"/>
    <w:rsid w:val="00F340F8"/>
    <w:rsid w:val="00F35DAC"/>
    <w:rsid w:val="00F36239"/>
    <w:rsid w:val="00F36441"/>
    <w:rsid w:val="00F416D8"/>
    <w:rsid w:val="00F436B9"/>
    <w:rsid w:val="00F439BD"/>
    <w:rsid w:val="00F53C52"/>
    <w:rsid w:val="00F5637E"/>
    <w:rsid w:val="00F61F75"/>
    <w:rsid w:val="00F62E62"/>
    <w:rsid w:val="00F65642"/>
    <w:rsid w:val="00F66EAA"/>
    <w:rsid w:val="00F801AB"/>
    <w:rsid w:val="00F80387"/>
    <w:rsid w:val="00F81C4B"/>
    <w:rsid w:val="00F8407B"/>
    <w:rsid w:val="00F87502"/>
    <w:rsid w:val="00F9040F"/>
    <w:rsid w:val="00F90B6F"/>
    <w:rsid w:val="00F939BD"/>
    <w:rsid w:val="00F96083"/>
    <w:rsid w:val="00F975D8"/>
    <w:rsid w:val="00FA1196"/>
    <w:rsid w:val="00FA45BE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16B7"/>
    <w:rsid w:val="00FE62DC"/>
    <w:rsid w:val="00FF0881"/>
    <w:rsid w:val="00FF31C0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Header Char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Footer Char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Footnote Text Char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B672-2F9A-4225-A76D-E72A412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4362</Words>
  <Characters>24868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ww</cp:lastModifiedBy>
  <cp:revision>2</cp:revision>
  <cp:lastPrinted>2015-12-15T08:40:00Z</cp:lastPrinted>
  <dcterms:created xsi:type="dcterms:W3CDTF">2017-12-18T07:46:00Z</dcterms:created>
  <dcterms:modified xsi:type="dcterms:W3CDTF">2017-12-18T07:46:00Z</dcterms:modified>
</cp:coreProperties>
</file>